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6B" w:rsidRPr="00D90D60" w:rsidRDefault="00277324" w:rsidP="0050726B">
      <w:pPr>
        <w:tabs>
          <w:tab w:val="left" w:pos="720"/>
          <w:tab w:val="center" w:pos="4960"/>
        </w:tabs>
        <w:spacing w:after="0"/>
        <w:jc w:val="center"/>
        <w:rPr>
          <w:rFonts w:ascii="Times New Roman" w:hAnsi="Times New Roman" w:cs="Times New Roman"/>
          <w:b/>
        </w:rPr>
      </w:pPr>
      <w:r w:rsidRPr="00277324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9.45pt;margin-top:-30pt;width:104.7pt;height:90pt;z-index:251660288" filled="f" stroked="f">
            <v:textbox style="mso-next-textbox:#_x0000_s1026">
              <w:txbxContent>
                <w:p w:rsidR="0050726B" w:rsidRDefault="0050726B" w:rsidP="0050726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1050" cy="914400"/>
                        <wp:effectExtent l="19050" t="0" r="0" b="0"/>
                        <wp:docPr id="3" name="Рисунок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726B" w:rsidRDefault="0050726B" w:rsidP="0050726B">
                  <w:pPr>
                    <w:jc w:val="center"/>
                  </w:pPr>
                </w:p>
                <w:p w:rsidR="0050726B" w:rsidRDefault="0050726B" w:rsidP="0050726B">
                  <w:pPr>
                    <w:jc w:val="center"/>
                  </w:pPr>
                </w:p>
                <w:p w:rsidR="0050726B" w:rsidRDefault="0050726B" w:rsidP="0050726B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50726B" w:rsidRPr="00D90D60">
        <w:rPr>
          <w:rFonts w:ascii="Times New Roman" w:hAnsi="Times New Roman" w:cs="Times New Roman"/>
          <w:b/>
        </w:rPr>
        <w:t>Къэбэрдей-Балъкъэр</w:t>
      </w:r>
      <w:proofErr w:type="spellEnd"/>
      <w:r w:rsidR="0050726B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50726B" w:rsidRPr="00D90D60">
        <w:rPr>
          <w:rFonts w:ascii="Times New Roman" w:hAnsi="Times New Roman" w:cs="Times New Roman"/>
          <w:b/>
        </w:rPr>
        <w:t>Республикэм</w:t>
      </w:r>
      <w:proofErr w:type="spellEnd"/>
      <w:r w:rsidR="0050726B" w:rsidRPr="00D90D60">
        <w:rPr>
          <w:rFonts w:ascii="Times New Roman" w:hAnsi="Times New Roman" w:cs="Times New Roman"/>
          <w:b/>
        </w:rPr>
        <w:t xml:space="preserve">                                      </w:t>
      </w:r>
      <w:proofErr w:type="spellStart"/>
      <w:r w:rsidR="0050726B" w:rsidRPr="00D90D60">
        <w:rPr>
          <w:rFonts w:ascii="Times New Roman" w:hAnsi="Times New Roman" w:cs="Times New Roman"/>
          <w:b/>
        </w:rPr>
        <w:t>Къабарты-Малкъар</w:t>
      </w:r>
      <w:proofErr w:type="spellEnd"/>
      <w:r w:rsidR="0050726B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50726B" w:rsidRPr="00D90D60">
        <w:rPr>
          <w:rFonts w:ascii="Times New Roman" w:hAnsi="Times New Roman" w:cs="Times New Roman"/>
          <w:b/>
        </w:rPr>
        <w:t>Республиканы</w:t>
      </w:r>
      <w:proofErr w:type="spellEnd"/>
    </w:p>
    <w:p w:rsidR="0050726B" w:rsidRPr="00D90D60" w:rsidRDefault="0050726B" w:rsidP="0050726B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</w:t>
      </w:r>
      <w:proofErr w:type="spellStart"/>
      <w:r w:rsidRPr="00D90D60">
        <w:rPr>
          <w:rFonts w:ascii="Times New Roman" w:hAnsi="Times New Roman" w:cs="Times New Roman"/>
          <w:b/>
        </w:rPr>
        <w:t>Бэхъсэн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къалэ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округым</w:t>
      </w:r>
      <w:proofErr w:type="spellEnd"/>
      <w:r w:rsidRPr="00D90D60">
        <w:rPr>
          <w:rFonts w:ascii="Times New Roman" w:hAnsi="Times New Roman" w:cs="Times New Roman"/>
          <w:b/>
        </w:rPr>
        <w:t xml:space="preserve">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Бахсан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шахарны</w:t>
      </w:r>
      <w:proofErr w:type="spellEnd"/>
    </w:p>
    <w:p w:rsidR="0050726B" w:rsidRPr="00D90D60" w:rsidRDefault="0050726B" w:rsidP="0050726B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Совет                          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Совети</w:t>
      </w:r>
      <w:proofErr w:type="spellEnd"/>
    </w:p>
    <w:p w:rsidR="0050726B" w:rsidRPr="00D90D60" w:rsidRDefault="0050726B" w:rsidP="0050726B">
      <w:pPr>
        <w:spacing w:after="0"/>
        <w:jc w:val="center"/>
        <w:rPr>
          <w:rFonts w:ascii="Times New Roman" w:hAnsi="Times New Roman" w:cs="Times New Roman"/>
          <w:b/>
        </w:rPr>
      </w:pPr>
    </w:p>
    <w:p w:rsidR="0050726B" w:rsidRPr="00D90D60" w:rsidRDefault="0050726B" w:rsidP="0050726B">
      <w:pPr>
        <w:spacing w:after="0"/>
        <w:jc w:val="center"/>
        <w:rPr>
          <w:rFonts w:ascii="Times New Roman" w:hAnsi="Times New Roman" w:cs="Times New Roman"/>
        </w:rPr>
      </w:pPr>
    </w:p>
    <w:p w:rsidR="0050726B" w:rsidRPr="00D90D60" w:rsidRDefault="0050726B" w:rsidP="0050726B">
      <w:pPr>
        <w:spacing w:after="0"/>
        <w:jc w:val="center"/>
        <w:rPr>
          <w:rFonts w:ascii="Times New Roman" w:hAnsi="Times New Roman" w:cs="Times New Roman"/>
        </w:rPr>
      </w:pPr>
    </w:p>
    <w:p w:rsidR="0050726B" w:rsidRPr="00D90D60" w:rsidRDefault="0050726B" w:rsidP="005072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СОВЕТ МЕСТНОГО САМОУПРАВЛЕНИЯ</w:t>
      </w:r>
    </w:p>
    <w:p w:rsidR="0050726B" w:rsidRPr="00D90D60" w:rsidRDefault="0050726B" w:rsidP="005072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ГОРОДСКОГО ОКРУГА БАКСАН</w:t>
      </w:r>
    </w:p>
    <w:p w:rsidR="0050726B" w:rsidRPr="00D90D60" w:rsidRDefault="0050726B" w:rsidP="005072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50726B" w:rsidRDefault="0050726B" w:rsidP="0050726B">
      <w:pPr>
        <w:pBdr>
          <w:bottom w:val="thinThickSmallGap" w:sz="24" w:space="0" w:color="auto"/>
        </w:pBdr>
        <w:spacing w:after="0"/>
        <w:rPr>
          <w:sz w:val="10"/>
          <w:szCs w:val="10"/>
        </w:rPr>
      </w:pPr>
    </w:p>
    <w:p w:rsidR="0050726B" w:rsidRPr="00D90D60" w:rsidRDefault="0050726B" w:rsidP="0050726B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726B" w:rsidRPr="00D90D60" w:rsidRDefault="0050726B" w:rsidP="0050726B">
      <w:pPr>
        <w:tabs>
          <w:tab w:val="left" w:pos="3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РЕШЕНИЕ №  44-3</w:t>
      </w:r>
    </w:p>
    <w:p w:rsidR="0050726B" w:rsidRPr="00D90D60" w:rsidRDefault="0050726B" w:rsidP="0050726B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УНАФЭ № _________</w:t>
      </w:r>
    </w:p>
    <w:p w:rsidR="0050726B" w:rsidRPr="00D90D60" w:rsidRDefault="0050726B" w:rsidP="0050726B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0D60">
        <w:rPr>
          <w:rFonts w:ascii="Times New Roman" w:hAnsi="Times New Roman" w:cs="Times New Roman"/>
          <w:sz w:val="28"/>
          <w:szCs w:val="28"/>
        </w:rPr>
        <w:t>ОНОУ № __________</w:t>
      </w:r>
    </w:p>
    <w:p w:rsidR="0050726B" w:rsidRPr="00D90D60" w:rsidRDefault="0050726B" w:rsidP="0050726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0726B" w:rsidRPr="006D3350" w:rsidRDefault="0050726B" w:rsidP="0050726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«12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 2024 года</w:t>
      </w:r>
    </w:p>
    <w:p w:rsidR="00EB17F5" w:rsidRPr="00650EE0" w:rsidRDefault="00EB17F5" w:rsidP="00EB17F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50EE0">
        <w:rPr>
          <w:rFonts w:ascii="Times New Roman" w:hAnsi="Times New Roman" w:cs="Times New Roman"/>
          <w:b w:val="0"/>
          <w:sz w:val="24"/>
          <w:szCs w:val="24"/>
        </w:rPr>
        <w:t>О внесении изменений в решение Совета местного самоуправления</w:t>
      </w:r>
    </w:p>
    <w:p w:rsidR="00EB17F5" w:rsidRPr="00650EE0" w:rsidRDefault="00EB17F5" w:rsidP="00EB17F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50EE0">
        <w:rPr>
          <w:rFonts w:ascii="Times New Roman" w:hAnsi="Times New Roman" w:cs="Times New Roman"/>
          <w:b w:val="0"/>
          <w:sz w:val="24"/>
          <w:szCs w:val="24"/>
        </w:rPr>
        <w:t>г.о</w:t>
      </w:r>
      <w:proofErr w:type="gramStart"/>
      <w:r w:rsidRPr="00650EE0">
        <w:rPr>
          <w:rFonts w:ascii="Times New Roman" w:hAnsi="Times New Roman" w:cs="Times New Roman"/>
          <w:b w:val="0"/>
          <w:sz w:val="24"/>
          <w:szCs w:val="24"/>
        </w:rPr>
        <w:t>.Б</w:t>
      </w:r>
      <w:proofErr w:type="gramEnd"/>
      <w:r w:rsidRPr="00650EE0">
        <w:rPr>
          <w:rFonts w:ascii="Times New Roman" w:hAnsi="Times New Roman" w:cs="Times New Roman"/>
          <w:b w:val="0"/>
          <w:sz w:val="24"/>
          <w:szCs w:val="24"/>
        </w:rPr>
        <w:t>аксан  от 24.07.2009 № 9-8 «О Положении о муниципальной</w:t>
      </w:r>
    </w:p>
    <w:p w:rsidR="00EB17F5" w:rsidRPr="00650EE0" w:rsidRDefault="00EB17F5" w:rsidP="00EB17F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50EE0">
        <w:rPr>
          <w:rFonts w:ascii="Times New Roman" w:hAnsi="Times New Roman" w:cs="Times New Roman"/>
          <w:b w:val="0"/>
          <w:sz w:val="24"/>
          <w:szCs w:val="24"/>
        </w:rPr>
        <w:t>службе в городском округе Баксан»</w:t>
      </w:r>
    </w:p>
    <w:p w:rsidR="00650EE0" w:rsidRPr="00650EE0" w:rsidRDefault="00650EE0" w:rsidP="00650EE0">
      <w:pPr>
        <w:pStyle w:val="ConsPlusTitle"/>
        <w:spacing w:after="2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17F5" w:rsidRPr="00650EE0" w:rsidRDefault="00EB17F5" w:rsidP="00EB17F5">
      <w:pPr>
        <w:pStyle w:val="ConsPlusTitle"/>
        <w:spacing w:after="24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50EE0"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Федеральными законами от 06.10.2003  № 131-ФЗ «Об общих принципах организации местного самоуправления в Российской Федерации», то 02.03.2007 № 25-ФЗ «О муниципальной службе в Российской Федерации», от 23.03.2024 № 54-ФЗ «О внесении изменений в статью                   79 Федерального закона «Об общих принципах организации местного самоуправления в Российской Федерации» и статью 28.1 Федерального закона «О муниципальной службе в Российской Федерации», -</w:t>
      </w:r>
      <w:proofErr w:type="gramEnd"/>
    </w:p>
    <w:p w:rsidR="00EB17F5" w:rsidRPr="00650EE0" w:rsidRDefault="00EB17F5" w:rsidP="00EB17F5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650EE0">
        <w:rPr>
          <w:rFonts w:ascii="Times New Roman" w:hAnsi="Times New Roman" w:cs="Times New Roman"/>
          <w:sz w:val="24"/>
          <w:szCs w:val="24"/>
        </w:rPr>
        <w:t>Совет местного самоуправления городского округа Баксан решил:</w:t>
      </w:r>
    </w:p>
    <w:p w:rsidR="00EB17F5" w:rsidRPr="00650EE0" w:rsidRDefault="00EB17F5" w:rsidP="00EB17F5">
      <w:pPr>
        <w:pStyle w:val="20"/>
        <w:tabs>
          <w:tab w:val="left" w:pos="1257"/>
        </w:tabs>
        <w:spacing w:before="0"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0EE0">
        <w:rPr>
          <w:rFonts w:ascii="Times New Roman" w:hAnsi="Times New Roman" w:cs="Times New Roman"/>
          <w:sz w:val="24"/>
          <w:szCs w:val="24"/>
        </w:rPr>
        <w:t>1. В части 4 статьи 27.1 Положения о муниципальной службе в городском округе Баксан, утверждённое решением Совета местного самоуправления городского округа Баксан от 24.07.2009 № 9-8, первое предложение изложить в следующей редакции: «Право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</w:t>
      </w:r>
    </w:p>
    <w:p w:rsidR="00EB17F5" w:rsidRPr="00650EE0" w:rsidRDefault="00EB17F5" w:rsidP="00EB17F5">
      <w:pPr>
        <w:jc w:val="both"/>
        <w:rPr>
          <w:rFonts w:ascii="Times New Roman" w:hAnsi="Times New Roman" w:cs="Times New Roman"/>
          <w:sz w:val="24"/>
          <w:szCs w:val="24"/>
        </w:rPr>
      </w:pPr>
      <w:r w:rsidRPr="00650EE0">
        <w:rPr>
          <w:rFonts w:ascii="Times New Roman" w:hAnsi="Times New Roman" w:cs="Times New Roman"/>
          <w:sz w:val="24"/>
          <w:szCs w:val="24"/>
        </w:rPr>
        <w:t>2. Настоящее решение опубликовать в газете «Баксан» и разместить на официальном сайте местной администрации городского округа Баксан КБР в сети Интернет.</w:t>
      </w:r>
    </w:p>
    <w:p w:rsidR="00650EE0" w:rsidRDefault="00650EE0" w:rsidP="00650EE0">
      <w:pPr>
        <w:spacing w:after="0" w:line="240" w:lineRule="auto"/>
        <w:jc w:val="both"/>
        <w:rPr>
          <w:sz w:val="24"/>
          <w:szCs w:val="24"/>
        </w:rPr>
      </w:pPr>
    </w:p>
    <w:p w:rsidR="00650EE0" w:rsidRDefault="00650EE0" w:rsidP="00650EE0">
      <w:pPr>
        <w:spacing w:after="0" w:line="240" w:lineRule="auto"/>
        <w:jc w:val="both"/>
        <w:rPr>
          <w:sz w:val="24"/>
          <w:szCs w:val="24"/>
        </w:rPr>
      </w:pPr>
    </w:p>
    <w:p w:rsidR="00650EE0" w:rsidRPr="00650EE0" w:rsidRDefault="00650EE0" w:rsidP="0065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EE0">
        <w:rPr>
          <w:rFonts w:ascii="Times New Roman" w:hAnsi="Times New Roman" w:cs="Times New Roman"/>
          <w:sz w:val="24"/>
          <w:szCs w:val="24"/>
        </w:rPr>
        <w:t>Глава городского округа Баксан,</w:t>
      </w:r>
    </w:p>
    <w:p w:rsidR="00650EE0" w:rsidRPr="00650EE0" w:rsidRDefault="00650EE0" w:rsidP="00650EE0">
      <w:pPr>
        <w:spacing w:after="0" w:line="240" w:lineRule="auto"/>
        <w:ind w:left="-700"/>
        <w:jc w:val="both"/>
        <w:rPr>
          <w:rFonts w:ascii="Times New Roman" w:hAnsi="Times New Roman" w:cs="Times New Roman"/>
          <w:sz w:val="24"/>
          <w:szCs w:val="24"/>
        </w:rPr>
      </w:pPr>
      <w:r w:rsidRPr="00650EE0">
        <w:rPr>
          <w:rFonts w:ascii="Times New Roman" w:hAnsi="Times New Roman" w:cs="Times New Roman"/>
          <w:sz w:val="24"/>
          <w:szCs w:val="24"/>
        </w:rPr>
        <w:t xml:space="preserve">             председатель Совета</w:t>
      </w:r>
    </w:p>
    <w:p w:rsidR="00650EE0" w:rsidRPr="00650EE0" w:rsidRDefault="00650EE0" w:rsidP="00650EE0">
      <w:pPr>
        <w:spacing w:after="0" w:line="240" w:lineRule="auto"/>
        <w:ind w:left="-700"/>
        <w:jc w:val="both"/>
        <w:rPr>
          <w:rFonts w:ascii="Times New Roman" w:hAnsi="Times New Roman" w:cs="Times New Roman"/>
          <w:sz w:val="24"/>
          <w:szCs w:val="24"/>
        </w:rPr>
      </w:pPr>
      <w:r w:rsidRPr="00650EE0">
        <w:rPr>
          <w:rFonts w:ascii="Times New Roman" w:hAnsi="Times New Roman" w:cs="Times New Roman"/>
          <w:sz w:val="24"/>
          <w:szCs w:val="24"/>
        </w:rPr>
        <w:t xml:space="preserve">             местного самоуправления </w:t>
      </w:r>
    </w:p>
    <w:p w:rsidR="00650EE0" w:rsidRPr="00650EE0" w:rsidRDefault="00650EE0" w:rsidP="00650EE0">
      <w:pPr>
        <w:spacing w:after="0" w:line="240" w:lineRule="auto"/>
        <w:ind w:left="-700"/>
        <w:jc w:val="both"/>
        <w:rPr>
          <w:rFonts w:ascii="Times New Roman" w:hAnsi="Times New Roman" w:cs="Times New Roman"/>
          <w:sz w:val="24"/>
          <w:szCs w:val="24"/>
        </w:rPr>
      </w:pPr>
      <w:r w:rsidRPr="00650EE0">
        <w:rPr>
          <w:rFonts w:ascii="Times New Roman" w:hAnsi="Times New Roman" w:cs="Times New Roman"/>
          <w:sz w:val="24"/>
          <w:szCs w:val="24"/>
        </w:rPr>
        <w:t xml:space="preserve">             городского округа Баксан</w:t>
      </w:r>
    </w:p>
    <w:p w:rsidR="009A7B6A" w:rsidRPr="00650EE0" w:rsidRDefault="00650EE0" w:rsidP="00650E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EE0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650EE0">
        <w:rPr>
          <w:rFonts w:ascii="Times New Roman" w:hAnsi="Times New Roman" w:cs="Times New Roman"/>
          <w:sz w:val="24"/>
          <w:szCs w:val="24"/>
        </w:rPr>
        <w:tab/>
      </w:r>
      <w:r w:rsidRPr="00650EE0">
        <w:rPr>
          <w:rFonts w:ascii="Times New Roman" w:hAnsi="Times New Roman" w:cs="Times New Roman"/>
          <w:sz w:val="24"/>
          <w:szCs w:val="24"/>
        </w:rPr>
        <w:tab/>
      </w:r>
      <w:r w:rsidRPr="00650EE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650EE0">
        <w:rPr>
          <w:rFonts w:ascii="Times New Roman" w:hAnsi="Times New Roman" w:cs="Times New Roman"/>
          <w:sz w:val="24"/>
          <w:szCs w:val="24"/>
        </w:rPr>
        <w:t>Р.Г.Хапачев</w:t>
      </w:r>
      <w:proofErr w:type="spellEnd"/>
    </w:p>
    <w:sectPr w:rsidR="009A7B6A" w:rsidRPr="00650EE0" w:rsidSect="0027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726B"/>
    <w:rsid w:val="00277324"/>
    <w:rsid w:val="002A0C00"/>
    <w:rsid w:val="0050726B"/>
    <w:rsid w:val="00650EE0"/>
    <w:rsid w:val="009A7B6A"/>
    <w:rsid w:val="00EB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26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B1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">
    <w:name w:val="Основной текст (2)_"/>
    <w:basedOn w:val="a0"/>
    <w:link w:val="20"/>
    <w:rsid w:val="00EB17F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17F5"/>
    <w:pPr>
      <w:widowControl w:val="0"/>
      <w:shd w:val="clear" w:color="auto" w:fill="FFFFFF"/>
      <w:spacing w:before="240" w:after="240" w:line="293" w:lineRule="exact"/>
      <w:jc w:val="center"/>
    </w:pPr>
  </w:style>
  <w:style w:type="paragraph" w:customStyle="1" w:styleId="ConsPlusNormal">
    <w:name w:val="ConsPlusNormal"/>
    <w:rsid w:val="00EB1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2024-09-12T08:52:00Z</dcterms:created>
  <dcterms:modified xsi:type="dcterms:W3CDTF">2024-09-13T06:35:00Z</dcterms:modified>
</cp:coreProperties>
</file>