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30576" w14:textId="77777777" w:rsidR="00582DB8" w:rsidRPr="00A03F58" w:rsidRDefault="00582DB8" w:rsidP="00F20723">
      <w:pPr>
        <w:spacing w:after="0" w:line="240" w:lineRule="auto"/>
        <w:textAlignment w:val="baseline"/>
        <w:outlineLvl w:val="0"/>
        <w:rPr>
          <w:rFonts w:ascii="Arial" w:eastAsia="Times New Roman" w:hAnsi="Arial" w:cs="Arial"/>
          <w:b/>
          <w:bCs/>
          <w:color w:val="595959" w:themeColor="text1" w:themeTint="A6"/>
          <w:kern w:val="36"/>
          <w:sz w:val="44"/>
          <w:szCs w:val="35"/>
          <w:lang w:eastAsia="ru-RU"/>
        </w:rPr>
      </w:pPr>
      <w:bookmarkStart w:id="0" w:name="_GoBack"/>
      <w:bookmarkEnd w:id="0"/>
      <w:r w:rsidRPr="00A03F58">
        <w:rPr>
          <w:rFonts w:ascii="Arial" w:eastAsia="Times New Roman" w:hAnsi="Arial" w:cs="Arial"/>
          <w:b/>
          <w:bCs/>
          <w:color w:val="595959" w:themeColor="text1" w:themeTint="A6"/>
          <w:kern w:val="36"/>
          <w:sz w:val="44"/>
          <w:szCs w:val="35"/>
          <w:lang w:eastAsia="ru-RU"/>
        </w:rPr>
        <w:t>Пенсионер лично выбирает способ доставки пенсии!</w:t>
      </w:r>
    </w:p>
    <w:p w14:paraId="021553CA" w14:textId="77777777" w:rsidR="00582DB8" w:rsidRPr="00337986" w:rsidRDefault="00582DB8" w:rsidP="00F20723">
      <w:pPr>
        <w:spacing w:after="0" w:line="240" w:lineRule="auto"/>
        <w:rPr>
          <w:rFonts w:ascii="Arial" w:eastAsia="Times New Roman" w:hAnsi="Arial" w:cs="Arial"/>
          <w:b/>
          <w:color w:val="595959" w:themeColor="text1" w:themeTint="A6"/>
          <w:sz w:val="28"/>
          <w:szCs w:val="24"/>
          <w:lang w:eastAsia="ru-RU"/>
        </w:rPr>
      </w:pPr>
      <w:r w:rsidRPr="00337986">
        <w:rPr>
          <w:rFonts w:ascii="Arial" w:eastAsia="Times New Roman" w:hAnsi="Arial" w:cs="Arial"/>
          <w:b/>
          <w:color w:val="595959" w:themeColor="text1" w:themeTint="A6"/>
          <w:sz w:val="28"/>
          <w:szCs w:val="24"/>
          <w:lang w:eastAsia="ru-RU"/>
        </w:rPr>
        <w:t>Пресс-релиз</w:t>
      </w:r>
    </w:p>
    <w:p w14:paraId="073C30A5" w14:textId="77777777" w:rsidR="00582DB8" w:rsidRPr="004A6021" w:rsidRDefault="00582DB8" w:rsidP="00F20723">
      <w:pPr>
        <w:spacing w:after="0" w:line="240" w:lineRule="auto"/>
        <w:rPr>
          <w:rFonts w:ascii="Arial" w:eastAsia="Times New Roman" w:hAnsi="Arial" w:cs="Arial"/>
          <w:b/>
          <w:color w:val="595959" w:themeColor="text1" w:themeTint="A6"/>
          <w:sz w:val="28"/>
          <w:szCs w:val="24"/>
          <w:lang w:eastAsia="ru-RU"/>
        </w:rPr>
      </w:pPr>
      <w:r w:rsidRPr="004A6021">
        <w:rPr>
          <w:rFonts w:ascii="Arial" w:eastAsia="Times New Roman" w:hAnsi="Arial" w:cs="Arial"/>
          <w:b/>
          <w:color w:val="595959" w:themeColor="text1" w:themeTint="A6"/>
          <w:sz w:val="28"/>
          <w:szCs w:val="24"/>
          <w:lang w:eastAsia="ru-RU"/>
        </w:rPr>
        <w:t xml:space="preserve">Август 2021 г. </w:t>
      </w:r>
    </w:p>
    <w:p w14:paraId="2B22EFA1" w14:textId="77777777" w:rsidR="00582DB8" w:rsidRPr="00337986" w:rsidRDefault="00582DB8" w:rsidP="00F20723">
      <w:pPr>
        <w:spacing w:after="0" w:line="240" w:lineRule="auto"/>
        <w:rPr>
          <w:rFonts w:ascii="Arial" w:eastAsia="Times New Roman" w:hAnsi="Arial" w:cs="Arial"/>
          <w:b/>
          <w:color w:val="595959" w:themeColor="text1" w:themeTint="A6"/>
          <w:sz w:val="28"/>
          <w:szCs w:val="24"/>
          <w:lang w:eastAsia="ru-RU"/>
        </w:rPr>
      </w:pPr>
      <w:r w:rsidRPr="00337986">
        <w:rPr>
          <w:rFonts w:ascii="Arial" w:eastAsia="Times New Roman" w:hAnsi="Arial" w:cs="Arial"/>
          <w:b/>
          <w:color w:val="595959" w:themeColor="text1" w:themeTint="A6"/>
          <w:sz w:val="28"/>
          <w:szCs w:val="24"/>
          <w:lang w:eastAsia="ru-RU"/>
        </w:rPr>
        <w:t>Нальчик. КБР.</w:t>
      </w:r>
    </w:p>
    <w:p w14:paraId="764FBB1B" w14:textId="77777777" w:rsidR="00582DB8" w:rsidRPr="007A6111" w:rsidRDefault="00582DB8" w:rsidP="00F20723">
      <w:pPr>
        <w:suppressAutoHyphens/>
        <w:spacing w:after="0" w:line="240" w:lineRule="auto"/>
        <w:rPr>
          <w:rFonts w:ascii="Arial" w:eastAsia="Times New Roman" w:hAnsi="Arial" w:cs="Arial"/>
          <w:b/>
          <w:color w:val="595959" w:themeColor="text1" w:themeTint="A6"/>
          <w:sz w:val="28"/>
          <w:szCs w:val="28"/>
          <w:lang w:eastAsia="zh-CN"/>
        </w:rPr>
      </w:pPr>
    </w:p>
    <w:p w14:paraId="6BCA04A3" w14:textId="77777777" w:rsidR="00582DB8" w:rsidRDefault="00582DB8" w:rsidP="00F20723">
      <w:pPr>
        <w:spacing w:after="0" w:line="360" w:lineRule="auto"/>
        <w:jc w:val="both"/>
        <w:textAlignment w:val="baseline"/>
        <w:rPr>
          <w:rFonts w:ascii="Arial" w:eastAsia="Times New Roman" w:hAnsi="Arial" w:cs="Arial"/>
          <w:b/>
          <w:bCs/>
          <w:color w:val="595959" w:themeColor="text1" w:themeTint="A6"/>
          <w:sz w:val="24"/>
          <w:bdr w:val="none" w:sz="0" w:space="0" w:color="auto" w:frame="1"/>
          <w:lang w:eastAsia="ru-RU"/>
        </w:rPr>
      </w:pPr>
      <w:r w:rsidRPr="00A03F58">
        <w:rPr>
          <w:rFonts w:ascii="Arial" w:eastAsia="Times New Roman" w:hAnsi="Arial" w:cs="Arial"/>
          <w:b/>
          <w:bCs/>
          <w:color w:val="595959" w:themeColor="text1" w:themeTint="A6"/>
          <w:sz w:val="24"/>
          <w:bdr w:val="none" w:sz="0" w:space="0" w:color="auto" w:frame="1"/>
          <w:lang w:eastAsia="ru-RU"/>
        </w:rPr>
        <w:t>В соответствии с действующим законодательством, каждый пенсионер вправе решать, каким именно способом ему получать пенсию – самостоятельно или с доставкой на дом.</w:t>
      </w:r>
    </w:p>
    <w:p w14:paraId="4020D32E" w14:textId="77777777" w:rsidR="00582DB8" w:rsidRPr="00A03F58" w:rsidRDefault="00582DB8" w:rsidP="00F20723">
      <w:pPr>
        <w:spacing w:after="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В Кабардино-Балкарской республике доставка пенсий и иных социальных выплат осуществляется следующими доставщиками:</w:t>
      </w:r>
    </w:p>
    <w:p w14:paraId="46527031" w14:textId="77777777" w:rsidR="00582DB8" w:rsidRPr="00A03F5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ФГУП «Почта России»;</w:t>
      </w:r>
    </w:p>
    <w:p w14:paraId="63A6D187" w14:textId="77777777" w:rsidR="00582DB8" w:rsidRPr="00EA3890"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ООО «Центр почтовой доставки»;</w:t>
      </w:r>
    </w:p>
    <w:p w14:paraId="11C11E0F" w14:textId="77777777" w:rsidR="00582DB8" w:rsidRPr="001875D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Pr>
          <w:rFonts w:ascii="Arial" w:eastAsia="Times New Roman" w:hAnsi="Arial" w:cs="Arial"/>
          <w:i/>
          <w:iCs/>
          <w:color w:val="595959" w:themeColor="text1" w:themeTint="A6"/>
          <w:sz w:val="24"/>
          <w:bdr w:val="none" w:sz="0" w:space="0" w:color="auto" w:frame="1"/>
          <w:lang w:eastAsia="ru-RU"/>
        </w:rPr>
        <w:t>Республиканский Центр доставки</w:t>
      </w:r>
    </w:p>
    <w:p w14:paraId="38AADC26"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"Сбербанк России"</w:t>
      </w:r>
    </w:p>
    <w:p w14:paraId="0DCC6836"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Почта-Банк</w:t>
      </w:r>
    </w:p>
    <w:p w14:paraId="75C6A140"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Акционерный коммерческий банк " Московский индустриальный банк"</w:t>
      </w:r>
    </w:p>
    <w:p w14:paraId="602518F2"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Филиал "Нальчикский" ОАО Банк "Открытие"</w:t>
      </w:r>
    </w:p>
    <w:p w14:paraId="0A3AF022"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w:t>
      </w:r>
      <w:proofErr w:type="spellStart"/>
      <w:r w:rsidRPr="00EA3890">
        <w:rPr>
          <w:rFonts w:ascii="Arial" w:eastAsia="Times New Roman" w:hAnsi="Arial" w:cs="Arial"/>
          <w:i/>
          <w:iCs/>
          <w:color w:val="595959" w:themeColor="text1" w:themeTint="A6"/>
          <w:sz w:val="24"/>
          <w:lang w:eastAsia="ru-RU"/>
        </w:rPr>
        <w:t>Россельхозбанк</w:t>
      </w:r>
      <w:proofErr w:type="spellEnd"/>
      <w:r w:rsidRPr="00EA3890">
        <w:rPr>
          <w:rFonts w:ascii="Arial" w:eastAsia="Times New Roman" w:hAnsi="Arial" w:cs="Arial"/>
          <w:i/>
          <w:iCs/>
          <w:color w:val="595959" w:themeColor="text1" w:themeTint="A6"/>
          <w:sz w:val="24"/>
          <w:lang w:eastAsia="ru-RU"/>
        </w:rPr>
        <w:t>"</w:t>
      </w:r>
    </w:p>
    <w:p w14:paraId="121AF144"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ООО Банк "Нальчик"</w:t>
      </w:r>
    </w:p>
    <w:p w14:paraId="2EA677EC"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АКБ "</w:t>
      </w:r>
      <w:proofErr w:type="spellStart"/>
      <w:r>
        <w:rPr>
          <w:rFonts w:ascii="Arial" w:eastAsia="Times New Roman" w:hAnsi="Arial" w:cs="Arial"/>
          <w:i/>
          <w:iCs/>
          <w:color w:val="595959" w:themeColor="text1" w:themeTint="A6"/>
          <w:sz w:val="24"/>
          <w:lang w:eastAsia="ru-RU"/>
        </w:rPr>
        <w:t>Промс</w:t>
      </w:r>
      <w:r w:rsidRPr="00EA3890">
        <w:rPr>
          <w:rFonts w:ascii="Arial" w:eastAsia="Times New Roman" w:hAnsi="Arial" w:cs="Arial"/>
          <w:i/>
          <w:iCs/>
          <w:color w:val="595959" w:themeColor="text1" w:themeTint="A6"/>
          <w:sz w:val="24"/>
          <w:lang w:eastAsia="ru-RU"/>
        </w:rPr>
        <w:t>вязь</w:t>
      </w:r>
      <w:proofErr w:type="spellEnd"/>
      <w:r w:rsidRPr="00EA3890">
        <w:rPr>
          <w:rFonts w:ascii="Arial" w:eastAsia="Times New Roman" w:hAnsi="Arial" w:cs="Arial"/>
          <w:i/>
          <w:iCs/>
          <w:color w:val="595959" w:themeColor="text1" w:themeTint="A6"/>
          <w:sz w:val="24"/>
          <w:lang w:eastAsia="ru-RU"/>
        </w:rPr>
        <w:t>-Банк"</w:t>
      </w:r>
    </w:p>
    <w:p w14:paraId="435377BE"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ОАО "Северный морской путь"</w:t>
      </w:r>
    </w:p>
    <w:p w14:paraId="74259A26" w14:textId="77777777" w:rsidR="00582DB8" w:rsidRDefault="00582DB8" w:rsidP="00F20723">
      <w:pPr>
        <w:spacing w:after="0" w:line="360" w:lineRule="auto"/>
        <w:jc w:val="both"/>
        <w:textAlignment w:val="baseline"/>
        <w:rPr>
          <w:rFonts w:ascii="Arial" w:eastAsia="Times New Roman" w:hAnsi="Arial" w:cs="Arial"/>
          <w:i/>
          <w:iCs/>
          <w:color w:val="595959" w:themeColor="text1" w:themeTint="A6"/>
          <w:sz w:val="24"/>
          <w:lang w:eastAsia="ru-RU"/>
        </w:rPr>
      </w:pPr>
      <w:r w:rsidRPr="00EA3890">
        <w:rPr>
          <w:rFonts w:ascii="Arial" w:eastAsia="Times New Roman" w:hAnsi="Arial" w:cs="Arial"/>
          <w:i/>
          <w:iCs/>
          <w:color w:val="595959" w:themeColor="text1" w:themeTint="A6"/>
          <w:sz w:val="24"/>
          <w:lang w:eastAsia="ru-RU"/>
        </w:rPr>
        <w:t>ЗАО "</w:t>
      </w:r>
      <w:proofErr w:type="spellStart"/>
      <w:r w:rsidRPr="00EA3890">
        <w:rPr>
          <w:rFonts w:ascii="Arial" w:eastAsia="Times New Roman" w:hAnsi="Arial" w:cs="Arial"/>
          <w:i/>
          <w:iCs/>
          <w:color w:val="595959" w:themeColor="text1" w:themeTint="A6"/>
          <w:sz w:val="24"/>
          <w:lang w:eastAsia="ru-RU"/>
        </w:rPr>
        <w:t>Тексбанк</w:t>
      </w:r>
      <w:proofErr w:type="spellEnd"/>
      <w:r w:rsidRPr="00EA3890">
        <w:rPr>
          <w:rFonts w:ascii="Arial" w:eastAsia="Times New Roman" w:hAnsi="Arial" w:cs="Arial"/>
          <w:i/>
          <w:iCs/>
          <w:color w:val="595959" w:themeColor="text1" w:themeTint="A6"/>
          <w:sz w:val="24"/>
          <w:lang w:eastAsia="ru-RU"/>
        </w:rPr>
        <w:t>"</w:t>
      </w:r>
    </w:p>
    <w:p w14:paraId="619793BF" w14:textId="77777777" w:rsidR="00582DB8" w:rsidRPr="00A03F58" w:rsidRDefault="00582DB8" w:rsidP="00F20723">
      <w:pPr>
        <w:spacing w:before="240" w:after="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При доставке пенсии через организацию почтовой связи пенсионер может получить пенсию в кассе организации или на дому. Период, в течение которого ежемесячно производится доставка пенсии, определяется непосредственно почтовой организацией по согласованию с территориальными органами Пенсионного фонда. В пределах срока доставки пенсии каждому пенсионеру устанавливается дата получения пенсии. В случае если пенсионер не получил пенсию согласно графику из-за отсутствия в  доме, он может получить ее после этой даты в течение периода доставки пенсии либо в другое время,  предусмотренное законодательством.</w:t>
      </w:r>
    </w:p>
    <w:p w14:paraId="0F0BEE9E" w14:textId="77777777" w:rsidR="00582DB8" w:rsidRPr="00A03F58" w:rsidRDefault="00582DB8" w:rsidP="00F20723">
      <w:pPr>
        <w:spacing w:after="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color w:val="595959" w:themeColor="text1" w:themeTint="A6"/>
          <w:sz w:val="24"/>
          <w:lang w:eastAsia="ru-RU"/>
        </w:rPr>
        <w:t>Другой способ получения выплат по линии ПФР – через кредитные учреждения. Перечисление пенсии через кредитную организацию осуществляется на банковский счет пенсионера. Зачисление пенсии на счет производится ежемесячно в установленные сроки. Снять деньги со своего счета в кредитной организации пенсионер может в любое удобное для него время. Зачисление на счет пенсионера производится без взимания комиссионного вознаграждения на основании его заявления.</w:t>
      </w:r>
    </w:p>
    <w:p w14:paraId="57CDC9E9" w14:textId="77777777" w:rsidR="00582DB8" w:rsidRPr="00A03F58" w:rsidRDefault="00582DB8" w:rsidP="00F20723">
      <w:pPr>
        <w:spacing w:after="0" w:line="360" w:lineRule="auto"/>
        <w:jc w:val="both"/>
        <w:textAlignment w:val="baseline"/>
        <w:rPr>
          <w:rFonts w:ascii="Arial" w:eastAsia="Times New Roman" w:hAnsi="Arial" w:cs="Arial"/>
          <w:color w:val="595959" w:themeColor="text1" w:themeTint="A6"/>
          <w:sz w:val="24"/>
          <w:lang w:eastAsia="ru-RU"/>
        </w:rPr>
      </w:pPr>
      <w:r w:rsidRPr="00A03F58">
        <w:rPr>
          <w:rFonts w:ascii="Arial" w:eastAsia="Times New Roman" w:hAnsi="Arial" w:cs="Arial"/>
          <w:b/>
          <w:bCs/>
          <w:color w:val="595959" w:themeColor="text1" w:themeTint="A6"/>
          <w:sz w:val="24"/>
          <w:bdr w:val="none" w:sz="0" w:space="0" w:color="auto" w:frame="1"/>
          <w:lang w:eastAsia="ru-RU"/>
        </w:rPr>
        <w:lastRenderedPageBreak/>
        <w:t xml:space="preserve">Отделение Пенсионного фонда РФ по Кабардино-Балкарской республике </w:t>
      </w:r>
      <w:r>
        <w:rPr>
          <w:rFonts w:ascii="Arial" w:eastAsia="Times New Roman" w:hAnsi="Arial" w:cs="Arial"/>
          <w:b/>
          <w:bCs/>
          <w:color w:val="595959" w:themeColor="text1" w:themeTint="A6"/>
          <w:sz w:val="24"/>
          <w:bdr w:val="none" w:sz="0" w:space="0" w:color="auto" w:frame="1"/>
          <w:lang w:eastAsia="ru-RU"/>
        </w:rPr>
        <w:t>обращает внимание</w:t>
      </w:r>
      <w:r w:rsidRPr="00A03F58">
        <w:rPr>
          <w:rFonts w:ascii="Arial" w:eastAsia="Times New Roman" w:hAnsi="Arial" w:cs="Arial"/>
          <w:b/>
          <w:bCs/>
          <w:color w:val="595959" w:themeColor="text1" w:themeTint="A6"/>
          <w:sz w:val="24"/>
          <w:bdr w:val="none" w:sz="0" w:space="0" w:color="auto" w:frame="1"/>
          <w:lang w:eastAsia="ru-RU"/>
        </w:rPr>
        <w:t xml:space="preserve"> жител</w:t>
      </w:r>
      <w:r>
        <w:rPr>
          <w:rFonts w:ascii="Arial" w:eastAsia="Times New Roman" w:hAnsi="Arial" w:cs="Arial"/>
          <w:b/>
          <w:bCs/>
          <w:color w:val="595959" w:themeColor="text1" w:themeTint="A6"/>
          <w:sz w:val="24"/>
          <w:bdr w:val="none" w:sz="0" w:space="0" w:color="auto" w:frame="1"/>
          <w:lang w:eastAsia="ru-RU"/>
        </w:rPr>
        <w:t>ей</w:t>
      </w:r>
      <w:r w:rsidRPr="00A03F58">
        <w:rPr>
          <w:rFonts w:ascii="Arial" w:eastAsia="Times New Roman" w:hAnsi="Arial" w:cs="Arial"/>
          <w:b/>
          <w:bCs/>
          <w:color w:val="595959" w:themeColor="text1" w:themeTint="A6"/>
          <w:sz w:val="24"/>
          <w:bdr w:val="none" w:sz="0" w:space="0" w:color="auto" w:frame="1"/>
          <w:lang w:eastAsia="ru-RU"/>
        </w:rPr>
        <w:t xml:space="preserve"> республики</w:t>
      </w:r>
      <w:r>
        <w:rPr>
          <w:rFonts w:ascii="Arial" w:eastAsia="Times New Roman" w:hAnsi="Arial" w:cs="Arial"/>
          <w:b/>
          <w:bCs/>
          <w:color w:val="595959" w:themeColor="text1" w:themeTint="A6"/>
          <w:sz w:val="24"/>
          <w:bdr w:val="none" w:sz="0" w:space="0" w:color="auto" w:frame="1"/>
          <w:lang w:eastAsia="ru-RU"/>
        </w:rPr>
        <w:t xml:space="preserve"> на то,</w:t>
      </w:r>
      <w:r w:rsidRPr="00A03F58">
        <w:rPr>
          <w:rFonts w:ascii="Arial" w:eastAsia="Times New Roman" w:hAnsi="Arial" w:cs="Arial"/>
          <w:b/>
          <w:bCs/>
          <w:color w:val="595959" w:themeColor="text1" w:themeTint="A6"/>
          <w:sz w:val="24"/>
          <w:bdr w:val="none" w:sz="0" w:space="0" w:color="auto" w:frame="1"/>
          <w:lang w:eastAsia="ru-RU"/>
        </w:rPr>
        <w:t xml:space="preserve"> что изменение доставочной организации может быть осуществлено в любое время по желанию самого пенсионера:</w:t>
      </w:r>
    </w:p>
    <w:p w14:paraId="0CC7D76C" w14:textId="77777777" w:rsidR="00582DB8" w:rsidRPr="00A03F58" w:rsidRDefault="00582DB8" w:rsidP="00F20723">
      <w:pPr>
        <w:numPr>
          <w:ilvl w:val="0"/>
          <w:numId w:val="10"/>
        </w:numPr>
        <w:spacing w:after="0" w:line="360" w:lineRule="auto"/>
        <w:ind w:left="0"/>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b/>
          <w:bCs/>
          <w:i/>
          <w:iCs/>
          <w:color w:val="595959" w:themeColor="text1" w:themeTint="A6"/>
          <w:sz w:val="24"/>
          <w:bdr w:val="none" w:sz="0" w:space="0" w:color="auto" w:frame="1"/>
          <w:lang w:eastAsia="ru-RU"/>
        </w:rPr>
        <w:t> </w:t>
      </w:r>
      <w:r w:rsidRPr="00A03F58">
        <w:rPr>
          <w:rFonts w:ascii="Arial" w:eastAsia="Times New Roman" w:hAnsi="Arial" w:cs="Arial"/>
          <w:i/>
          <w:iCs/>
          <w:color w:val="595959" w:themeColor="text1" w:themeTint="A6"/>
          <w:sz w:val="24"/>
          <w:bdr w:val="none" w:sz="0" w:space="0" w:color="auto" w:frame="1"/>
          <w:lang w:eastAsia="ru-RU"/>
        </w:rPr>
        <w:t>на основании соответствующего заявления, которое необходимо подать в территориальный орган Пенсионного фонда;</w:t>
      </w:r>
    </w:p>
    <w:p w14:paraId="69A013A9" w14:textId="77777777" w:rsidR="00582DB8" w:rsidRPr="00A03F58" w:rsidRDefault="00582DB8" w:rsidP="00F20723">
      <w:pPr>
        <w:numPr>
          <w:ilvl w:val="0"/>
          <w:numId w:val="10"/>
        </w:numPr>
        <w:spacing w:after="0" w:line="360" w:lineRule="auto"/>
        <w:ind w:left="0"/>
        <w:jc w:val="both"/>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через многофункциональный центр «МФЦ» по месту жительства;</w:t>
      </w:r>
    </w:p>
    <w:p w14:paraId="3D1F3AE6" w14:textId="77777777" w:rsidR="00582DB8" w:rsidRPr="00FA31C2" w:rsidRDefault="00582DB8" w:rsidP="00F20723">
      <w:pPr>
        <w:numPr>
          <w:ilvl w:val="0"/>
          <w:numId w:val="10"/>
        </w:numPr>
        <w:spacing w:after="0" w:line="360" w:lineRule="auto"/>
        <w:ind w:left="0"/>
        <w:textAlignment w:val="baseline"/>
        <w:rPr>
          <w:rFonts w:ascii="Arial" w:eastAsia="Times New Roman" w:hAnsi="Arial" w:cs="Arial"/>
          <w:i/>
          <w:iCs/>
          <w:color w:val="595959" w:themeColor="text1" w:themeTint="A6"/>
          <w:sz w:val="24"/>
          <w:lang w:eastAsia="ru-RU"/>
        </w:rPr>
      </w:pPr>
      <w:r w:rsidRPr="00A03F58">
        <w:rPr>
          <w:rFonts w:ascii="Arial" w:eastAsia="Times New Roman" w:hAnsi="Arial" w:cs="Arial"/>
          <w:i/>
          <w:iCs/>
          <w:color w:val="595959" w:themeColor="text1" w:themeTint="A6"/>
          <w:sz w:val="24"/>
          <w:bdr w:val="none" w:sz="0" w:space="0" w:color="auto" w:frame="1"/>
          <w:lang w:eastAsia="ru-RU"/>
        </w:rPr>
        <w:t>чер</w:t>
      </w:r>
      <w:r>
        <w:rPr>
          <w:rFonts w:ascii="Arial" w:eastAsia="Times New Roman" w:hAnsi="Arial" w:cs="Arial"/>
          <w:i/>
          <w:iCs/>
          <w:color w:val="595959" w:themeColor="text1" w:themeTint="A6"/>
          <w:sz w:val="24"/>
          <w:bdr w:val="none" w:sz="0" w:space="0" w:color="auto" w:frame="1"/>
          <w:lang w:eastAsia="ru-RU"/>
        </w:rPr>
        <w:t>ез представителя по доверенности,</w:t>
      </w:r>
      <w:r w:rsidRPr="00A03F58">
        <w:rPr>
          <w:rFonts w:ascii="Arial" w:eastAsia="Times New Roman" w:hAnsi="Arial" w:cs="Arial"/>
          <w:i/>
          <w:iCs/>
          <w:color w:val="595959" w:themeColor="text1" w:themeTint="A6"/>
          <w:sz w:val="24"/>
          <w:bdr w:val="none" w:sz="0" w:space="0" w:color="auto" w:frame="1"/>
          <w:lang w:eastAsia="ru-RU"/>
        </w:rPr>
        <w:t xml:space="preserve"> при наличии письменного согласия пенсионера через его работодателя.</w:t>
      </w:r>
    </w:p>
    <w:p w14:paraId="722350BC" w14:textId="77777777" w:rsidR="00582DB8" w:rsidRPr="004120F5" w:rsidRDefault="00582DB8" w:rsidP="00F20723">
      <w:pPr>
        <w:numPr>
          <w:ilvl w:val="0"/>
          <w:numId w:val="10"/>
        </w:numPr>
        <w:spacing w:after="0" w:line="360" w:lineRule="auto"/>
        <w:ind w:left="0"/>
        <w:textAlignment w:val="baseline"/>
        <w:rPr>
          <w:rFonts w:ascii="Arial" w:eastAsia="Times New Roman" w:hAnsi="Arial" w:cs="Arial"/>
          <w:i/>
          <w:iCs/>
          <w:color w:val="595959" w:themeColor="text1" w:themeTint="A6"/>
          <w:sz w:val="24"/>
          <w:lang w:eastAsia="ru-RU"/>
        </w:rPr>
      </w:pPr>
      <w:r>
        <w:rPr>
          <w:rFonts w:ascii="Arial" w:eastAsia="Times New Roman" w:hAnsi="Arial" w:cs="Arial"/>
          <w:i/>
          <w:iCs/>
          <w:color w:val="595959" w:themeColor="text1" w:themeTint="A6"/>
          <w:sz w:val="24"/>
          <w:bdr w:val="none" w:sz="0" w:space="0" w:color="auto" w:frame="1"/>
          <w:lang w:eastAsia="ru-RU"/>
        </w:rPr>
        <w:t xml:space="preserve">через «Личный кабинет гражданина» на сайте Пенсионного фонда России.  </w:t>
      </w:r>
    </w:p>
    <w:p w14:paraId="4FDD2B91" w14:textId="77777777" w:rsidR="00582DB8" w:rsidRPr="004120F5" w:rsidRDefault="00582DB8" w:rsidP="00F20723">
      <w:pPr>
        <w:spacing w:after="0" w:line="360" w:lineRule="auto"/>
        <w:jc w:val="both"/>
        <w:textAlignment w:val="baseline"/>
        <w:rPr>
          <w:rFonts w:ascii="Arial" w:eastAsia="Times New Roman" w:hAnsi="Arial" w:cs="Arial"/>
          <w:iCs/>
          <w:color w:val="595959" w:themeColor="text1" w:themeTint="A6"/>
          <w:sz w:val="24"/>
          <w:bdr w:val="none" w:sz="0" w:space="0" w:color="auto" w:frame="1"/>
          <w:lang w:eastAsia="ru-RU"/>
        </w:rPr>
      </w:pPr>
    </w:p>
    <w:p w14:paraId="72DD2979" w14:textId="77777777" w:rsidR="00582DB8" w:rsidRDefault="00582DB8" w:rsidP="00F20723">
      <w:pPr>
        <w:spacing w:after="0"/>
        <w:ind w:firstLine="4536"/>
        <w:rPr>
          <w:rFonts w:ascii="Arial" w:eastAsia="Times New Roman" w:hAnsi="Arial" w:cs="Arial"/>
          <w:color w:val="595959" w:themeColor="text1" w:themeTint="A6"/>
          <w:sz w:val="44"/>
          <w:szCs w:val="44"/>
          <w:lang w:eastAsia="ru-RU"/>
        </w:rPr>
      </w:pPr>
    </w:p>
    <w:p w14:paraId="298CF1F5" w14:textId="77777777" w:rsidR="00582DB8" w:rsidRPr="000C4D77" w:rsidRDefault="00582DB8" w:rsidP="00F20723">
      <w:pPr>
        <w:pStyle w:val="a5"/>
        <w:spacing w:before="0" w:beforeAutospacing="0" w:after="0" w:afterAutospacing="0" w:line="360" w:lineRule="auto"/>
        <w:jc w:val="both"/>
        <w:textAlignment w:val="baseline"/>
        <w:rPr>
          <w:rFonts w:ascii="Arial" w:hAnsi="Arial" w:cs="Arial"/>
          <w:color w:val="595959" w:themeColor="text1" w:themeTint="A6"/>
        </w:rPr>
      </w:pPr>
    </w:p>
    <w:p w14:paraId="1F2B062B" w14:textId="77777777" w:rsidR="00582DB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p>
    <w:p w14:paraId="50986202"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00F4BE06"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482A90BF"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23FFBB71"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24C6AB01"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6" w:history="1">
        <w:r w:rsidRPr="00627CD2">
          <w:rPr>
            <w:rFonts w:ascii="Arial" w:eastAsia="Calibri" w:hAnsi="Arial" w:cs="Arial"/>
            <w:b/>
            <w:color w:val="404040" w:themeColor="text1" w:themeTint="BF"/>
            <w:sz w:val="24"/>
            <w:szCs w:val="28"/>
            <w:u w:val="single"/>
          </w:rPr>
          <w:t>https://pfr.gov.ru/branches/kbr/</w:t>
        </w:r>
      </w:hyperlink>
    </w:p>
    <w:p w14:paraId="749B0DBE"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7" w:history="1">
        <w:r w:rsidRPr="00627CD2">
          <w:rPr>
            <w:rFonts w:ascii="Arial" w:eastAsia="Calibri" w:hAnsi="Arial" w:cs="Arial"/>
            <w:b/>
            <w:color w:val="404040" w:themeColor="text1" w:themeTint="BF"/>
            <w:sz w:val="24"/>
            <w:szCs w:val="28"/>
            <w:u w:val="single"/>
            <w:lang w:val="en-US"/>
          </w:rPr>
          <w:t>opfr_po_kbr@mail.ru</w:t>
        </w:r>
      </w:hyperlink>
    </w:p>
    <w:p w14:paraId="7B6B1DB1"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575F1040" w14:textId="77777777" w:rsidR="00582DB8" w:rsidRPr="001A2AD0" w:rsidRDefault="00582DB8" w:rsidP="00F20723">
      <w:pPr>
        <w:spacing w:after="0"/>
        <w:rPr>
          <w:lang w:val="en-US"/>
        </w:rPr>
      </w:pPr>
    </w:p>
    <w:p w14:paraId="7FEB8192" w14:textId="74FF5850" w:rsidR="00582DB8" w:rsidRDefault="00582DB8" w:rsidP="00F20723">
      <w:pPr>
        <w:spacing w:after="0"/>
        <w:rPr>
          <w:sz w:val="24"/>
          <w:lang w:val="en-US"/>
        </w:rPr>
      </w:pPr>
      <w:r>
        <w:rPr>
          <w:sz w:val="24"/>
          <w:lang w:val="en-US"/>
        </w:rPr>
        <w:br w:type="page"/>
      </w:r>
    </w:p>
    <w:p w14:paraId="69EE57A4" w14:textId="77777777" w:rsidR="00582DB8" w:rsidRPr="008635AE" w:rsidRDefault="00582DB8" w:rsidP="00F20723">
      <w:pPr>
        <w:spacing w:after="0"/>
        <w:rPr>
          <w:rFonts w:ascii="Arial" w:hAnsi="Arial" w:cs="Arial"/>
          <w:b/>
          <w:color w:val="404040" w:themeColor="text1" w:themeTint="BF"/>
          <w:sz w:val="36"/>
          <w:szCs w:val="36"/>
          <w:lang w:eastAsia="ru-RU"/>
        </w:rPr>
      </w:pPr>
      <w:r w:rsidRPr="00FF0A39">
        <w:rPr>
          <w:rFonts w:ascii="Arial" w:hAnsi="Arial" w:cs="Arial"/>
          <w:b/>
          <w:color w:val="404040" w:themeColor="text1" w:themeTint="BF"/>
          <w:sz w:val="36"/>
          <w:szCs w:val="36"/>
          <w:lang w:eastAsia="ru-RU"/>
        </w:rPr>
        <w:lastRenderedPageBreak/>
        <w:t>На что нужно обратить внимание для сохранности своего стажа?</w:t>
      </w:r>
    </w:p>
    <w:p w14:paraId="77A51FB7" w14:textId="77777777" w:rsidR="00582DB8" w:rsidRPr="008635AE" w:rsidRDefault="00582DB8" w:rsidP="00F20723">
      <w:pPr>
        <w:spacing w:after="0"/>
        <w:rPr>
          <w:rFonts w:ascii="Arial" w:hAnsi="Arial" w:cs="Arial"/>
          <w:b/>
          <w:color w:val="404040"/>
          <w:sz w:val="28"/>
          <w:szCs w:val="28"/>
          <w:lang w:eastAsia="ru-RU"/>
        </w:rPr>
      </w:pPr>
    </w:p>
    <w:p w14:paraId="14BEBA53" w14:textId="77777777" w:rsidR="00582DB8" w:rsidRPr="00C246DA" w:rsidRDefault="00582DB8" w:rsidP="00F20723">
      <w:pPr>
        <w:spacing w:after="0"/>
        <w:rPr>
          <w:rFonts w:ascii="Arial" w:hAnsi="Arial" w:cs="Arial"/>
          <w:b/>
          <w:color w:val="404040" w:themeColor="text1" w:themeTint="BF"/>
          <w:sz w:val="28"/>
          <w:szCs w:val="28"/>
          <w:lang w:eastAsia="ru-RU"/>
        </w:rPr>
      </w:pPr>
      <w:r w:rsidRPr="00C246DA">
        <w:rPr>
          <w:rFonts w:ascii="Arial" w:hAnsi="Arial" w:cs="Arial"/>
          <w:b/>
          <w:color w:val="404040" w:themeColor="text1" w:themeTint="BF"/>
          <w:sz w:val="28"/>
          <w:szCs w:val="28"/>
          <w:lang w:eastAsia="ru-RU"/>
        </w:rPr>
        <w:t>Пресс-релиз</w:t>
      </w:r>
    </w:p>
    <w:p w14:paraId="73FECBF4" w14:textId="77777777" w:rsidR="00582DB8" w:rsidRPr="006C4683" w:rsidRDefault="00582DB8" w:rsidP="00F20723">
      <w:pPr>
        <w:spacing w:after="0"/>
        <w:rPr>
          <w:rFonts w:ascii="Arial" w:hAnsi="Arial" w:cs="Arial"/>
          <w:b/>
          <w:color w:val="404040" w:themeColor="text1" w:themeTint="BF"/>
          <w:sz w:val="28"/>
          <w:szCs w:val="28"/>
          <w:lang w:eastAsia="ru-RU"/>
        </w:rPr>
      </w:pPr>
      <w:r w:rsidRPr="006C4683">
        <w:rPr>
          <w:rFonts w:ascii="Arial" w:hAnsi="Arial" w:cs="Arial"/>
          <w:b/>
          <w:color w:val="404040" w:themeColor="text1" w:themeTint="BF"/>
          <w:sz w:val="28"/>
          <w:szCs w:val="28"/>
          <w:lang w:eastAsia="ru-RU"/>
        </w:rPr>
        <w:t xml:space="preserve">Август 2021 г. </w:t>
      </w:r>
    </w:p>
    <w:p w14:paraId="10E34CA0" w14:textId="77777777" w:rsidR="00582DB8" w:rsidRPr="00C246DA" w:rsidRDefault="00582DB8" w:rsidP="00F20723">
      <w:pPr>
        <w:spacing w:after="0"/>
        <w:rPr>
          <w:rFonts w:ascii="Arial" w:hAnsi="Arial" w:cs="Arial"/>
          <w:b/>
          <w:color w:val="404040" w:themeColor="text1" w:themeTint="BF"/>
          <w:sz w:val="28"/>
          <w:szCs w:val="28"/>
          <w:lang w:eastAsia="ru-RU"/>
        </w:rPr>
      </w:pPr>
      <w:r w:rsidRPr="00C246DA">
        <w:rPr>
          <w:rFonts w:ascii="Arial" w:hAnsi="Arial" w:cs="Arial"/>
          <w:b/>
          <w:color w:val="404040" w:themeColor="text1" w:themeTint="BF"/>
          <w:sz w:val="28"/>
          <w:szCs w:val="28"/>
          <w:lang w:eastAsia="ru-RU"/>
        </w:rPr>
        <w:t>Нальчик. КБР.</w:t>
      </w:r>
    </w:p>
    <w:p w14:paraId="7AFF48B3" w14:textId="77777777" w:rsidR="00582DB8" w:rsidRPr="00FF0A39" w:rsidRDefault="00582DB8" w:rsidP="00F20723">
      <w:pPr>
        <w:spacing w:before="240" w:after="0" w:line="360" w:lineRule="auto"/>
        <w:jc w:val="both"/>
        <w:rPr>
          <w:rFonts w:ascii="Arial" w:hAnsi="Arial" w:cs="Arial"/>
          <w:b/>
          <w:color w:val="404040" w:themeColor="text1" w:themeTint="BF"/>
          <w:sz w:val="24"/>
          <w:szCs w:val="24"/>
        </w:rPr>
      </w:pPr>
      <w:r w:rsidRPr="00FF0A39">
        <w:rPr>
          <w:rFonts w:ascii="Arial" w:hAnsi="Arial" w:cs="Arial"/>
          <w:b/>
          <w:color w:val="404040" w:themeColor="text1" w:themeTint="BF"/>
          <w:sz w:val="24"/>
          <w:szCs w:val="24"/>
        </w:rPr>
        <w:t>Для того</w:t>
      </w:r>
      <w:proofErr w:type="gramStart"/>
      <w:r w:rsidRPr="00FF0A39">
        <w:rPr>
          <w:rFonts w:ascii="Arial" w:hAnsi="Arial" w:cs="Arial"/>
          <w:b/>
          <w:color w:val="404040" w:themeColor="text1" w:themeTint="BF"/>
          <w:sz w:val="24"/>
          <w:szCs w:val="24"/>
        </w:rPr>
        <w:t>,</w:t>
      </w:r>
      <w:proofErr w:type="gramEnd"/>
      <w:r w:rsidRPr="00FF0A39">
        <w:rPr>
          <w:rFonts w:ascii="Arial" w:hAnsi="Arial" w:cs="Arial"/>
          <w:b/>
          <w:color w:val="404040" w:themeColor="text1" w:themeTint="BF"/>
          <w:sz w:val="24"/>
          <w:szCs w:val="24"/>
        </w:rPr>
        <w:t xml:space="preserve"> чтобы быть уверенным в том, что размер будущей пенсии будет установлен корректно, все граждане могут превентивно следить за сведениями о страховом стаже, заработке, страховыми взносами, учтенными территориальным органом ПФР в индивидуальном лицевом счете на основании сведений, представленных работодателями, а также сведений, имеющихся в распоряжении ПФР. </w:t>
      </w:r>
    </w:p>
    <w:p w14:paraId="2E94EC2C" w14:textId="77777777" w:rsidR="00582DB8" w:rsidRPr="00FF0A39" w:rsidRDefault="00582DB8" w:rsidP="00F20723">
      <w:pPr>
        <w:tabs>
          <w:tab w:val="left" w:pos="567"/>
          <w:tab w:val="left" w:pos="851"/>
        </w:tabs>
        <w:spacing w:before="240" w:after="0"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 xml:space="preserve">Любой человек может в удобное ему время заказать выписку о состоянии индивидуального лицевого счета через портал </w:t>
      </w:r>
      <w:proofErr w:type="spellStart"/>
      <w:r w:rsidRPr="00FF0A39">
        <w:rPr>
          <w:rFonts w:ascii="Arial" w:hAnsi="Arial" w:cs="Arial"/>
          <w:color w:val="404040" w:themeColor="text1" w:themeTint="BF"/>
          <w:sz w:val="24"/>
          <w:szCs w:val="24"/>
        </w:rPr>
        <w:t>Госуслуг</w:t>
      </w:r>
      <w:proofErr w:type="spellEnd"/>
      <w:r w:rsidRPr="00FF0A39">
        <w:rPr>
          <w:rFonts w:ascii="Arial" w:hAnsi="Arial" w:cs="Arial"/>
          <w:color w:val="404040" w:themeColor="text1" w:themeTint="BF"/>
          <w:sz w:val="24"/>
          <w:szCs w:val="24"/>
        </w:rPr>
        <w:t>. Также ее можно получить лично в клиентской службе ПФР или в МФЦ по предварительной записи.</w:t>
      </w:r>
    </w:p>
    <w:p w14:paraId="22351240" w14:textId="77777777" w:rsidR="00582DB8" w:rsidRPr="00FF0A39" w:rsidRDefault="00582DB8" w:rsidP="00F20723">
      <w:pPr>
        <w:tabs>
          <w:tab w:val="left" w:pos="567"/>
          <w:tab w:val="left" w:pos="851"/>
        </w:tabs>
        <w:spacing w:before="240" w:after="0"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 xml:space="preserve">В случае обнаружения в его индивидуальном лицевом счете ошибок, гражданину нужно подать заявление на портале </w:t>
      </w:r>
      <w:proofErr w:type="spellStart"/>
      <w:r w:rsidRPr="00FF0A39">
        <w:rPr>
          <w:rFonts w:ascii="Arial" w:hAnsi="Arial" w:cs="Arial"/>
          <w:color w:val="404040" w:themeColor="text1" w:themeTint="BF"/>
          <w:sz w:val="24"/>
          <w:szCs w:val="24"/>
        </w:rPr>
        <w:t>Госуслуг</w:t>
      </w:r>
      <w:proofErr w:type="spellEnd"/>
      <w:r w:rsidRPr="00FF0A39">
        <w:rPr>
          <w:rFonts w:ascii="Arial" w:hAnsi="Arial" w:cs="Arial"/>
          <w:color w:val="404040" w:themeColor="text1" w:themeTint="BF"/>
          <w:sz w:val="24"/>
          <w:szCs w:val="24"/>
        </w:rPr>
        <w:t xml:space="preserve"> об исправлении указанных сведений, прикрепив соответствующие документы. Они будут рассмотрены территориальным органом ПФР, который при необходимости может 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 </w:t>
      </w:r>
    </w:p>
    <w:p w14:paraId="6909F8EA" w14:textId="77777777" w:rsidR="00582DB8" w:rsidRPr="00FF0A39" w:rsidRDefault="00582DB8" w:rsidP="00F20723">
      <w:pPr>
        <w:tabs>
          <w:tab w:val="left" w:pos="567"/>
          <w:tab w:val="left" w:pos="851"/>
        </w:tabs>
        <w:spacing w:before="240" w:after="0"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По результатам проверки территориальный орган ПФР вносит изменения в лицевой счет.</w:t>
      </w:r>
    </w:p>
    <w:p w14:paraId="3E9F16C7" w14:textId="77777777" w:rsidR="00582DB8" w:rsidRPr="00FF0A39" w:rsidRDefault="00582DB8" w:rsidP="00F20723">
      <w:pPr>
        <w:tabs>
          <w:tab w:val="left" w:pos="567"/>
          <w:tab w:val="left" w:pos="851"/>
        </w:tabs>
        <w:spacing w:before="240" w:after="0" w:line="360" w:lineRule="auto"/>
        <w:jc w:val="both"/>
        <w:rPr>
          <w:rFonts w:ascii="Arial" w:hAnsi="Arial" w:cs="Arial"/>
          <w:color w:val="404040" w:themeColor="text1" w:themeTint="BF"/>
          <w:sz w:val="24"/>
          <w:szCs w:val="24"/>
        </w:rPr>
      </w:pPr>
      <w:r w:rsidRPr="00FF0A39">
        <w:rPr>
          <w:rFonts w:ascii="Arial" w:hAnsi="Arial" w:cs="Arial"/>
          <w:color w:val="404040" w:themeColor="text1" w:themeTint="BF"/>
          <w:sz w:val="24"/>
          <w:szCs w:val="24"/>
        </w:rPr>
        <w:t>ПФР рекомендует всем гражданам заблаговременно и внимательно проверять свой лицевой счет.</w:t>
      </w:r>
    </w:p>
    <w:p w14:paraId="7839AE1A" w14:textId="77777777" w:rsidR="00582DB8" w:rsidRPr="00FF0A39" w:rsidRDefault="00582DB8" w:rsidP="00F20723">
      <w:pPr>
        <w:spacing w:before="240" w:after="0" w:line="360" w:lineRule="auto"/>
        <w:jc w:val="both"/>
        <w:rPr>
          <w:rFonts w:ascii="Arial" w:hAnsi="Arial" w:cs="Arial"/>
          <w:bCs/>
          <w:color w:val="404040" w:themeColor="text1" w:themeTint="BF"/>
          <w:sz w:val="24"/>
          <w:szCs w:val="24"/>
        </w:rPr>
      </w:pPr>
      <w:r w:rsidRPr="00FF0A39">
        <w:rPr>
          <w:rFonts w:ascii="Arial" w:hAnsi="Arial" w:cs="Arial"/>
          <w:color w:val="404040" w:themeColor="text1" w:themeTint="BF"/>
          <w:sz w:val="24"/>
          <w:szCs w:val="24"/>
        </w:rPr>
        <w:t xml:space="preserve">Хотелось бы напомнить, что с 2021 года ПФР будет </w:t>
      </w:r>
      <w:proofErr w:type="spellStart"/>
      <w:r w:rsidRPr="00FF0A39">
        <w:rPr>
          <w:rFonts w:ascii="Arial" w:hAnsi="Arial" w:cs="Arial"/>
          <w:color w:val="404040" w:themeColor="text1" w:themeTint="BF"/>
          <w:sz w:val="24"/>
          <w:szCs w:val="24"/>
        </w:rPr>
        <w:t>проактивно</w:t>
      </w:r>
      <w:proofErr w:type="spellEnd"/>
      <w:r w:rsidRPr="00FF0A39">
        <w:rPr>
          <w:rFonts w:ascii="Arial" w:hAnsi="Arial" w:cs="Arial"/>
          <w:color w:val="404040" w:themeColor="text1" w:themeTint="BF"/>
          <w:sz w:val="24"/>
          <w:szCs w:val="24"/>
        </w:rPr>
        <w:t xml:space="preserve"> информировать граждан старше 45 лет о состоянии пенсионного счета и накопленного стажа, а также о </w:t>
      </w:r>
      <w:r w:rsidRPr="00FF0A39">
        <w:rPr>
          <w:rFonts w:ascii="Arial" w:hAnsi="Arial" w:cs="Arial"/>
          <w:bCs/>
          <w:color w:val="404040" w:themeColor="text1" w:themeTint="BF"/>
          <w:sz w:val="24"/>
          <w:szCs w:val="24"/>
        </w:rPr>
        <w:t>предполагаемом размере страховой пенсии по старости</w:t>
      </w:r>
      <w:r w:rsidRPr="00FF0A39">
        <w:rPr>
          <w:rFonts w:ascii="Arial" w:hAnsi="Arial" w:cs="Arial"/>
          <w:color w:val="404040" w:themeColor="text1" w:themeTint="BF"/>
          <w:sz w:val="24"/>
          <w:szCs w:val="24"/>
        </w:rPr>
        <w:t>. Соот</w:t>
      </w:r>
      <w:r w:rsidRPr="00FF0A39">
        <w:rPr>
          <w:rFonts w:ascii="Arial" w:hAnsi="Arial" w:cs="Arial"/>
          <w:bCs/>
          <w:color w:val="404040" w:themeColor="text1" w:themeTint="BF"/>
          <w:sz w:val="24"/>
          <w:szCs w:val="24"/>
        </w:rPr>
        <w:t xml:space="preserve">ветствующие сведения будут направляться в личный кабинет гражданина на портале </w:t>
      </w:r>
      <w:proofErr w:type="spellStart"/>
      <w:r w:rsidRPr="00FF0A39">
        <w:rPr>
          <w:rFonts w:ascii="Arial" w:hAnsi="Arial" w:cs="Arial"/>
          <w:bCs/>
          <w:color w:val="404040" w:themeColor="text1" w:themeTint="BF"/>
          <w:sz w:val="24"/>
          <w:szCs w:val="24"/>
        </w:rPr>
        <w:t>Госуслуг</w:t>
      </w:r>
      <w:proofErr w:type="spellEnd"/>
      <w:r w:rsidRPr="00FF0A39">
        <w:rPr>
          <w:rFonts w:ascii="Arial" w:hAnsi="Arial" w:cs="Arial"/>
          <w:bCs/>
          <w:color w:val="404040" w:themeColor="text1" w:themeTint="BF"/>
          <w:sz w:val="24"/>
          <w:szCs w:val="24"/>
        </w:rPr>
        <w:t xml:space="preserve">. </w:t>
      </w:r>
    </w:p>
    <w:p w14:paraId="57D9052B" w14:textId="77777777" w:rsidR="00582DB8" w:rsidRPr="00FF0A39" w:rsidRDefault="00582DB8" w:rsidP="00F20723">
      <w:pPr>
        <w:tabs>
          <w:tab w:val="left" w:pos="567"/>
          <w:tab w:val="left" w:pos="851"/>
          <w:tab w:val="left" w:pos="1418"/>
        </w:tabs>
        <w:spacing w:before="240" w:after="0" w:line="360" w:lineRule="auto"/>
        <w:jc w:val="both"/>
        <w:rPr>
          <w:rFonts w:ascii="Arial" w:hAnsi="Arial" w:cs="Arial"/>
          <w:color w:val="404040" w:themeColor="text1" w:themeTint="BF"/>
          <w:sz w:val="24"/>
          <w:szCs w:val="24"/>
        </w:rPr>
      </w:pPr>
      <w:proofErr w:type="gramStart"/>
      <w:r w:rsidRPr="00FF0A39">
        <w:rPr>
          <w:rFonts w:ascii="Arial" w:hAnsi="Arial" w:cs="Arial"/>
          <w:bCs/>
          <w:color w:val="404040" w:themeColor="text1" w:themeTint="BF"/>
          <w:sz w:val="24"/>
          <w:szCs w:val="24"/>
        </w:rPr>
        <w:t>П</w:t>
      </w:r>
      <w:r w:rsidRPr="00FF0A39">
        <w:rPr>
          <w:rFonts w:ascii="Arial" w:hAnsi="Arial" w:cs="Arial"/>
          <w:color w:val="404040" w:themeColor="text1" w:themeTint="BF"/>
          <w:sz w:val="24"/>
          <w:szCs w:val="24"/>
        </w:rPr>
        <w:t>ериодичность информирования будет осуществляться один раз в три года,</w:t>
      </w:r>
      <w:r w:rsidRPr="00FF0A39">
        <w:rPr>
          <w:rFonts w:ascii="Arial" w:hAnsi="Arial" w:cs="Arial"/>
          <w:bCs/>
          <w:color w:val="404040" w:themeColor="text1" w:themeTint="BF"/>
          <w:sz w:val="24"/>
          <w:szCs w:val="24"/>
        </w:rPr>
        <w:t xml:space="preserve"> начиная с года достижения застрахованным лицом возраста 45 лет, </w:t>
      </w:r>
      <w:r w:rsidRPr="00FF0A39">
        <w:rPr>
          <w:rFonts w:ascii="Arial" w:hAnsi="Arial" w:cs="Arial"/>
          <w:color w:val="404040" w:themeColor="text1" w:themeTint="BF"/>
          <w:sz w:val="24"/>
          <w:szCs w:val="24"/>
        </w:rPr>
        <w:t xml:space="preserve">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путем </w:t>
      </w:r>
      <w:r w:rsidRPr="00FF0A39">
        <w:rPr>
          <w:rFonts w:ascii="Arial" w:hAnsi="Arial" w:cs="Arial"/>
          <w:color w:val="404040" w:themeColor="text1" w:themeTint="BF"/>
          <w:sz w:val="24"/>
          <w:szCs w:val="24"/>
        </w:rPr>
        <w:lastRenderedPageBreak/>
        <w:t>добровольного вступления в правоотношения по обязательному пенсионному страхованию с целью уплаты страховых взносов).</w:t>
      </w:r>
      <w:proofErr w:type="gramEnd"/>
    </w:p>
    <w:p w14:paraId="3BA827DA" w14:textId="77777777" w:rsidR="00582DB8" w:rsidRPr="008635AE" w:rsidRDefault="00582DB8" w:rsidP="00F20723">
      <w:pPr>
        <w:autoSpaceDE w:val="0"/>
        <w:autoSpaceDN w:val="0"/>
        <w:adjustRightInd w:val="0"/>
        <w:spacing w:before="240" w:after="0" w:line="360" w:lineRule="auto"/>
        <w:jc w:val="both"/>
        <w:rPr>
          <w:rFonts w:ascii="Arial" w:hAnsi="Arial" w:cs="Arial"/>
          <w:color w:val="404040" w:themeColor="text1" w:themeTint="BF"/>
          <w:sz w:val="24"/>
          <w:szCs w:val="24"/>
        </w:rPr>
      </w:pPr>
    </w:p>
    <w:p w14:paraId="3D0D98E2"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Пресс-служба</w:t>
      </w:r>
    </w:p>
    <w:p w14:paraId="4DAEE2E7"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Отделения Пенсионного фонда РФ</w:t>
      </w:r>
    </w:p>
    <w:p w14:paraId="494398BA"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по Кабардино-Балкарской республике</w:t>
      </w:r>
    </w:p>
    <w:p w14:paraId="4146E51F"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 xml:space="preserve">г. Нальчик, ул. </w:t>
      </w:r>
      <w:proofErr w:type="spellStart"/>
      <w:r w:rsidRPr="00C246DA">
        <w:rPr>
          <w:rFonts w:ascii="Arial" w:eastAsia="Calibri" w:hAnsi="Arial" w:cs="Arial"/>
          <w:b/>
          <w:color w:val="404040" w:themeColor="text1" w:themeTint="BF"/>
          <w:sz w:val="24"/>
          <w:szCs w:val="28"/>
        </w:rPr>
        <w:t>Пачева</w:t>
      </w:r>
      <w:proofErr w:type="spellEnd"/>
      <w:r w:rsidRPr="00C246DA">
        <w:rPr>
          <w:rFonts w:ascii="Arial" w:eastAsia="Calibri" w:hAnsi="Arial" w:cs="Arial"/>
          <w:b/>
          <w:color w:val="404040" w:themeColor="text1" w:themeTint="BF"/>
          <w:sz w:val="24"/>
          <w:szCs w:val="28"/>
        </w:rPr>
        <w:t xml:space="preserve"> 19 «а»,</w:t>
      </w:r>
    </w:p>
    <w:p w14:paraId="57D0B006"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Офис # 101,</w:t>
      </w:r>
    </w:p>
    <w:p w14:paraId="7BFDC73E" w14:textId="77777777" w:rsidR="00582DB8" w:rsidRPr="00C246DA" w:rsidRDefault="00582DB8" w:rsidP="00F20723">
      <w:pPr>
        <w:spacing w:after="0"/>
        <w:ind w:firstLine="4962"/>
        <w:rPr>
          <w:rFonts w:ascii="Arial" w:eastAsia="Calibri" w:hAnsi="Arial" w:cs="Arial"/>
          <w:b/>
          <w:color w:val="404040" w:themeColor="text1" w:themeTint="BF"/>
          <w:sz w:val="24"/>
          <w:szCs w:val="28"/>
        </w:rPr>
      </w:pPr>
      <w:r w:rsidRPr="00C246DA">
        <w:rPr>
          <w:rFonts w:ascii="Arial" w:eastAsia="Calibri" w:hAnsi="Arial" w:cs="Arial"/>
          <w:b/>
          <w:color w:val="404040" w:themeColor="text1" w:themeTint="BF"/>
          <w:sz w:val="24"/>
          <w:szCs w:val="28"/>
        </w:rPr>
        <w:t xml:space="preserve">Вебсайт: </w:t>
      </w:r>
      <w:hyperlink r:id="rId8" w:history="1">
        <w:r w:rsidRPr="00C246DA">
          <w:rPr>
            <w:rFonts w:ascii="Arial" w:eastAsia="Calibri" w:hAnsi="Arial" w:cs="Arial"/>
            <w:b/>
            <w:color w:val="0000FF" w:themeColor="hyperlink"/>
            <w:sz w:val="24"/>
            <w:szCs w:val="28"/>
            <w:u w:val="single"/>
          </w:rPr>
          <w:t>https://pfr.gov.ru/branches/kbr/</w:t>
        </w:r>
      </w:hyperlink>
    </w:p>
    <w:p w14:paraId="51D19965" w14:textId="77777777" w:rsidR="00582DB8" w:rsidRPr="00C246DA" w:rsidRDefault="00582DB8" w:rsidP="00F20723">
      <w:pPr>
        <w:spacing w:after="0"/>
        <w:ind w:firstLine="4962"/>
        <w:rPr>
          <w:rFonts w:ascii="Arial" w:eastAsia="Calibri" w:hAnsi="Arial" w:cs="Arial"/>
          <w:b/>
          <w:color w:val="404040" w:themeColor="text1" w:themeTint="BF"/>
          <w:sz w:val="24"/>
          <w:szCs w:val="28"/>
          <w:lang w:val="en-US"/>
        </w:rPr>
      </w:pPr>
      <w:r w:rsidRPr="00C246DA">
        <w:rPr>
          <w:rFonts w:ascii="Arial" w:eastAsia="Calibri" w:hAnsi="Arial" w:cs="Arial"/>
          <w:b/>
          <w:color w:val="404040" w:themeColor="text1" w:themeTint="BF"/>
          <w:sz w:val="24"/>
          <w:szCs w:val="28"/>
          <w:lang w:val="en-US"/>
        </w:rPr>
        <w:t xml:space="preserve">E-mail: </w:t>
      </w:r>
      <w:hyperlink r:id="rId9" w:history="1">
        <w:r w:rsidRPr="00C246DA">
          <w:rPr>
            <w:rFonts w:ascii="Arial" w:eastAsia="Calibri" w:hAnsi="Arial" w:cs="Arial"/>
            <w:b/>
            <w:color w:val="404040" w:themeColor="text1" w:themeTint="BF"/>
            <w:sz w:val="24"/>
            <w:szCs w:val="28"/>
            <w:u w:val="single"/>
            <w:lang w:val="en-US"/>
          </w:rPr>
          <w:t>opfr_po_kbr@mail.ru</w:t>
        </w:r>
      </w:hyperlink>
    </w:p>
    <w:p w14:paraId="70F6ABE7" w14:textId="77777777" w:rsidR="00582DB8" w:rsidRPr="00C246DA" w:rsidRDefault="00582DB8" w:rsidP="00F20723">
      <w:pPr>
        <w:spacing w:after="0"/>
        <w:ind w:firstLine="4962"/>
        <w:rPr>
          <w:rFonts w:ascii="Arial" w:eastAsia="Calibri" w:hAnsi="Arial" w:cs="Arial"/>
          <w:b/>
          <w:color w:val="404040" w:themeColor="text1" w:themeTint="BF"/>
          <w:sz w:val="24"/>
          <w:szCs w:val="28"/>
          <w:lang w:val="en-US"/>
        </w:rPr>
      </w:pPr>
      <w:r w:rsidRPr="00C246DA">
        <w:rPr>
          <w:rFonts w:ascii="Arial" w:eastAsia="Calibri" w:hAnsi="Arial" w:cs="Arial"/>
          <w:b/>
          <w:color w:val="404040" w:themeColor="text1" w:themeTint="BF"/>
          <w:sz w:val="24"/>
          <w:szCs w:val="28"/>
          <w:lang w:val="en-US"/>
        </w:rPr>
        <w:t>https://www.instagram.com/opfr_po_kbr/</w:t>
      </w:r>
    </w:p>
    <w:p w14:paraId="422DB28E" w14:textId="77777777" w:rsidR="00582DB8" w:rsidRPr="00C246DA" w:rsidRDefault="00582DB8" w:rsidP="00F20723">
      <w:pPr>
        <w:spacing w:before="240" w:after="0" w:line="360" w:lineRule="auto"/>
        <w:jc w:val="both"/>
        <w:rPr>
          <w:rFonts w:ascii="Arial" w:hAnsi="Arial" w:cs="Arial"/>
          <w:color w:val="404040" w:themeColor="text1" w:themeTint="BF"/>
          <w:sz w:val="24"/>
          <w:szCs w:val="24"/>
          <w:lang w:val="en-US" w:eastAsia="zh-CN"/>
        </w:rPr>
      </w:pPr>
    </w:p>
    <w:p w14:paraId="6E27D251" w14:textId="77777777" w:rsidR="00582DB8" w:rsidRPr="00C246DA" w:rsidRDefault="00582DB8" w:rsidP="00F20723">
      <w:pPr>
        <w:autoSpaceDE w:val="0"/>
        <w:autoSpaceDN w:val="0"/>
        <w:adjustRightInd w:val="0"/>
        <w:spacing w:before="240" w:after="0" w:line="360" w:lineRule="auto"/>
        <w:jc w:val="both"/>
        <w:rPr>
          <w:rFonts w:ascii="Arial" w:hAnsi="Arial" w:cs="Arial"/>
          <w:color w:val="404040" w:themeColor="text1" w:themeTint="BF"/>
          <w:sz w:val="24"/>
          <w:szCs w:val="24"/>
          <w:lang w:val="en-US"/>
        </w:rPr>
      </w:pPr>
    </w:p>
    <w:p w14:paraId="02EBF8F1" w14:textId="08BC5A60" w:rsidR="00582DB8" w:rsidRDefault="00582DB8" w:rsidP="00F20723">
      <w:pPr>
        <w:spacing w:after="0"/>
        <w:rPr>
          <w:sz w:val="24"/>
          <w:lang w:val="en-US"/>
        </w:rPr>
      </w:pPr>
      <w:r>
        <w:rPr>
          <w:sz w:val="24"/>
          <w:lang w:val="en-US"/>
        </w:rPr>
        <w:br w:type="page"/>
      </w:r>
    </w:p>
    <w:p w14:paraId="1150DE8C" w14:textId="77777777" w:rsidR="00582DB8" w:rsidRPr="00DD3364" w:rsidRDefault="00582DB8" w:rsidP="00F20723">
      <w:pPr>
        <w:spacing w:after="0" w:line="240" w:lineRule="auto"/>
        <w:rPr>
          <w:rFonts w:ascii="Arial" w:hAnsi="Arial" w:cs="Arial"/>
          <w:b/>
          <w:color w:val="404040" w:themeColor="text1" w:themeTint="BF"/>
          <w:sz w:val="36"/>
          <w:szCs w:val="36"/>
        </w:rPr>
      </w:pPr>
      <w:r w:rsidRPr="00960085">
        <w:rPr>
          <w:rFonts w:ascii="Arial" w:hAnsi="Arial" w:cs="Arial"/>
          <w:b/>
          <w:color w:val="404040" w:themeColor="text1" w:themeTint="BF"/>
          <w:sz w:val="36"/>
          <w:szCs w:val="36"/>
        </w:rPr>
        <w:lastRenderedPageBreak/>
        <w:t xml:space="preserve">Выплаты по уходу за нетрудоспособными гражданами, детьми-инвалидами и инвалидами с детства </w:t>
      </w:r>
      <w:r w:rsidRPr="00960085">
        <w:rPr>
          <w:rFonts w:ascii="Arial" w:hAnsi="Arial" w:cs="Arial"/>
          <w:b/>
          <w:color w:val="404040" w:themeColor="text1" w:themeTint="BF"/>
          <w:sz w:val="36"/>
          <w:szCs w:val="36"/>
          <w:lang w:val="en-US"/>
        </w:rPr>
        <w:t>I</w:t>
      </w:r>
      <w:r w:rsidRPr="00960085">
        <w:rPr>
          <w:rFonts w:ascii="Arial" w:hAnsi="Arial" w:cs="Arial"/>
          <w:b/>
          <w:color w:val="404040" w:themeColor="text1" w:themeTint="BF"/>
          <w:sz w:val="36"/>
          <w:szCs w:val="36"/>
        </w:rPr>
        <w:t xml:space="preserve"> группы</w:t>
      </w:r>
    </w:p>
    <w:p w14:paraId="6676608C" w14:textId="77777777" w:rsidR="00582DB8" w:rsidRPr="00832F84" w:rsidRDefault="00582DB8" w:rsidP="00F20723">
      <w:pPr>
        <w:spacing w:after="0" w:line="300" w:lineRule="atLeast"/>
        <w:textAlignment w:val="baseline"/>
        <w:rPr>
          <w:rFonts w:ascii="Arial" w:hAnsi="Arial" w:cs="Arial"/>
          <w:color w:val="404040" w:themeColor="text1" w:themeTint="BF"/>
          <w:sz w:val="28"/>
          <w:szCs w:val="28"/>
        </w:rPr>
      </w:pPr>
      <w:r w:rsidRPr="00832F84">
        <w:rPr>
          <w:rFonts w:ascii="Arial" w:hAnsi="Arial" w:cs="Arial"/>
          <w:b/>
          <w:bCs/>
          <w:color w:val="404040" w:themeColor="text1" w:themeTint="BF"/>
          <w:sz w:val="28"/>
          <w:szCs w:val="28"/>
          <w:bdr w:val="none" w:sz="0" w:space="0" w:color="auto" w:frame="1"/>
        </w:rPr>
        <w:t>Пресс-релиз</w:t>
      </w:r>
    </w:p>
    <w:p w14:paraId="6662C3D5" w14:textId="77777777" w:rsidR="00582DB8" w:rsidRPr="00832F84" w:rsidRDefault="00582DB8" w:rsidP="00F20723">
      <w:pPr>
        <w:spacing w:after="0" w:line="300" w:lineRule="atLeast"/>
        <w:textAlignment w:val="baseline"/>
        <w:rPr>
          <w:rFonts w:ascii="Arial" w:hAnsi="Arial" w:cs="Arial"/>
          <w:color w:val="404040" w:themeColor="text1" w:themeTint="BF"/>
          <w:sz w:val="28"/>
          <w:szCs w:val="28"/>
        </w:rPr>
      </w:pPr>
      <w:r w:rsidRPr="00051756">
        <w:rPr>
          <w:rFonts w:ascii="Arial" w:hAnsi="Arial" w:cs="Arial"/>
          <w:b/>
          <w:bCs/>
          <w:color w:val="404040" w:themeColor="text1" w:themeTint="BF"/>
          <w:sz w:val="28"/>
          <w:szCs w:val="28"/>
          <w:bdr w:val="none" w:sz="0" w:space="0" w:color="auto" w:frame="1"/>
        </w:rPr>
        <w:t xml:space="preserve">Август 2021 г. </w:t>
      </w:r>
    </w:p>
    <w:p w14:paraId="75FFAE93" w14:textId="77777777" w:rsidR="00582DB8" w:rsidRPr="00DD3364" w:rsidRDefault="00582DB8" w:rsidP="00F20723">
      <w:pPr>
        <w:spacing w:after="0" w:line="300" w:lineRule="atLeast"/>
        <w:textAlignment w:val="baseline"/>
        <w:rPr>
          <w:rFonts w:ascii="Arial" w:hAnsi="Arial" w:cs="Arial"/>
          <w:b/>
          <w:bCs/>
          <w:color w:val="404040" w:themeColor="text1" w:themeTint="BF"/>
          <w:sz w:val="28"/>
          <w:szCs w:val="28"/>
          <w:bdr w:val="none" w:sz="0" w:space="0" w:color="auto" w:frame="1"/>
        </w:rPr>
      </w:pPr>
      <w:r w:rsidRPr="00832F84">
        <w:rPr>
          <w:rFonts w:ascii="Arial" w:hAnsi="Arial" w:cs="Arial"/>
          <w:b/>
          <w:bCs/>
          <w:color w:val="404040" w:themeColor="text1" w:themeTint="BF"/>
          <w:sz w:val="28"/>
          <w:szCs w:val="28"/>
          <w:bdr w:val="none" w:sz="0" w:space="0" w:color="auto" w:frame="1"/>
        </w:rPr>
        <w:t>Нальчик. КБР.</w:t>
      </w:r>
    </w:p>
    <w:p w14:paraId="6CD92254" w14:textId="77777777" w:rsidR="00582DB8" w:rsidRPr="00DD3364" w:rsidRDefault="00582DB8" w:rsidP="00F20723">
      <w:pPr>
        <w:spacing w:after="0" w:line="300" w:lineRule="atLeast"/>
        <w:textAlignment w:val="baseline"/>
        <w:rPr>
          <w:rFonts w:ascii="Arial" w:hAnsi="Arial" w:cs="Arial"/>
          <w:b/>
          <w:bCs/>
          <w:color w:val="404040" w:themeColor="text1" w:themeTint="BF"/>
          <w:sz w:val="28"/>
          <w:szCs w:val="28"/>
          <w:bdr w:val="none" w:sz="0" w:space="0" w:color="auto" w:frame="1"/>
        </w:rPr>
      </w:pPr>
    </w:p>
    <w:p w14:paraId="6106E421" w14:textId="77777777" w:rsidR="00582DB8" w:rsidRPr="00960085" w:rsidRDefault="00582DB8" w:rsidP="00F20723">
      <w:pPr>
        <w:spacing w:after="0" w:line="360" w:lineRule="auto"/>
        <w:jc w:val="both"/>
        <w:rPr>
          <w:rFonts w:ascii="Arial" w:hAnsi="Arial" w:cs="Arial"/>
          <w:b/>
          <w:color w:val="404040" w:themeColor="text1" w:themeTint="BF"/>
          <w:sz w:val="24"/>
          <w:szCs w:val="24"/>
        </w:rPr>
      </w:pPr>
      <w:r w:rsidRPr="00960085">
        <w:rPr>
          <w:rFonts w:ascii="Arial" w:hAnsi="Arial" w:cs="Arial"/>
          <w:b/>
          <w:color w:val="404040" w:themeColor="text1" w:themeTint="BF"/>
          <w:sz w:val="24"/>
          <w:szCs w:val="24"/>
        </w:rPr>
        <w:t>Пенсионеры, которые по состоянию здоровья не могут работать, самостоятельно ухаживать за собой и вести быт, нуждаются в посторонней помощи. За оказание такой помощи Пенсионный фонд России устанавливает ежемесячную компенсационную выплату или ежемесячную выплату лицу, осуществляющему уход за указанными гражданами.</w:t>
      </w:r>
    </w:p>
    <w:p w14:paraId="606AAA51" w14:textId="77777777" w:rsidR="00582DB8" w:rsidRPr="008C71DC" w:rsidRDefault="00582DB8" w:rsidP="00F20723">
      <w:pPr>
        <w:spacing w:after="0"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ЕЖЕМЕСЯЧНАЯ КОМПЕНСАЦИОННАЯ ВЫПЛАТА</w:t>
      </w:r>
    </w:p>
    <w:p w14:paraId="7714C794"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Ежемесячная компенсационная выплата устанавливается</w:t>
      </w:r>
      <w:r w:rsidRPr="00960085">
        <w:rPr>
          <w:rFonts w:ascii="Arial" w:hAnsi="Arial" w:cs="Arial"/>
          <w:color w:val="404040" w:themeColor="text1" w:themeTint="BF"/>
          <w:sz w:val="24"/>
          <w:szCs w:val="24"/>
        </w:rPr>
        <w:t xml:space="preserve"> проживающему в Российской Федерации неработающему трудоспособному гражданину, который ухаживает за нетрудоспособным гражданином, независимо от факта их совместного проживания и от того, являются ли они членами одной семьи. К таким нетрудоспособным гражданам относятся:</w:t>
      </w:r>
    </w:p>
    <w:p w14:paraId="73397704"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 инвалиды I группы, за исключением инвалидов с детства I группы; </w:t>
      </w:r>
    </w:p>
    <w:p w14:paraId="7E97D733"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престарелые граждане, нуждающиеся по заключению лечебного учреждения в постоянном постороннем уходе либо достигшие возраста 80 лет.</w:t>
      </w:r>
    </w:p>
    <w:p w14:paraId="2227BE62" w14:textId="77777777" w:rsidR="00582DB8"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Размер ежемесячной компенсационной выплаты</w:t>
      </w:r>
      <w:r w:rsidRPr="00960085">
        <w:rPr>
          <w:rFonts w:ascii="Arial" w:hAnsi="Arial" w:cs="Arial"/>
          <w:color w:val="404040" w:themeColor="text1" w:themeTint="BF"/>
          <w:sz w:val="24"/>
          <w:szCs w:val="24"/>
        </w:rPr>
        <w:t xml:space="preserve"> - 1 200 рублей.</w:t>
      </w:r>
    </w:p>
    <w:p w14:paraId="69BF7D02" w14:textId="77777777" w:rsidR="00582DB8" w:rsidRPr="008C71DC" w:rsidRDefault="00582DB8" w:rsidP="00F20723">
      <w:pPr>
        <w:spacing w:after="0"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ЕЖЕМЕСЯЧНАЯ ВЫПЛАТА</w:t>
      </w:r>
    </w:p>
    <w:p w14:paraId="722B9389"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Ежемесячная выплата</w:t>
      </w:r>
      <w:r w:rsidRPr="00960085">
        <w:rPr>
          <w:rFonts w:ascii="Arial" w:hAnsi="Arial" w:cs="Arial"/>
          <w:color w:val="404040" w:themeColor="text1" w:themeTint="BF"/>
          <w:sz w:val="24"/>
          <w:szCs w:val="24"/>
        </w:rPr>
        <w:t xml:space="preserve"> устанавливается проживающему в Российской Федерации неработающему трудоспособному гражданину, который ухаживает за ребенком инвалидом в возрасте до 18 лет или инвалидом с детства I группы.</w:t>
      </w:r>
    </w:p>
    <w:p w14:paraId="0CC7D87F" w14:textId="77777777" w:rsidR="00582DB8"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b/>
          <w:i/>
          <w:color w:val="404040" w:themeColor="text1" w:themeTint="BF"/>
          <w:sz w:val="24"/>
          <w:szCs w:val="24"/>
        </w:rPr>
        <w:t>Размер ежемесячной выплаты родителю</w:t>
      </w:r>
      <w:r w:rsidRPr="00960085">
        <w:rPr>
          <w:rFonts w:ascii="Arial" w:hAnsi="Arial" w:cs="Arial"/>
          <w:color w:val="404040" w:themeColor="text1" w:themeTint="BF"/>
          <w:sz w:val="24"/>
          <w:szCs w:val="24"/>
        </w:rPr>
        <w:t xml:space="preserve"> (или усыновителю,</w:t>
      </w:r>
      <w:r>
        <w:rPr>
          <w:rFonts w:ascii="Arial" w:hAnsi="Arial" w:cs="Arial"/>
          <w:color w:val="404040" w:themeColor="text1" w:themeTint="BF"/>
          <w:sz w:val="24"/>
          <w:szCs w:val="24"/>
        </w:rPr>
        <w:t xml:space="preserve"> </w:t>
      </w:r>
      <w:r w:rsidRPr="00960085">
        <w:rPr>
          <w:rFonts w:ascii="Arial" w:hAnsi="Arial" w:cs="Arial"/>
          <w:color w:val="404040" w:themeColor="text1" w:themeTint="BF"/>
          <w:sz w:val="24"/>
          <w:szCs w:val="24"/>
        </w:rPr>
        <w:t>опекуну, попечителю) -10 000 рублей.</w:t>
      </w:r>
    </w:p>
    <w:p w14:paraId="69C93F00"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DD3364">
        <w:rPr>
          <w:rFonts w:ascii="Arial" w:hAnsi="Arial" w:cs="Arial"/>
          <w:b/>
          <w:i/>
          <w:color w:val="404040" w:themeColor="text1" w:themeTint="BF"/>
          <w:sz w:val="24"/>
          <w:szCs w:val="24"/>
        </w:rPr>
        <w:t>Размер ежемесячной выплаты другим лицам</w:t>
      </w:r>
      <w:r w:rsidRPr="00DD3364">
        <w:rPr>
          <w:rFonts w:ascii="Arial" w:hAnsi="Arial" w:cs="Arial"/>
          <w:color w:val="404040" w:themeColor="text1" w:themeTint="BF"/>
          <w:sz w:val="24"/>
          <w:szCs w:val="24"/>
        </w:rPr>
        <w:t xml:space="preserve"> - 1 200 рублей</w:t>
      </w:r>
    </w:p>
    <w:p w14:paraId="6882CC0C" w14:textId="77777777" w:rsidR="00582DB8" w:rsidRDefault="00582DB8" w:rsidP="00F20723">
      <w:pPr>
        <w:spacing w:after="0" w:line="360" w:lineRule="auto"/>
        <w:jc w:val="both"/>
        <w:rPr>
          <w:rFonts w:ascii="Arial" w:hAnsi="Arial" w:cs="Arial"/>
          <w:b/>
          <w:color w:val="548DD4" w:themeColor="text2" w:themeTint="99"/>
          <w:sz w:val="24"/>
          <w:szCs w:val="24"/>
        </w:rPr>
      </w:pPr>
      <w:r w:rsidRPr="008C71DC">
        <w:rPr>
          <w:rFonts w:ascii="Arial" w:hAnsi="Arial" w:cs="Arial"/>
          <w:b/>
          <w:color w:val="548DD4" w:themeColor="text2" w:themeTint="99"/>
          <w:sz w:val="24"/>
          <w:szCs w:val="24"/>
        </w:rPr>
        <w:t>ПОРЯДОК НАЗНАЧЕНИЯ ВЫПЛАТ</w:t>
      </w:r>
    </w:p>
    <w:p w14:paraId="7CDADB85" w14:textId="77777777" w:rsidR="00582DB8"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Выплаты по уходу устанавливаются одному неработающему трудоспособному лицу в отношении каждого нетрудоспособного гражданина, ребенка-инвалида в возрасте до 18 лет или инвалида с детства I группы на период осуществления ухода за ними и выплачиваются ежемесячно. Пенсионеры и граждане, состоящие на учете в службе занятости населения, такие выплаты получать не могут.</w:t>
      </w:r>
    </w:p>
    <w:p w14:paraId="7324847C"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Выплата назначается с месяца, в котором гражданин, осуществляющий уход, обратился с заявлением и всеми необходимыми документами, но не ранее дня возникновения права на указанную выплату. Она производится к пенсии, установленной гражданину, за которым </w:t>
      </w:r>
      <w:r w:rsidRPr="00960085">
        <w:rPr>
          <w:rFonts w:ascii="Arial" w:hAnsi="Arial" w:cs="Arial"/>
          <w:color w:val="404040" w:themeColor="text1" w:themeTint="BF"/>
          <w:sz w:val="24"/>
          <w:szCs w:val="24"/>
        </w:rPr>
        <w:lastRenderedPageBreak/>
        <w:t>осуществляется уход и выплачивается в течение периода ухода за ним или до наступления обстоятельств, влекущих прекращение выплаты.</w:t>
      </w:r>
    </w:p>
    <w:p w14:paraId="5AFB7CF6"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b/>
          <w:color w:val="548DD4" w:themeColor="text2" w:themeTint="99"/>
          <w:sz w:val="24"/>
          <w:szCs w:val="24"/>
        </w:rPr>
        <w:t>ВАЖНО!</w:t>
      </w:r>
      <w:r w:rsidRPr="00960085">
        <w:rPr>
          <w:rFonts w:ascii="Arial" w:hAnsi="Arial" w:cs="Arial"/>
          <w:color w:val="548DD4" w:themeColor="text2" w:themeTint="99"/>
          <w:sz w:val="24"/>
          <w:szCs w:val="24"/>
        </w:rPr>
        <w:t xml:space="preserve"> </w:t>
      </w:r>
      <w:r w:rsidRPr="00960085">
        <w:rPr>
          <w:rFonts w:ascii="Arial" w:hAnsi="Arial" w:cs="Arial"/>
          <w:color w:val="404040" w:themeColor="text1" w:themeTint="BF"/>
          <w:sz w:val="24"/>
          <w:szCs w:val="24"/>
        </w:rPr>
        <w:t>При наступлении обстоятельств, влекущих прекращение ежемесячной компенсационной выплаты или ежемесячной выплаты, гражданин, осуществляющий уход, обязан в течение пяти дней известить об этом территориальный орган ПФР. Основанием для прекращения выплаты является наступление следующих обстоятельств:</w:t>
      </w:r>
    </w:p>
    <w:p w14:paraId="7CF5C334"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 • смерть гражданина, за которым осуществляется уход, либо лица, осуществляющего уход, а также признание их в установленном порядке умершими или безвестно отсутствующими; </w:t>
      </w:r>
    </w:p>
    <w:p w14:paraId="7B4E99EC" w14:textId="77777777" w:rsidR="00582DB8" w:rsidRPr="00960085" w:rsidRDefault="00582DB8" w:rsidP="00F20723">
      <w:pPr>
        <w:spacing w:after="0" w:line="360" w:lineRule="auto"/>
        <w:jc w:val="both"/>
        <w:rPr>
          <w:rFonts w:ascii="Arial" w:hAnsi="Arial" w:cs="Arial"/>
          <w:color w:val="404040" w:themeColor="text1" w:themeTint="BF"/>
          <w:sz w:val="24"/>
          <w:szCs w:val="24"/>
        </w:rPr>
      </w:pPr>
      <w:proofErr w:type="gramStart"/>
      <w:r w:rsidRPr="00960085">
        <w:rPr>
          <w:rFonts w:ascii="Arial" w:hAnsi="Arial" w:cs="Arial"/>
          <w:color w:val="404040" w:themeColor="text1" w:themeTint="BF"/>
          <w:sz w:val="24"/>
          <w:szCs w:val="24"/>
        </w:rPr>
        <w:t>• прекращение осуществления ухода лицом, осуществляющим уход, подтвержденное заявлением гражданина, за которым осуществляется уход (его законного представителя) и (или) актом обследования органа, осуществляющего выплату пенсии;</w:t>
      </w:r>
      <w:proofErr w:type="gramEnd"/>
    </w:p>
    <w:p w14:paraId="1173F2A4"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назначение гражданину, осуществляющему уход, пенсии независимо от ее вида и размера;</w:t>
      </w:r>
    </w:p>
    <w:p w14:paraId="28303374"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назначение гражданину, осуществляющему уход, пособия по безработице;</w:t>
      </w:r>
    </w:p>
    <w:p w14:paraId="5C32B39E" w14:textId="77777777" w:rsidR="00582DB8" w:rsidRPr="00960085"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w:t>
      </w:r>
      <w:r w:rsidRPr="00960085">
        <w:rPr>
          <w:rFonts w:ascii="Arial" w:hAnsi="Arial" w:cs="Arial"/>
          <w:color w:val="404040" w:themeColor="text1" w:themeTint="BF"/>
          <w:sz w:val="24"/>
          <w:szCs w:val="24"/>
        </w:rPr>
        <w:t>выполнение гражданином, за которым осуществляется уход, либо лицом, осуществляющим уход, оплачиваемой работы;</w:t>
      </w:r>
    </w:p>
    <w:p w14:paraId="2021A35F"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истечение срока, на который гражданину, за которым осуществляется уход, установлена I группа инвалидности либо категория «ребенок-инвалид»;</w:t>
      </w:r>
    </w:p>
    <w:p w14:paraId="4585275D"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достижение ребенком-инвалидом 18 лет, если ему по достижении этого возраста не установлена I группа инвалидности с детства;</w:t>
      </w:r>
    </w:p>
    <w:p w14:paraId="2043E8F0"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помещение гражданина, за которым осуществляется уход, в организацию социального обслуживания, предоставляющую социальные услуги в стационарной форме.</w:t>
      </w:r>
    </w:p>
    <w:p w14:paraId="684C03F8" w14:textId="77777777" w:rsidR="00582DB8" w:rsidRPr="00960085"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 xml:space="preserve">Период ухода, осуществляемый трудоспособным лицом за инвалидом I группы, ребенком-инвалидом, инвалидом с детства I группы или за лицом, достигшим возраста 80 лет, засчитывается ухаживающему лицу в страховой стаж. За </w:t>
      </w:r>
      <w:proofErr w:type="gramStart"/>
      <w:r w:rsidRPr="00960085">
        <w:rPr>
          <w:rFonts w:ascii="Arial" w:hAnsi="Arial" w:cs="Arial"/>
          <w:color w:val="404040" w:themeColor="text1" w:themeTint="BF"/>
          <w:sz w:val="24"/>
          <w:szCs w:val="24"/>
        </w:rPr>
        <w:t>каждый полный год</w:t>
      </w:r>
      <w:proofErr w:type="gramEnd"/>
      <w:r w:rsidRPr="00960085">
        <w:rPr>
          <w:rFonts w:ascii="Arial" w:hAnsi="Arial" w:cs="Arial"/>
          <w:color w:val="404040" w:themeColor="text1" w:themeTint="BF"/>
          <w:sz w:val="24"/>
          <w:szCs w:val="24"/>
        </w:rPr>
        <w:t xml:space="preserve"> такого ухода трудоспособному лицу начисляются пенсионные коэффициенты в размере 1,8, от суммы которых зависит размер будущей пенсии. Эти меры введены для тех, кто по причине ухода за больным человеком не может работать и, следовательно, формировать страховую пенсию. </w:t>
      </w:r>
    </w:p>
    <w:p w14:paraId="4741378E" w14:textId="77777777" w:rsidR="00582DB8" w:rsidRPr="00960085" w:rsidRDefault="00582DB8" w:rsidP="00F20723">
      <w:pPr>
        <w:spacing w:after="0" w:line="360" w:lineRule="auto"/>
        <w:jc w:val="both"/>
        <w:rPr>
          <w:rFonts w:ascii="Arial" w:hAnsi="Arial" w:cs="Arial"/>
          <w:b/>
          <w:color w:val="548DD4" w:themeColor="text2" w:themeTint="99"/>
          <w:sz w:val="24"/>
          <w:szCs w:val="24"/>
        </w:rPr>
      </w:pPr>
      <w:r w:rsidRPr="00960085">
        <w:rPr>
          <w:rFonts w:ascii="Arial" w:hAnsi="Arial" w:cs="Arial"/>
          <w:b/>
          <w:color w:val="548DD4" w:themeColor="text2" w:themeTint="99"/>
          <w:sz w:val="24"/>
          <w:szCs w:val="24"/>
        </w:rPr>
        <w:t>ОФОРМЛЕНИЕ ВЫПЛАТ ЧЕРЕЗ ИНТЕРНЕТ</w:t>
      </w:r>
    </w:p>
    <w:p w14:paraId="2BFD2318" w14:textId="77777777" w:rsidR="00582DB8" w:rsidRPr="00DD3364" w:rsidRDefault="00582DB8" w:rsidP="00F20723">
      <w:pPr>
        <w:spacing w:after="0" w:line="360" w:lineRule="auto"/>
        <w:jc w:val="both"/>
        <w:rPr>
          <w:rFonts w:ascii="Arial" w:hAnsi="Arial" w:cs="Arial"/>
          <w:color w:val="404040" w:themeColor="text1" w:themeTint="BF"/>
          <w:sz w:val="24"/>
          <w:szCs w:val="24"/>
        </w:rPr>
      </w:pPr>
      <w:r w:rsidRPr="00960085">
        <w:rPr>
          <w:rFonts w:ascii="Arial" w:hAnsi="Arial" w:cs="Arial"/>
          <w:color w:val="404040" w:themeColor="text1" w:themeTint="BF"/>
          <w:sz w:val="24"/>
          <w:szCs w:val="24"/>
        </w:rPr>
        <w:t>В личном кабинете на сайте ПФР es.pfrf.ru можно подать заявления на компенсационную и ежемесячную выплаты, а также заявление о согласии нетрудоспособного человека на осуществление ухода за ним. Помимо этого, через кабинет можно сообщить Пенсионному фонду о прекращении права на выплаты по уходу (например, в связи с трудоустройством) или о возобновлении такого права, если оно прекращалось.</w:t>
      </w:r>
    </w:p>
    <w:p w14:paraId="293827C3" w14:textId="77777777" w:rsidR="00582DB8" w:rsidRPr="00DD3364" w:rsidRDefault="00582DB8" w:rsidP="00F20723">
      <w:pPr>
        <w:spacing w:after="0" w:line="360" w:lineRule="auto"/>
        <w:jc w:val="both"/>
        <w:rPr>
          <w:rFonts w:ascii="Arial" w:hAnsi="Arial" w:cs="Arial"/>
          <w:color w:val="404040" w:themeColor="text1" w:themeTint="BF"/>
          <w:sz w:val="24"/>
          <w:szCs w:val="24"/>
        </w:rPr>
      </w:pPr>
    </w:p>
    <w:p w14:paraId="6A5A27B9" w14:textId="77777777" w:rsidR="00582DB8" w:rsidRDefault="00582DB8" w:rsidP="00F20723">
      <w:pPr>
        <w:spacing w:after="0" w:line="360" w:lineRule="auto"/>
        <w:jc w:val="both"/>
        <w:rPr>
          <w:sz w:val="24"/>
          <w:szCs w:val="24"/>
        </w:rPr>
      </w:pPr>
    </w:p>
    <w:p w14:paraId="1FB2D3C7"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lastRenderedPageBreak/>
        <w:t>Пресс-служба</w:t>
      </w:r>
    </w:p>
    <w:p w14:paraId="2A733E87"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14:paraId="22329497"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312FD7">
        <w:rPr>
          <w:rFonts w:ascii="Arial" w:eastAsia="Calibri" w:hAnsi="Arial" w:cs="Arial"/>
          <w:b/>
          <w:color w:val="404040" w:themeColor="text1" w:themeTint="BF"/>
          <w:sz w:val="24"/>
          <w:szCs w:val="28"/>
        </w:rPr>
        <w:t>еспублике</w:t>
      </w:r>
    </w:p>
    <w:p w14:paraId="097B2CA4"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14:paraId="556C4381"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14:paraId="356680FC"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10" w:history="1">
        <w:r w:rsidRPr="00312FD7">
          <w:rPr>
            <w:rStyle w:val="a3"/>
            <w:rFonts w:ascii="Arial" w:eastAsia="Calibri" w:hAnsi="Arial" w:cs="Arial"/>
            <w:b/>
            <w:sz w:val="24"/>
            <w:szCs w:val="28"/>
          </w:rPr>
          <w:t>https://pfr.gov.ru/branches/kbr/</w:t>
        </w:r>
      </w:hyperlink>
    </w:p>
    <w:p w14:paraId="386F0436"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hyperlink r:id="rId11" w:history="1">
        <w:r w:rsidRPr="00312FD7">
          <w:rPr>
            <w:rStyle w:val="a3"/>
            <w:rFonts w:ascii="Arial" w:eastAsia="Calibri" w:hAnsi="Arial" w:cs="Arial"/>
            <w:b/>
            <w:sz w:val="24"/>
            <w:szCs w:val="28"/>
            <w:lang w:val="en-US"/>
          </w:rPr>
          <w:t>opfr_po_kbr@mail.ru</w:t>
        </w:r>
      </w:hyperlink>
    </w:p>
    <w:p w14:paraId="16015C18"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14:paraId="4D36BB57"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p>
    <w:p w14:paraId="47BDE267" w14:textId="77777777" w:rsidR="00582DB8" w:rsidRPr="00E81FA5" w:rsidRDefault="00582DB8" w:rsidP="00F20723">
      <w:pPr>
        <w:spacing w:after="0" w:line="360" w:lineRule="auto"/>
        <w:jc w:val="both"/>
        <w:rPr>
          <w:rFonts w:ascii="Arial" w:hAnsi="Arial" w:cs="Arial"/>
          <w:color w:val="404040" w:themeColor="text1" w:themeTint="BF"/>
          <w:sz w:val="24"/>
          <w:szCs w:val="24"/>
          <w:lang w:val="en-US"/>
        </w:rPr>
      </w:pPr>
    </w:p>
    <w:p w14:paraId="3CE3CC8C" w14:textId="5AA3758A" w:rsidR="00582DB8" w:rsidRDefault="00582DB8" w:rsidP="00F20723">
      <w:pPr>
        <w:spacing w:after="0"/>
        <w:rPr>
          <w:sz w:val="24"/>
          <w:lang w:val="en-US"/>
        </w:rPr>
      </w:pPr>
      <w:r>
        <w:rPr>
          <w:sz w:val="24"/>
          <w:lang w:val="en-US"/>
        </w:rPr>
        <w:br w:type="page"/>
      </w:r>
    </w:p>
    <w:p w14:paraId="0D2248AD" w14:textId="77777777" w:rsidR="00582DB8" w:rsidRPr="007A60C0" w:rsidRDefault="00582DB8" w:rsidP="00F20723">
      <w:pPr>
        <w:spacing w:after="0" w:line="240" w:lineRule="auto"/>
        <w:rPr>
          <w:rFonts w:ascii="Arial" w:hAnsi="Arial" w:cs="Arial"/>
          <w:b/>
          <w:color w:val="404040" w:themeColor="text1" w:themeTint="BF"/>
          <w:sz w:val="36"/>
          <w:szCs w:val="36"/>
        </w:rPr>
      </w:pPr>
      <w:r>
        <w:rPr>
          <w:rFonts w:ascii="Arial" w:hAnsi="Arial" w:cs="Arial"/>
          <w:b/>
          <w:color w:val="404040" w:themeColor="text1" w:themeTint="BF"/>
          <w:sz w:val="36"/>
          <w:szCs w:val="36"/>
        </w:rPr>
        <w:lastRenderedPageBreak/>
        <w:t>Ближе, внимательнее к клиенту и его запросу</w:t>
      </w:r>
    </w:p>
    <w:p w14:paraId="774ABAD5" w14:textId="77777777" w:rsidR="00582DB8" w:rsidRPr="007A60C0" w:rsidRDefault="00582DB8" w:rsidP="00F20723">
      <w:pPr>
        <w:spacing w:after="0" w:line="240" w:lineRule="auto"/>
        <w:rPr>
          <w:rFonts w:ascii="Arial" w:eastAsia="Times New Roman" w:hAnsi="Arial" w:cs="Arial"/>
          <w:b/>
          <w:color w:val="404040" w:themeColor="text1" w:themeTint="BF"/>
          <w:sz w:val="28"/>
          <w:szCs w:val="28"/>
          <w:lang w:eastAsia="ru-RU"/>
        </w:rPr>
      </w:pPr>
      <w:r w:rsidRPr="007A60C0">
        <w:rPr>
          <w:rFonts w:ascii="Arial" w:eastAsia="Times New Roman" w:hAnsi="Arial" w:cs="Arial"/>
          <w:b/>
          <w:color w:val="404040" w:themeColor="text1" w:themeTint="BF"/>
          <w:sz w:val="28"/>
          <w:szCs w:val="28"/>
          <w:lang w:eastAsia="ru-RU"/>
        </w:rPr>
        <w:t>Пресс-релиз</w:t>
      </w:r>
    </w:p>
    <w:p w14:paraId="08EE811B" w14:textId="77777777" w:rsidR="00582DB8" w:rsidRPr="007A60C0" w:rsidRDefault="00582DB8" w:rsidP="00F20723">
      <w:pPr>
        <w:spacing w:after="0" w:line="240" w:lineRule="auto"/>
        <w:rPr>
          <w:rFonts w:ascii="Arial" w:eastAsia="Times New Roman" w:hAnsi="Arial" w:cs="Arial"/>
          <w:b/>
          <w:color w:val="404040" w:themeColor="text1" w:themeTint="BF"/>
          <w:sz w:val="28"/>
          <w:szCs w:val="28"/>
          <w:lang w:eastAsia="ru-RU"/>
        </w:rPr>
      </w:pPr>
      <w:r w:rsidRPr="00347DD6">
        <w:rPr>
          <w:rFonts w:ascii="Arial" w:eastAsia="Times New Roman" w:hAnsi="Arial" w:cs="Arial"/>
          <w:b/>
          <w:color w:val="404040" w:themeColor="text1" w:themeTint="BF"/>
          <w:sz w:val="28"/>
          <w:szCs w:val="28"/>
          <w:lang w:eastAsia="ru-RU"/>
        </w:rPr>
        <w:t xml:space="preserve">Август 2021 г. </w:t>
      </w:r>
    </w:p>
    <w:p w14:paraId="40DBA8DF" w14:textId="77777777" w:rsidR="00582DB8" w:rsidRPr="007A60C0" w:rsidRDefault="00582DB8" w:rsidP="00F20723">
      <w:pPr>
        <w:spacing w:after="0" w:line="240" w:lineRule="auto"/>
        <w:rPr>
          <w:rFonts w:ascii="Arial" w:eastAsia="Times New Roman" w:hAnsi="Arial" w:cs="Arial"/>
          <w:b/>
          <w:color w:val="404040" w:themeColor="text1" w:themeTint="BF"/>
          <w:sz w:val="28"/>
          <w:szCs w:val="28"/>
          <w:lang w:eastAsia="ru-RU"/>
        </w:rPr>
      </w:pPr>
      <w:r w:rsidRPr="007A60C0">
        <w:rPr>
          <w:rFonts w:ascii="Arial" w:eastAsia="Times New Roman" w:hAnsi="Arial" w:cs="Arial"/>
          <w:b/>
          <w:color w:val="404040" w:themeColor="text1" w:themeTint="BF"/>
          <w:sz w:val="28"/>
          <w:szCs w:val="28"/>
          <w:lang w:eastAsia="ru-RU"/>
        </w:rPr>
        <w:t>Нальчик. КБР.</w:t>
      </w:r>
    </w:p>
    <w:p w14:paraId="45EA5877" w14:textId="77777777" w:rsidR="00582DB8" w:rsidRPr="007A60C0" w:rsidRDefault="00582DB8" w:rsidP="00F20723">
      <w:pPr>
        <w:spacing w:after="0" w:line="240" w:lineRule="auto"/>
        <w:rPr>
          <w:rFonts w:ascii="Arial" w:eastAsia="Times New Roman" w:hAnsi="Arial" w:cs="Arial"/>
          <w:b/>
          <w:color w:val="404040" w:themeColor="text1" w:themeTint="BF"/>
          <w:sz w:val="28"/>
          <w:szCs w:val="28"/>
          <w:lang w:eastAsia="ru-RU"/>
        </w:rPr>
      </w:pPr>
    </w:p>
    <w:p w14:paraId="4A50A4D2" w14:textId="77777777" w:rsidR="00582DB8" w:rsidRPr="007A60C0" w:rsidRDefault="00582DB8" w:rsidP="00F20723">
      <w:pPr>
        <w:spacing w:after="0" w:line="360" w:lineRule="auto"/>
        <w:jc w:val="both"/>
        <w:rPr>
          <w:rFonts w:ascii="Arial" w:hAnsi="Arial" w:cs="Arial"/>
          <w:b/>
          <w:color w:val="404040" w:themeColor="text1" w:themeTint="BF"/>
          <w:sz w:val="24"/>
          <w:szCs w:val="24"/>
        </w:rPr>
      </w:pPr>
      <w:r>
        <w:rPr>
          <w:rFonts w:ascii="Arial" w:hAnsi="Arial" w:cs="Arial"/>
          <w:b/>
          <w:color w:val="404040" w:themeColor="text1" w:themeTint="BF"/>
          <w:sz w:val="24"/>
          <w:szCs w:val="24"/>
        </w:rPr>
        <w:t xml:space="preserve">ГУ-Отделение </w:t>
      </w:r>
      <w:r w:rsidRPr="007A60C0">
        <w:rPr>
          <w:rFonts w:ascii="Arial" w:hAnsi="Arial" w:cs="Arial"/>
          <w:b/>
          <w:color w:val="404040" w:themeColor="text1" w:themeTint="BF"/>
          <w:sz w:val="24"/>
          <w:szCs w:val="24"/>
        </w:rPr>
        <w:t>Пенсионн</w:t>
      </w:r>
      <w:r>
        <w:rPr>
          <w:rFonts w:ascii="Arial" w:hAnsi="Arial" w:cs="Arial"/>
          <w:b/>
          <w:color w:val="404040" w:themeColor="text1" w:themeTint="BF"/>
          <w:sz w:val="24"/>
          <w:szCs w:val="24"/>
        </w:rPr>
        <w:t>ого</w:t>
      </w:r>
      <w:r w:rsidRPr="007A60C0">
        <w:rPr>
          <w:rFonts w:ascii="Arial" w:hAnsi="Arial" w:cs="Arial"/>
          <w:b/>
          <w:color w:val="404040" w:themeColor="text1" w:themeTint="BF"/>
          <w:sz w:val="24"/>
          <w:szCs w:val="24"/>
        </w:rPr>
        <w:t xml:space="preserve"> фонд</w:t>
      </w:r>
      <w:r>
        <w:rPr>
          <w:rFonts w:ascii="Arial" w:hAnsi="Arial" w:cs="Arial"/>
          <w:b/>
          <w:color w:val="404040" w:themeColor="text1" w:themeTint="BF"/>
          <w:sz w:val="24"/>
          <w:szCs w:val="24"/>
        </w:rPr>
        <w:t xml:space="preserve">а </w:t>
      </w:r>
      <w:r w:rsidRPr="007A60C0">
        <w:rPr>
          <w:rFonts w:ascii="Arial" w:hAnsi="Arial" w:cs="Arial"/>
          <w:b/>
          <w:color w:val="404040" w:themeColor="text1" w:themeTint="BF"/>
          <w:sz w:val="24"/>
          <w:szCs w:val="24"/>
        </w:rPr>
        <w:t>Российской Федерации</w:t>
      </w:r>
      <w:r>
        <w:rPr>
          <w:rFonts w:ascii="Arial" w:hAnsi="Arial" w:cs="Arial"/>
          <w:b/>
          <w:color w:val="404040" w:themeColor="text1" w:themeTint="BF"/>
          <w:sz w:val="24"/>
          <w:szCs w:val="24"/>
        </w:rPr>
        <w:t xml:space="preserve"> по Кабардино-Балкарской Республике</w:t>
      </w:r>
      <w:r w:rsidRPr="007A60C0">
        <w:rPr>
          <w:rFonts w:ascii="Arial" w:hAnsi="Arial" w:cs="Arial"/>
          <w:b/>
          <w:color w:val="404040" w:themeColor="text1" w:themeTint="BF"/>
          <w:sz w:val="24"/>
          <w:szCs w:val="24"/>
        </w:rPr>
        <w:t>, принимая во внимание приоритетную задачу по повышению эффективности предоставления государственных услуг гражданам в целях создания им наиболее удобных условий реализации права на пенсионное обеспечение, сообщает следующее.</w:t>
      </w:r>
    </w:p>
    <w:p w14:paraId="12CFF318" w14:textId="77777777" w:rsidR="00582DB8" w:rsidRPr="007A60C0" w:rsidRDefault="00582DB8" w:rsidP="00F20723">
      <w:pPr>
        <w:spacing w:after="0" w:line="360" w:lineRule="auto"/>
        <w:jc w:val="both"/>
        <w:rPr>
          <w:rFonts w:ascii="Arial" w:hAnsi="Arial" w:cs="Arial"/>
          <w:color w:val="404040" w:themeColor="text1" w:themeTint="BF"/>
          <w:sz w:val="24"/>
          <w:szCs w:val="24"/>
        </w:rPr>
      </w:pPr>
      <w:proofErr w:type="gramStart"/>
      <w:r>
        <w:rPr>
          <w:rFonts w:ascii="Arial" w:hAnsi="Arial" w:cs="Arial"/>
          <w:color w:val="404040" w:themeColor="text1" w:themeTint="BF"/>
          <w:sz w:val="24"/>
          <w:szCs w:val="24"/>
        </w:rPr>
        <w:t>И</w:t>
      </w:r>
      <w:r w:rsidRPr="007A60C0">
        <w:rPr>
          <w:rFonts w:ascii="Arial" w:hAnsi="Arial" w:cs="Arial"/>
          <w:color w:val="404040" w:themeColor="text1" w:themeTint="BF"/>
          <w:sz w:val="24"/>
          <w:szCs w:val="24"/>
        </w:rPr>
        <w:t>сходя из необходимости уменьшения количества проверок документов, представленных гражданами в территориальные органы ПФР лично, территориальные органы ПФР оказывают содействие гражданам в истребовании документов, подтверждающих стаж и заработок, обязанность по представлению которых возложена на заявителя, путем направления соответствующих запросов в адрес работодателей, архивных учреждений, компетентных органов иностранных государств.</w:t>
      </w:r>
      <w:proofErr w:type="gramEnd"/>
    </w:p>
    <w:p w14:paraId="4EAD9B49" w14:textId="77777777" w:rsidR="00582DB8" w:rsidRDefault="00582DB8" w:rsidP="00F20723">
      <w:pPr>
        <w:spacing w:after="0" w:line="360" w:lineRule="auto"/>
        <w:jc w:val="both"/>
        <w:rPr>
          <w:rFonts w:ascii="Arial" w:hAnsi="Arial" w:cs="Arial"/>
          <w:color w:val="404040" w:themeColor="text1" w:themeTint="BF"/>
          <w:sz w:val="24"/>
          <w:szCs w:val="24"/>
        </w:rPr>
      </w:pPr>
      <w:r w:rsidRPr="007A60C0">
        <w:rPr>
          <w:rFonts w:ascii="Arial" w:hAnsi="Arial" w:cs="Arial"/>
          <w:color w:val="404040" w:themeColor="text1" w:themeTint="BF"/>
          <w:sz w:val="24"/>
          <w:szCs w:val="24"/>
        </w:rPr>
        <w:t>Для исключения дублирования истребования документов (лично гражданином и путем направления запроса территориальным органом ПФР) специалист территориального органа ПФР информирует гражданина о порядке оказания им содействия в истребовании указанных документов.</w:t>
      </w:r>
    </w:p>
    <w:p w14:paraId="752B28DE" w14:textId="77777777" w:rsidR="00582DB8" w:rsidRDefault="00582DB8" w:rsidP="00F20723">
      <w:pPr>
        <w:spacing w:after="0" w:line="360" w:lineRule="auto"/>
        <w:jc w:val="both"/>
        <w:rPr>
          <w:rFonts w:ascii="Arial" w:hAnsi="Arial" w:cs="Arial"/>
          <w:color w:val="404040" w:themeColor="text1" w:themeTint="BF"/>
          <w:sz w:val="24"/>
          <w:szCs w:val="24"/>
        </w:rPr>
      </w:pPr>
    </w:p>
    <w:p w14:paraId="13CBB554"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14:paraId="08F8018E"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825EE5">
        <w:rPr>
          <w:rFonts w:ascii="Arial" w:eastAsia="Calibri" w:hAnsi="Arial" w:cs="Arial"/>
          <w:b/>
          <w:color w:val="404040" w:themeColor="text1" w:themeTint="BF"/>
          <w:sz w:val="24"/>
          <w:szCs w:val="28"/>
        </w:rPr>
        <w:t>еспублике</w:t>
      </w:r>
    </w:p>
    <w:p w14:paraId="2D60543E"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14:paraId="638C9614"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14:paraId="23666904"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12" w:history="1">
        <w:r w:rsidRPr="00825EE5">
          <w:rPr>
            <w:rFonts w:ascii="Arial" w:eastAsia="Calibri" w:hAnsi="Arial" w:cs="Arial"/>
            <w:b/>
            <w:color w:val="0000FF" w:themeColor="hyperlink"/>
            <w:sz w:val="24"/>
            <w:szCs w:val="28"/>
            <w:u w:val="single"/>
          </w:rPr>
          <w:t>https://pfr.gov.ru/branches/kbr/</w:t>
        </w:r>
      </w:hyperlink>
    </w:p>
    <w:p w14:paraId="2AD77993"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hyperlink r:id="rId13" w:history="1">
        <w:r w:rsidRPr="00825EE5">
          <w:rPr>
            <w:rFonts w:ascii="Arial" w:eastAsia="Calibri" w:hAnsi="Arial" w:cs="Arial"/>
            <w:b/>
            <w:color w:val="0000FF" w:themeColor="hyperlink"/>
            <w:sz w:val="24"/>
            <w:szCs w:val="28"/>
            <w:u w:val="single"/>
            <w:lang w:val="en-US"/>
          </w:rPr>
          <w:t>opfr_po_kbr@mail.ru</w:t>
        </w:r>
      </w:hyperlink>
    </w:p>
    <w:p w14:paraId="275FBBF2"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14:paraId="1EB9E797" w14:textId="77777777" w:rsidR="00582DB8" w:rsidRPr="00825EE5" w:rsidRDefault="00582DB8" w:rsidP="00F20723">
      <w:pPr>
        <w:spacing w:after="0"/>
        <w:ind w:firstLine="4962"/>
        <w:rPr>
          <w:lang w:val="en-US"/>
        </w:rPr>
      </w:pPr>
    </w:p>
    <w:p w14:paraId="5CF659EE" w14:textId="77777777" w:rsidR="00582DB8" w:rsidRPr="007A60C0" w:rsidRDefault="00582DB8" w:rsidP="00F20723">
      <w:pPr>
        <w:spacing w:after="0" w:line="360" w:lineRule="auto"/>
        <w:jc w:val="both"/>
        <w:rPr>
          <w:rFonts w:ascii="Arial" w:hAnsi="Arial" w:cs="Arial"/>
          <w:color w:val="404040" w:themeColor="text1" w:themeTint="BF"/>
          <w:sz w:val="24"/>
          <w:szCs w:val="24"/>
          <w:lang w:val="en-US"/>
        </w:rPr>
      </w:pPr>
    </w:p>
    <w:p w14:paraId="4BE10D18" w14:textId="71E4E3A3" w:rsidR="00582DB8" w:rsidRDefault="00582DB8" w:rsidP="00F20723">
      <w:pPr>
        <w:spacing w:after="0"/>
        <w:rPr>
          <w:sz w:val="24"/>
          <w:lang w:val="en-US"/>
        </w:rPr>
      </w:pPr>
      <w:r>
        <w:rPr>
          <w:sz w:val="24"/>
          <w:lang w:val="en-US"/>
        </w:rPr>
        <w:br w:type="page"/>
      </w:r>
    </w:p>
    <w:p w14:paraId="4F2AAA7B" w14:textId="77777777" w:rsidR="00582DB8" w:rsidRPr="003C5EA8" w:rsidRDefault="00582DB8" w:rsidP="00F20723">
      <w:pPr>
        <w:spacing w:after="0" w:line="288" w:lineRule="atLeast"/>
        <w:textAlignment w:val="baseline"/>
        <w:outlineLvl w:val="0"/>
        <w:rPr>
          <w:rFonts w:ascii="Arial" w:eastAsia="Times New Roman" w:hAnsi="Arial" w:cs="Arial"/>
          <w:b/>
          <w:bCs/>
          <w:color w:val="404040" w:themeColor="text1" w:themeTint="BF"/>
          <w:kern w:val="36"/>
          <w:sz w:val="40"/>
          <w:szCs w:val="40"/>
          <w:lang w:eastAsia="ru-RU"/>
        </w:rPr>
      </w:pPr>
      <w:r>
        <w:rPr>
          <w:rFonts w:ascii="Arial" w:eastAsia="Times New Roman" w:hAnsi="Arial" w:cs="Arial"/>
          <w:b/>
          <w:bCs/>
          <w:color w:val="404040" w:themeColor="text1" w:themeTint="BF"/>
          <w:kern w:val="36"/>
          <w:sz w:val="40"/>
          <w:szCs w:val="40"/>
          <w:lang w:eastAsia="ru-RU"/>
        </w:rPr>
        <w:lastRenderedPageBreak/>
        <w:t>Только в правовом поле</w:t>
      </w:r>
    </w:p>
    <w:p w14:paraId="32DAFD30" w14:textId="77777777" w:rsidR="00582DB8" w:rsidRPr="003C5EA8" w:rsidRDefault="00582DB8" w:rsidP="00F20723">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Пресс-релиз</w:t>
      </w:r>
    </w:p>
    <w:p w14:paraId="162FDF60" w14:textId="77777777" w:rsidR="00582DB8" w:rsidRPr="003C5EA8" w:rsidRDefault="00582DB8" w:rsidP="00F20723">
      <w:pPr>
        <w:spacing w:after="0" w:line="240" w:lineRule="auto"/>
        <w:rPr>
          <w:rFonts w:ascii="Arial" w:eastAsia="Times New Roman" w:hAnsi="Arial" w:cs="Arial"/>
          <w:b/>
          <w:color w:val="404040" w:themeColor="text1" w:themeTint="BF"/>
          <w:sz w:val="28"/>
          <w:szCs w:val="28"/>
          <w:lang w:eastAsia="ru-RU"/>
        </w:rPr>
      </w:pPr>
      <w:r w:rsidRPr="006E128A">
        <w:rPr>
          <w:rFonts w:ascii="Arial" w:eastAsia="Times New Roman" w:hAnsi="Arial" w:cs="Arial"/>
          <w:b/>
          <w:color w:val="404040" w:themeColor="text1" w:themeTint="BF"/>
          <w:sz w:val="28"/>
          <w:szCs w:val="28"/>
          <w:lang w:eastAsia="ru-RU"/>
        </w:rPr>
        <w:t xml:space="preserve">Август 2021 г. </w:t>
      </w:r>
    </w:p>
    <w:p w14:paraId="45991D8C" w14:textId="77777777" w:rsidR="00582DB8" w:rsidRPr="003C5EA8" w:rsidRDefault="00582DB8" w:rsidP="00F20723">
      <w:pPr>
        <w:spacing w:after="0" w:line="240" w:lineRule="auto"/>
        <w:rPr>
          <w:rFonts w:ascii="Arial" w:eastAsia="Times New Roman" w:hAnsi="Arial" w:cs="Arial"/>
          <w:b/>
          <w:color w:val="404040" w:themeColor="text1" w:themeTint="BF"/>
          <w:sz w:val="28"/>
          <w:szCs w:val="28"/>
          <w:lang w:eastAsia="ru-RU"/>
        </w:rPr>
      </w:pPr>
      <w:r w:rsidRPr="003C5EA8">
        <w:rPr>
          <w:rFonts w:ascii="Arial" w:eastAsia="Times New Roman" w:hAnsi="Arial" w:cs="Arial"/>
          <w:b/>
          <w:color w:val="404040" w:themeColor="text1" w:themeTint="BF"/>
          <w:sz w:val="28"/>
          <w:szCs w:val="28"/>
          <w:lang w:eastAsia="ru-RU"/>
        </w:rPr>
        <w:t>Нальчик. КБР.</w:t>
      </w:r>
    </w:p>
    <w:p w14:paraId="1E0F5C21" w14:textId="77777777" w:rsidR="00582DB8" w:rsidRPr="003C5EA8" w:rsidRDefault="00582DB8" w:rsidP="00F20723">
      <w:pPr>
        <w:spacing w:after="0" w:line="240" w:lineRule="auto"/>
        <w:rPr>
          <w:rFonts w:ascii="Arial" w:eastAsia="Times New Roman" w:hAnsi="Arial" w:cs="Arial"/>
          <w:b/>
          <w:color w:val="404040" w:themeColor="text1" w:themeTint="BF"/>
          <w:sz w:val="28"/>
          <w:szCs w:val="28"/>
          <w:lang w:eastAsia="ru-RU"/>
        </w:rPr>
      </w:pPr>
    </w:p>
    <w:p w14:paraId="4E4E106A" w14:textId="77777777" w:rsidR="00582DB8" w:rsidRPr="003C5EA8" w:rsidRDefault="00582DB8" w:rsidP="00F20723">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 xml:space="preserve">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внесены изменения в УК РФ. </w:t>
      </w:r>
      <w:proofErr w:type="gramStart"/>
      <w:r w:rsidRPr="003C5EA8">
        <w:rPr>
          <w:rStyle w:val="text-highlight"/>
          <w:rFonts w:ascii="Arial" w:hAnsi="Arial" w:cs="Arial"/>
          <w:b/>
          <w:bCs/>
          <w:color w:val="404040" w:themeColor="text1" w:themeTint="BF"/>
          <w:bdr w:val="none" w:sz="0" w:space="0" w:color="auto" w:frame="1"/>
        </w:rPr>
        <w:t>Статья 159.2 УК РФ устанавливает следующее: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является уголовно наказуемым деянием.</w:t>
      </w:r>
      <w:proofErr w:type="gramEnd"/>
    </w:p>
    <w:p w14:paraId="23D895B7" w14:textId="77777777" w:rsidR="00582DB8" w:rsidRPr="003C5E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46F453D7" w14:textId="77777777" w:rsidR="00582DB8" w:rsidRPr="003C5E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3C5EA8">
        <w:rPr>
          <w:rFonts w:ascii="Arial" w:hAnsi="Arial" w:cs="Arial"/>
          <w:color w:val="404040" w:themeColor="text1" w:themeTint="BF"/>
        </w:rPr>
        <w:t>Обращаем внимание граждан, которые предоставляют  в  Пенсионный фонд документы на установление пенсий и других социальных выплат, включающих средства материнского семейного капитала (</w:t>
      </w:r>
      <w:proofErr w:type="gramStart"/>
      <w:r w:rsidRPr="003C5EA8">
        <w:rPr>
          <w:rFonts w:ascii="Arial" w:hAnsi="Arial" w:cs="Arial"/>
          <w:color w:val="404040" w:themeColor="text1" w:themeTint="BF"/>
        </w:rPr>
        <w:t>МСК</w:t>
      </w:r>
      <w:proofErr w:type="gramEnd"/>
      <w:r w:rsidRPr="003C5EA8">
        <w:rPr>
          <w:rFonts w:ascii="Arial" w:hAnsi="Arial" w:cs="Arial"/>
          <w:color w:val="404040" w:themeColor="text1" w:themeTint="BF"/>
        </w:rPr>
        <w:t>), на выплаты компенсационного характера по уходу и другие любые выплаты, что ответственность за достоверность  по закону закреплена за гражданами подающие  документы и согласно изменений в Уголовном Кодексе по фактам предоставления гражданами недостоверных документов  будут приниматься меры уголовного характера. Помимо  обязанностей по предоставлению достоверных документов, гражданин обязан  сообщать в Пенсионный фонд обстоятельства, влекущие отмену  указанных выплат. Например, компенсационн</w:t>
      </w:r>
      <w:r>
        <w:rPr>
          <w:rFonts w:ascii="Arial" w:hAnsi="Arial" w:cs="Arial"/>
          <w:color w:val="404040" w:themeColor="text1" w:themeTint="BF"/>
        </w:rPr>
        <w:t>ая</w:t>
      </w:r>
      <w:r w:rsidRPr="003C5EA8">
        <w:rPr>
          <w:rFonts w:ascii="Arial" w:hAnsi="Arial" w:cs="Arial"/>
          <w:color w:val="404040" w:themeColor="text1" w:themeTint="BF"/>
        </w:rPr>
        <w:t xml:space="preserve"> выплат</w:t>
      </w:r>
      <w:r>
        <w:rPr>
          <w:rFonts w:ascii="Arial" w:hAnsi="Arial" w:cs="Arial"/>
          <w:color w:val="404040" w:themeColor="text1" w:themeTint="BF"/>
        </w:rPr>
        <w:t>а</w:t>
      </w:r>
      <w:r w:rsidRPr="003C5EA8">
        <w:rPr>
          <w:rFonts w:ascii="Arial" w:hAnsi="Arial" w:cs="Arial"/>
          <w:color w:val="404040" w:themeColor="text1" w:themeTint="BF"/>
        </w:rPr>
        <w:t xml:space="preserve"> по уходу  </w:t>
      </w:r>
      <w:r>
        <w:rPr>
          <w:rFonts w:ascii="Arial" w:hAnsi="Arial" w:cs="Arial"/>
          <w:color w:val="404040" w:themeColor="text1" w:themeTint="BF"/>
        </w:rPr>
        <w:t>полагается</w:t>
      </w:r>
      <w:r w:rsidRPr="003C5EA8">
        <w:rPr>
          <w:rFonts w:ascii="Arial" w:hAnsi="Arial" w:cs="Arial"/>
          <w:color w:val="404040" w:themeColor="text1" w:themeTint="BF"/>
        </w:rPr>
        <w:t xml:space="preserve"> только не работающему ухаживающему лицу. При трудоустройстве  указанные лица   должны, </w:t>
      </w:r>
      <w:proofErr w:type="gramStart"/>
      <w:r w:rsidRPr="003C5EA8">
        <w:rPr>
          <w:rFonts w:ascii="Arial" w:hAnsi="Arial" w:cs="Arial"/>
          <w:color w:val="404040" w:themeColor="text1" w:themeTint="BF"/>
        </w:rPr>
        <w:t>согласно их</w:t>
      </w:r>
      <w:proofErr w:type="gramEnd"/>
      <w:r w:rsidRPr="003C5EA8">
        <w:rPr>
          <w:rFonts w:ascii="Arial" w:hAnsi="Arial" w:cs="Arial"/>
          <w:color w:val="404040" w:themeColor="text1" w:themeTint="BF"/>
        </w:rPr>
        <w:t xml:space="preserve"> же письменных обязательств,  сообщить об этом в Пенсионный фонд  для прекращения этих выплат.</w:t>
      </w:r>
    </w:p>
    <w:p w14:paraId="26412816" w14:textId="77777777" w:rsidR="00582DB8" w:rsidRPr="003C5E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3C5EA8">
        <w:rPr>
          <w:rFonts w:ascii="Arial" w:hAnsi="Arial" w:cs="Arial"/>
          <w:color w:val="404040" w:themeColor="text1" w:themeTint="BF"/>
        </w:rPr>
        <w:t>Уважаемые граждане!  Отделение  Пенсионного фонда РФ по Кабардино-Балкарской Республике обращается   к вам с просьбой - относится с большим вниманием к предоставляемым документам, на основе которых осуществляются  пенсионные и другие выплаты.</w:t>
      </w:r>
    </w:p>
    <w:p w14:paraId="2CABAAB0" w14:textId="77777777" w:rsidR="00582DB8" w:rsidRPr="003C5EA8" w:rsidRDefault="00582DB8" w:rsidP="00F20723">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r w:rsidRPr="003C5EA8">
        <w:rPr>
          <w:rStyle w:val="text-highlight"/>
          <w:rFonts w:ascii="Arial" w:hAnsi="Arial" w:cs="Arial"/>
          <w:b/>
          <w:bCs/>
          <w:color w:val="404040" w:themeColor="text1" w:themeTint="BF"/>
          <w:bdr w:val="none" w:sz="0" w:space="0" w:color="auto" w:frame="1"/>
        </w:rPr>
        <w:t>Соблюдение законов – основа благополучия граждан.</w:t>
      </w:r>
    </w:p>
    <w:p w14:paraId="50BFDB7B" w14:textId="77777777" w:rsidR="00582DB8" w:rsidRPr="003C5EA8" w:rsidRDefault="00582DB8" w:rsidP="00F20723">
      <w:pPr>
        <w:pStyle w:val="a5"/>
        <w:spacing w:before="0" w:beforeAutospacing="0" w:after="0" w:afterAutospacing="0" w:line="360" w:lineRule="auto"/>
        <w:jc w:val="both"/>
        <w:textAlignment w:val="baseline"/>
        <w:rPr>
          <w:rStyle w:val="text-highlight"/>
          <w:rFonts w:ascii="Arial" w:hAnsi="Arial" w:cs="Arial"/>
          <w:b/>
          <w:bCs/>
          <w:color w:val="404040" w:themeColor="text1" w:themeTint="BF"/>
          <w:bdr w:val="none" w:sz="0" w:space="0" w:color="auto" w:frame="1"/>
        </w:rPr>
      </w:pPr>
    </w:p>
    <w:p w14:paraId="6B53EAB4"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14:paraId="0D5FE03F"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14:paraId="322A973F"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14:paraId="26F914DE"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Офис # 101,</w:t>
      </w:r>
    </w:p>
    <w:p w14:paraId="3CA25F57"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Вебсайт: </w:t>
      </w:r>
      <w:hyperlink r:id="rId14" w:history="1">
        <w:r w:rsidRPr="00B45C87">
          <w:rPr>
            <w:rStyle w:val="a3"/>
            <w:rFonts w:ascii="Arial" w:eastAsia="Calibri" w:hAnsi="Arial" w:cs="Arial"/>
            <w:b/>
            <w:sz w:val="24"/>
            <w:szCs w:val="28"/>
          </w:rPr>
          <w:t>https://pfr.gov.ru/branches/kbr/</w:t>
        </w:r>
      </w:hyperlink>
    </w:p>
    <w:p w14:paraId="3C306C84"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lastRenderedPageBreak/>
        <w:t xml:space="preserve">E-mail: </w:t>
      </w:r>
      <w:hyperlink r:id="rId15" w:history="1">
        <w:r w:rsidRPr="00B45C87">
          <w:rPr>
            <w:rStyle w:val="a3"/>
            <w:rFonts w:ascii="Arial" w:eastAsia="Calibri" w:hAnsi="Arial" w:cs="Arial"/>
            <w:b/>
            <w:sz w:val="24"/>
            <w:szCs w:val="28"/>
            <w:lang w:val="en-US"/>
          </w:rPr>
          <w:t>opfr_po_kbr@mail.ru</w:t>
        </w:r>
      </w:hyperlink>
    </w:p>
    <w:p w14:paraId="28BFCA9D"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14:paraId="60CCA786"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p>
    <w:p w14:paraId="2643AC41" w14:textId="77777777" w:rsidR="00582DB8" w:rsidRPr="003C5EA8" w:rsidRDefault="00582DB8" w:rsidP="00F20723">
      <w:pPr>
        <w:spacing w:after="0" w:line="360" w:lineRule="auto"/>
        <w:ind w:firstLine="3686"/>
        <w:textAlignment w:val="baseline"/>
        <w:rPr>
          <w:color w:val="404040" w:themeColor="text1" w:themeTint="BF"/>
          <w:sz w:val="24"/>
          <w:szCs w:val="24"/>
          <w:lang w:val="en-US"/>
        </w:rPr>
      </w:pPr>
    </w:p>
    <w:p w14:paraId="74FDDECB" w14:textId="0D33F4A9" w:rsidR="00582DB8" w:rsidRDefault="00582DB8" w:rsidP="00F20723">
      <w:pPr>
        <w:spacing w:after="0"/>
        <w:rPr>
          <w:sz w:val="24"/>
          <w:lang w:val="en-US"/>
        </w:rPr>
      </w:pPr>
      <w:r>
        <w:rPr>
          <w:sz w:val="24"/>
          <w:lang w:val="en-US"/>
        </w:rPr>
        <w:br w:type="page"/>
      </w:r>
    </w:p>
    <w:p w14:paraId="7FB66969" w14:textId="77777777" w:rsidR="00582DB8" w:rsidRPr="0029271D" w:rsidRDefault="00582DB8" w:rsidP="00F20723">
      <w:pPr>
        <w:spacing w:after="0"/>
        <w:rPr>
          <w:rFonts w:ascii="Arial" w:hAnsi="Arial" w:cs="Arial"/>
          <w:b/>
          <w:color w:val="404040" w:themeColor="text1" w:themeTint="BF"/>
          <w:sz w:val="36"/>
          <w:szCs w:val="36"/>
        </w:rPr>
      </w:pPr>
      <w:r w:rsidRPr="0029271D">
        <w:rPr>
          <w:rFonts w:ascii="Arial" w:hAnsi="Arial" w:cs="Arial"/>
          <w:b/>
          <w:color w:val="404040" w:themeColor="text1" w:themeTint="BF"/>
          <w:sz w:val="36"/>
          <w:szCs w:val="36"/>
        </w:rPr>
        <w:lastRenderedPageBreak/>
        <w:t>Консультация для военных пенсионеров: «Вторая пенсия»</w:t>
      </w:r>
    </w:p>
    <w:p w14:paraId="13F6DD87" w14:textId="77777777" w:rsidR="00582DB8" w:rsidRPr="0029271D" w:rsidRDefault="00582DB8" w:rsidP="00F20723">
      <w:pPr>
        <w:spacing w:after="0" w:line="240" w:lineRule="auto"/>
        <w:rPr>
          <w:rFonts w:ascii="Arial" w:eastAsia="Times New Roman" w:hAnsi="Arial" w:cs="Arial"/>
          <w:b/>
          <w:color w:val="404040" w:themeColor="text1" w:themeTint="BF"/>
          <w:sz w:val="28"/>
          <w:szCs w:val="28"/>
          <w:lang w:eastAsia="ru-RU"/>
        </w:rPr>
      </w:pPr>
      <w:r w:rsidRPr="0029271D">
        <w:rPr>
          <w:rFonts w:ascii="Arial" w:eastAsia="Times New Roman" w:hAnsi="Arial" w:cs="Arial"/>
          <w:b/>
          <w:color w:val="404040" w:themeColor="text1" w:themeTint="BF"/>
          <w:sz w:val="28"/>
          <w:szCs w:val="28"/>
          <w:lang w:eastAsia="ru-RU"/>
        </w:rPr>
        <w:t>Пресс-релиз</w:t>
      </w:r>
    </w:p>
    <w:p w14:paraId="009D4B9B" w14:textId="77777777" w:rsidR="00582DB8" w:rsidRPr="00F14585" w:rsidRDefault="00582DB8" w:rsidP="00F20723">
      <w:pPr>
        <w:spacing w:after="0" w:line="240" w:lineRule="auto"/>
        <w:rPr>
          <w:rFonts w:ascii="Arial" w:eastAsia="Times New Roman" w:hAnsi="Arial" w:cs="Arial"/>
          <w:b/>
          <w:color w:val="404040" w:themeColor="text1" w:themeTint="BF"/>
          <w:sz w:val="28"/>
          <w:szCs w:val="28"/>
          <w:lang w:eastAsia="ru-RU"/>
        </w:rPr>
      </w:pPr>
      <w:r w:rsidRPr="00F14585">
        <w:rPr>
          <w:rFonts w:ascii="Arial" w:eastAsia="Times New Roman" w:hAnsi="Arial" w:cs="Arial"/>
          <w:b/>
          <w:color w:val="404040" w:themeColor="text1" w:themeTint="BF"/>
          <w:sz w:val="28"/>
          <w:szCs w:val="28"/>
          <w:lang w:eastAsia="ru-RU"/>
        </w:rPr>
        <w:t xml:space="preserve">Август 2021 г. </w:t>
      </w:r>
    </w:p>
    <w:p w14:paraId="2D6A1855" w14:textId="77777777" w:rsidR="00582DB8" w:rsidRPr="0029271D" w:rsidRDefault="00582DB8" w:rsidP="00F20723">
      <w:pPr>
        <w:spacing w:after="0" w:line="240" w:lineRule="auto"/>
        <w:rPr>
          <w:rFonts w:ascii="Arial" w:eastAsia="Times New Roman" w:hAnsi="Arial" w:cs="Arial"/>
          <w:b/>
          <w:color w:val="404040" w:themeColor="text1" w:themeTint="BF"/>
          <w:sz w:val="28"/>
          <w:szCs w:val="28"/>
          <w:lang w:eastAsia="ru-RU"/>
        </w:rPr>
      </w:pPr>
      <w:r w:rsidRPr="0029271D">
        <w:rPr>
          <w:rFonts w:ascii="Arial" w:eastAsia="Times New Roman" w:hAnsi="Arial" w:cs="Arial"/>
          <w:b/>
          <w:color w:val="404040" w:themeColor="text1" w:themeTint="BF"/>
          <w:sz w:val="28"/>
          <w:szCs w:val="28"/>
          <w:lang w:eastAsia="ru-RU"/>
        </w:rPr>
        <w:t>Нальчик. КБР.</w:t>
      </w:r>
    </w:p>
    <w:p w14:paraId="5A342FFF" w14:textId="77777777" w:rsidR="00582DB8" w:rsidRPr="0029271D" w:rsidRDefault="00582DB8" w:rsidP="00F20723">
      <w:pPr>
        <w:spacing w:after="0" w:line="240" w:lineRule="auto"/>
        <w:rPr>
          <w:rFonts w:ascii="Arial" w:eastAsia="Times New Roman" w:hAnsi="Arial" w:cs="Arial"/>
          <w:b/>
          <w:color w:val="404040" w:themeColor="text1" w:themeTint="BF"/>
          <w:sz w:val="28"/>
          <w:szCs w:val="28"/>
          <w:lang w:eastAsia="ru-RU"/>
        </w:rPr>
      </w:pPr>
    </w:p>
    <w:p w14:paraId="1F223B0B" w14:textId="77777777" w:rsidR="00582DB8" w:rsidRPr="0029271D" w:rsidRDefault="00582DB8" w:rsidP="00F20723">
      <w:pPr>
        <w:spacing w:after="0" w:line="360" w:lineRule="auto"/>
        <w:jc w:val="both"/>
        <w:rPr>
          <w:rFonts w:ascii="Arial" w:hAnsi="Arial" w:cs="Arial"/>
          <w:b/>
          <w:color w:val="404040" w:themeColor="text1" w:themeTint="BF"/>
          <w:sz w:val="24"/>
          <w:szCs w:val="24"/>
        </w:rPr>
      </w:pPr>
      <w:r w:rsidRPr="0029271D">
        <w:rPr>
          <w:rFonts w:ascii="Arial" w:hAnsi="Arial" w:cs="Arial"/>
          <w:b/>
          <w:color w:val="404040" w:themeColor="text1" w:themeTint="BF"/>
          <w:sz w:val="24"/>
          <w:szCs w:val="24"/>
        </w:rPr>
        <w:t>Военные пенсионеры – это граждане, которые получают пенсию за выслугу лет или по инвалидности от Министерства обороны Российской Федерации, МВД, ФСБ и ряда других силовых ведомств. Если после службы в силовом ведомстве военные пенсионеры работают в гражданских организациях, то при соблюдении определенных условий у них возникает право на получение пенсии по линии Пенсионного фонда России.</w:t>
      </w:r>
    </w:p>
    <w:p w14:paraId="7F3FD847" w14:textId="77777777" w:rsidR="00582DB8" w:rsidRPr="0029271D" w:rsidRDefault="00582DB8" w:rsidP="00F20723">
      <w:pPr>
        <w:spacing w:after="0" w:line="360" w:lineRule="auto"/>
        <w:jc w:val="both"/>
        <w:rPr>
          <w:rFonts w:ascii="Arial" w:hAnsi="Arial" w:cs="Arial"/>
          <w:b/>
          <w:color w:val="404040" w:themeColor="text1" w:themeTint="BF"/>
          <w:sz w:val="24"/>
          <w:szCs w:val="24"/>
        </w:rPr>
      </w:pPr>
      <w:r w:rsidRPr="0029271D">
        <w:rPr>
          <w:rFonts w:ascii="Arial" w:hAnsi="Arial" w:cs="Arial"/>
          <w:b/>
          <w:color w:val="404040" w:themeColor="text1" w:themeTint="BF"/>
          <w:sz w:val="24"/>
          <w:szCs w:val="24"/>
        </w:rPr>
        <w:t>Право военных пенсионеров на вторую пенсию</w:t>
      </w:r>
    </w:p>
    <w:p w14:paraId="4F592057" w14:textId="77777777" w:rsidR="00582DB8" w:rsidRPr="0029271D" w:rsidRDefault="00582DB8" w:rsidP="00F20723">
      <w:pPr>
        <w:spacing w:after="0" w:line="360" w:lineRule="auto"/>
        <w:jc w:val="both"/>
        <w:rPr>
          <w:rFonts w:ascii="Arial" w:hAnsi="Arial" w:cs="Arial"/>
          <w:color w:val="404040" w:themeColor="text1" w:themeTint="BF"/>
          <w:sz w:val="24"/>
          <w:szCs w:val="24"/>
        </w:rPr>
      </w:pPr>
      <w:r w:rsidRPr="0029271D">
        <w:rPr>
          <w:rFonts w:ascii="Arial" w:hAnsi="Arial" w:cs="Arial"/>
          <w:color w:val="404040" w:themeColor="text1" w:themeTint="BF"/>
          <w:sz w:val="24"/>
          <w:szCs w:val="24"/>
        </w:rPr>
        <w:t xml:space="preserve">Чтобы страховые взносы, которые работодатель уплачивает в пользу работающего у него военного пенсионера, учитывались при назначении пенсии по линии Пенсионного фонда России, военный пенсионер должен быть зарегистрирован </w:t>
      </w:r>
      <w:r w:rsidRPr="0029271D">
        <w:rPr>
          <w:rFonts w:ascii="Arial" w:hAnsi="Arial" w:cs="Arial"/>
          <w:b/>
          <w:bCs/>
          <w:color w:val="404040" w:themeColor="text1" w:themeTint="BF"/>
          <w:sz w:val="24"/>
          <w:szCs w:val="24"/>
        </w:rPr>
        <w:t>в системе обязательного пенсионного страхования</w:t>
      </w:r>
      <w:r w:rsidRPr="0029271D">
        <w:rPr>
          <w:rFonts w:ascii="Arial" w:hAnsi="Arial" w:cs="Arial"/>
          <w:color w:val="404040" w:themeColor="text1" w:themeTint="BF"/>
          <w:sz w:val="24"/>
          <w:szCs w:val="24"/>
        </w:rPr>
        <w:t>.</w:t>
      </w:r>
    </w:p>
    <w:p w14:paraId="293A8FE2" w14:textId="77777777" w:rsidR="00582DB8" w:rsidRPr="0029271D" w:rsidRDefault="00582DB8" w:rsidP="00F20723">
      <w:pPr>
        <w:spacing w:after="0" w:line="360" w:lineRule="auto"/>
        <w:jc w:val="both"/>
        <w:rPr>
          <w:rFonts w:ascii="Arial" w:hAnsi="Arial" w:cs="Arial"/>
          <w:color w:val="404040" w:themeColor="text1" w:themeTint="BF"/>
          <w:sz w:val="24"/>
          <w:szCs w:val="24"/>
        </w:rPr>
      </w:pPr>
      <w:r w:rsidRPr="0029271D">
        <w:rPr>
          <w:rFonts w:ascii="Arial" w:hAnsi="Arial" w:cs="Arial"/>
          <w:color w:val="404040" w:themeColor="text1" w:themeTint="BF"/>
          <w:sz w:val="24"/>
          <w:szCs w:val="24"/>
        </w:rPr>
        <w:t xml:space="preserve">Сведения о начисленных и уплаченных страховых взносах, а также о периодах работы в гражданских организациях отражаются на индивидуальном лицевом счете в Пенсионном фонде России и будут определять право на </w:t>
      </w:r>
      <w:r w:rsidRPr="0029271D">
        <w:rPr>
          <w:rFonts w:ascii="Arial" w:hAnsi="Arial" w:cs="Arial"/>
          <w:b/>
          <w:bCs/>
          <w:color w:val="404040" w:themeColor="text1" w:themeTint="BF"/>
          <w:sz w:val="24"/>
          <w:szCs w:val="24"/>
        </w:rPr>
        <w:t>страховую пенсию</w:t>
      </w:r>
      <w:r w:rsidRPr="0029271D">
        <w:rPr>
          <w:rFonts w:ascii="Arial" w:hAnsi="Arial" w:cs="Arial"/>
          <w:color w:val="404040" w:themeColor="text1" w:themeTint="BF"/>
          <w:sz w:val="24"/>
          <w:szCs w:val="24"/>
        </w:rPr>
        <w:t xml:space="preserve"> и возможную выплату за счет средств пенсионных накоплений. Номер этого счета указан на страховом свидетельстве обязательного пенсионного страхования – СНИЛС.</w:t>
      </w:r>
    </w:p>
    <w:p w14:paraId="46AEA89E" w14:textId="77777777" w:rsidR="00582DB8" w:rsidRPr="0029271D" w:rsidRDefault="00582DB8" w:rsidP="00F20723">
      <w:pPr>
        <w:spacing w:after="0" w:line="360" w:lineRule="auto"/>
        <w:jc w:val="both"/>
        <w:rPr>
          <w:rFonts w:ascii="Arial" w:hAnsi="Arial" w:cs="Arial"/>
          <w:color w:val="404040" w:themeColor="text1" w:themeTint="BF"/>
          <w:sz w:val="24"/>
          <w:szCs w:val="24"/>
        </w:rPr>
      </w:pPr>
      <w:r w:rsidRPr="0029271D">
        <w:rPr>
          <w:rFonts w:ascii="Arial" w:hAnsi="Arial" w:cs="Arial"/>
          <w:b/>
          <w:bCs/>
          <w:color w:val="404040" w:themeColor="text1" w:themeTint="BF"/>
          <w:sz w:val="24"/>
          <w:szCs w:val="24"/>
        </w:rPr>
        <w:t>Военным пенсионерам может быть назначена пенсия по линии Пенсионного фонда России – страховая пенсия по старости – при одновременном соблюдении следующих условий:</w:t>
      </w:r>
    </w:p>
    <w:p w14:paraId="3587953C" w14:textId="77777777" w:rsidR="00582DB8" w:rsidRPr="0029271D" w:rsidRDefault="00582DB8" w:rsidP="00F20723">
      <w:pPr>
        <w:spacing w:after="0"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t xml:space="preserve">Возраст. </w:t>
      </w:r>
      <w:r w:rsidRPr="0029271D">
        <w:rPr>
          <w:rFonts w:ascii="Arial" w:hAnsi="Arial" w:cs="Arial"/>
          <w:bCs/>
          <w:color w:val="404040" w:themeColor="text1" w:themeTint="BF"/>
          <w:sz w:val="24"/>
          <w:szCs w:val="24"/>
        </w:rPr>
        <w:t>Достижение общеустановленного возраста: 63 лет для мужчин, 58 лет для женщин. Отдельным категориям граждан страховая пенсия по старости может быть назначена ранее достижения общеустановленного пенсионного возраста при соблюдении условий для досрочного назначения. Например, в случае работы на Севере, труда в тяжелых условиях и т. д.</w:t>
      </w:r>
    </w:p>
    <w:p w14:paraId="2D74DE7D" w14:textId="77777777" w:rsidR="00582DB8" w:rsidRPr="0029271D" w:rsidRDefault="00582DB8" w:rsidP="00F20723">
      <w:pPr>
        <w:spacing w:after="0" w:line="360" w:lineRule="auto"/>
        <w:jc w:val="both"/>
        <w:rPr>
          <w:rFonts w:ascii="Arial" w:hAnsi="Arial" w:cs="Arial"/>
          <w:color w:val="404040" w:themeColor="text1" w:themeTint="BF"/>
          <w:sz w:val="24"/>
          <w:szCs w:val="24"/>
        </w:rPr>
      </w:pPr>
      <w:r w:rsidRPr="0029271D">
        <w:rPr>
          <w:rFonts w:ascii="Arial" w:hAnsi="Arial" w:cs="Arial"/>
          <w:b/>
          <w:bCs/>
          <w:color w:val="404040" w:themeColor="text1" w:themeTint="BF"/>
          <w:sz w:val="24"/>
          <w:szCs w:val="24"/>
        </w:rPr>
        <w:t xml:space="preserve">Стаж. </w:t>
      </w:r>
      <w:r w:rsidRPr="0029271D">
        <w:rPr>
          <w:rFonts w:ascii="Arial" w:hAnsi="Arial" w:cs="Arial"/>
          <w:bCs/>
          <w:color w:val="404040" w:themeColor="text1" w:themeTint="BF"/>
          <w:sz w:val="24"/>
          <w:szCs w:val="24"/>
        </w:rPr>
        <w:t>Наличие минимального страхового стажа, не учтенного при назначении пенсии по линии силового ведомства. До конца 2021 году – 12 лет с последующим ежегодным увеличением до 15 лет в 2024 году. Либо наличие необходимого стажа для досрочной страховой пенсии (страховой стаж и (или) стаж на соответствующих видах работ).</w:t>
      </w:r>
    </w:p>
    <w:p w14:paraId="77882405" w14:textId="77777777" w:rsidR="00582DB8" w:rsidRPr="0029271D" w:rsidRDefault="00582DB8" w:rsidP="00F20723">
      <w:pPr>
        <w:spacing w:after="0"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t>Наличие минимального пенсионного коэффициента</w:t>
      </w:r>
      <w:r w:rsidRPr="0029271D">
        <w:rPr>
          <w:rFonts w:ascii="Arial" w:hAnsi="Arial" w:cs="Arial"/>
          <w:bCs/>
          <w:color w:val="404040" w:themeColor="text1" w:themeTint="BF"/>
          <w:sz w:val="24"/>
          <w:szCs w:val="24"/>
        </w:rPr>
        <w:t>. До конца  2021 года – 21 коэффициент.</w:t>
      </w:r>
    </w:p>
    <w:p w14:paraId="3CDAC003" w14:textId="77777777" w:rsidR="00582DB8" w:rsidRPr="0029271D" w:rsidRDefault="00582DB8" w:rsidP="00F20723">
      <w:pPr>
        <w:spacing w:after="0" w:line="360" w:lineRule="auto"/>
        <w:jc w:val="both"/>
        <w:rPr>
          <w:rFonts w:ascii="Arial" w:hAnsi="Arial" w:cs="Arial"/>
          <w:bCs/>
          <w:color w:val="404040" w:themeColor="text1" w:themeTint="BF"/>
          <w:sz w:val="24"/>
          <w:szCs w:val="24"/>
        </w:rPr>
      </w:pPr>
      <w:r w:rsidRPr="0029271D">
        <w:rPr>
          <w:rFonts w:ascii="Arial" w:hAnsi="Arial" w:cs="Arial"/>
          <w:b/>
          <w:bCs/>
          <w:color w:val="404040" w:themeColor="text1" w:themeTint="BF"/>
          <w:sz w:val="24"/>
          <w:szCs w:val="24"/>
        </w:rPr>
        <w:t xml:space="preserve">Пенсия. </w:t>
      </w:r>
      <w:proofErr w:type="gramStart"/>
      <w:r w:rsidRPr="0029271D">
        <w:rPr>
          <w:rFonts w:ascii="Arial" w:hAnsi="Arial" w:cs="Arial"/>
          <w:bCs/>
          <w:color w:val="404040" w:themeColor="text1" w:themeTint="BF"/>
          <w:sz w:val="24"/>
          <w:szCs w:val="24"/>
        </w:rPr>
        <w:t xml:space="preserve">Наличие установленной пенсии за выслугу лет или по инвалидности по линии силового ведомства, предусмотренной Законом Российской Федерации от 12 февраля 1993 </w:t>
      </w:r>
      <w:r w:rsidRPr="0029271D">
        <w:rPr>
          <w:rFonts w:ascii="Arial" w:hAnsi="Arial" w:cs="Arial"/>
          <w:bCs/>
          <w:color w:val="404040" w:themeColor="text1" w:themeTint="BF"/>
          <w:sz w:val="24"/>
          <w:szCs w:val="24"/>
        </w:rPr>
        <w:lastRenderedPageBreak/>
        <w:t>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w:t>
      </w:r>
      <w:proofErr w:type="gramEnd"/>
    </w:p>
    <w:p w14:paraId="2F051805" w14:textId="77777777" w:rsidR="00582DB8" w:rsidRPr="0029271D" w:rsidRDefault="00582DB8" w:rsidP="00F20723">
      <w:pPr>
        <w:spacing w:after="0" w:line="360" w:lineRule="auto"/>
        <w:jc w:val="both"/>
        <w:rPr>
          <w:rFonts w:ascii="Arial" w:hAnsi="Arial" w:cs="Arial"/>
          <w:b/>
          <w:bCs/>
          <w:color w:val="404040" w:themeColor="text1" w:themeTint="BF"/>
          <w:sz w:val="24"/>
          <w:szCs w:val="24"/>
        </w:rPr>
      </w:pPr>
      <w:r w:rsidRPr="0029271D">
        <w:rPr>
          <w:rFonts w:ascii="Arial" w:hAnsi="Arial" w:cs="Arial"/>
          <w:b/>
          <w:bCs/>
          <w:color w:val="404040" w:themeColor="text1" w:themeTint="BF"/>
          <w:sz w:val="24"/>
          <w:szCs w:val="24"/>
        </w:rPr>
        <w:t>Военным пенсионерам страховая пенсия по старости назначается без фиксированной выплаты.</w:t>
      </w:r>
    </w:p>
    <w:p w14:paraId="717744FD" w14:textId="77777777" w:rsidR="00582DB8" w:rsidRPr="0029271D" w:rsidRDefault="00582DB8" w:rsidP="00F20723">
      <w:pPr>
        <w:spacing w:after="0" w:line="360" w:lineRule="auto"/>
        <w:rPr>
          <w:rFonts w:ascii="Arial" w:hAnsi="Arial" w:cs="Arial"/>
          <w:b/>
          <w:bCs/>
          <w:color w:val="404040" w:themeColor="text1" w:themeTint="BF"/>
          <w:sz w:val="24"/>
          <w:szCs w:val="24"/>
        </w:rPr>
      </w:pPr>
    </w:p>
    <w:p w14:paraId="079EA190" w14:textId="77777777" w:rsidR="00582DB8" w:rsidRPr="0029271D" w:rsidRDefault="00582DB8" w:rsidP="00F20723">
      <w:pPr>
        <w:spacing w:after="0" w:line="360" w:lineRule="auto"/>
        <w:rPr>
          <w:rFonts w:ascii="Arial" w:hAnsi="Arial" w:cs="Arial"/>
          <w:bCs/>
          <w:color w:val="404040" w:themeColor="text1" w:themeTint="BF"/>
          <w:sz w:val="24"/>
          <w:szCs w:val="24"/>
        </w:rPr>
      </w:pPr>
    </w:p>
    <w:p w14:paraId="6BA8CA55" w14:textId="77777777" w:rsidR="00582DB8" w:rsidRPr="009E02BA"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p>
    <w:p w14:paraId="4567017C"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Пресс-служба</w:t>
      </w:r>
    </w:p>
    <w:p w14:paraId="1BB0CD63"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Отделения Пенсионного фонда РФ</w:t>
      </w:r>
    </w:p>
    <w:p w14:paraId="68C4128C"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по Кабардино-Балкарской республике</w:t>
      </w:r>
    </w:p>
    <w:p w14:paraId="45087EEB"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г. Нальчик, ул. </w:t>
      </w:r>
      <w:proofErr w:type="spellStart"/>
      <w:r w:rsidRPr="0009199B">
        <w:rPr>
          <w:rFonts w:ascii="Arial" w:eastAsia="Calibri" w:hAnsi="Arial" w:cs="Arial"/>
          <w:b/>
          <w:color w:val="404040" w:themeColor="text1" w:themeTint="BF"/>
          <w:sz w:val="24"/>
          <w:szCs w:val="28"/>
        </w:rPr>
        <w:t>Пачева</w:t>
      </w:r>
      <w:proofErr w:type="spellEnd"/>
      <w:r w:rsidRPr="0009199B">
        <w:rPr>
          <w:rFonts w:ascii="Arial" w:eastAsia="Calibri" w:hAnsi="Arial" w:cs="Arial"/>
          <w:b/>
          <w:color w:val="404040" w:themeColor="text1" w:themeTint="BF"/>
          <w:sz w:val="24"/>
          <w:szCs w:val="28"/>
        </w:rPr>
        <w:t xml:space="preserve"> 19 «а»,</w:t>
      </w:r>
    </w:p>
    <w:p w14:paraId="71F9D316"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Офис # 101,</w:t>
      </w:r>
    </w:p>
    <w:p w14:paraId="1823EB68" w14:textId="77777777" w:rsidR="00582DB8"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Вебсайт: </w:t>
      </w:r>
      <w:hyperlink r:id="rId16" w:history="1">
        <w:r w:rsidRPr="003E79DD">
          <w:rPr>
            <w:rStyle w:val="a3"/>
            <w:rFonts w:ascii="Arial" w:eastAsia="Calibri" w:hAnsi="Arial" w:cs="Arial"/>
            <w:b/>
            <w:sz w:val="24"/>
            <w:szCs w:val="28"/>
          </w:rPr>
          <w:t>https://pfr.gov.ru/branches/kbr/</w:t>
        </w:r>
      </w:hyperlink>
    </w:p>
    <w:p w14:paraId="350AA45D" w14:textId="77777777" w:rsidR="00582DB8" w:rsidRPr="0009199B" w:rsidRDefault="00582DB8" w:rsidP="00F20723">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 xml:space="preserve">E-mail: </w:t>
      </w:r>
      <w:hyperlink r:id="rId17" w:history="1">
        <w:r w:rsidRPr="0009199B">
          <w:rPr>
            <w:rFonts w:ascii="Arial" w:eastAsia="Calibri" w:hAnsi="Arial" w:cs="Arial"/>
            <w:b/>
            <w:color w:val="404040" w:themeColor="text1" w:themeTint="BF"/>
            <w:sz w:val="24"/>
            <w:szCs w:val="28"/>
            <w:u w:val="single"/>
            <w:lang w:val="en-US"/>
          </w:rPr>
          <w:t>opfr_po_kbr@mail.ru</w:t>
        </w:r>
      </w:hyperlink>
    </w:p>
    <w:p w14:paraId="7450445F" w14:textId="77777777" w:rsidR="00582DB8" w:rsidRPr="0009199B" w:rsidRDefault="00582DB8" w:rsidP="00F20723">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https://www.instagram.com/opfr_po_kbr/</w:t>
      </w:r>
    </w:p>
    <w:p w14:paraId="465BE061" w14:textId="77777777" w:rsidR="00582DB8" w:rsidRPr="0029271D" w:rsidRDefault="00582DB8" w:rsidP="00F20723">
      <w:pPr>
        <w:spacing w:after="0" w:line="360" w:lineRule="auto"/>
        <w:rPr>
          <w:rFonts w:ascii="Arial" w:hAnsi="Arial" w:cs="Arial"/>
          <w:color w:val="404040" w:themeColor="text1" w:themeTint="BF"/>
          <w:sz w:val="24"/>
          <w:szCs w:val="24"/>
          <w:lang w:val="en-US"/>
        </w:rPr>
      </w:pPr>
    </w:p>
    <w:p w14:paraId="4DBBCA6B" w14:textId="77777777" w:rsidR="00582DB8" w:rsidRPr="0029271D" w:rsidRDefault="00582DB8" w:rsidP="00F20723">
      <w:pPr>
        <w:spacing w:after="0" w:line="360" w:lineRule="auto"/>
        <w:rPr>
          <w:rFonts w:ascii="Arial" w:hAnsi="Arial" w:cs="Arial"/>
          <w:color w:val="404040" w:themeColor="text1" w:themeTint="BF"/>
          <w:sz w:val="24"/>
          <w:szCs w:val="24"/>
          <w:lang w:val="en-US"/>
        </w:rPr>
      </w:pPr>
    </w:p>
    <w:p w14:paraId="1D3DAFF8" w14:textId="38515B44" w:rsidR="00582DB8" w:rsidRDefault="00582DB8" w:rsidP="00F20723">
      <w:pPr>
        <w:spacing w:after="0"/>
        <w:rPr>
          <w:sz w:val="24"/>
          <w:lang w:val="en-US"/>
        </w:rPr>
      </w:pPr>
      <w:r>
        <w:rPr>
          <w:sz w:val="24"/>
          <w:lang w:val="en-US"/>
        </w:rPr>
        <w:br w:type="page"/>
      </w:r>
    </w:p>
    <w:p w14:paraId="5765CC82" w14:textId="77777777" w:rsidR="00582DB8" w:rsidRDefault="00582DB8" w:rsidP="00F20723">
      <w:pPr>
        <w:spacing w:after="0"/>
        <w:rPr>
          <w:rFonts w:ascii="Arial" w:hAnsi="Arial" w:cs="Arial"/>
          <w:b/>
          <w:color w:val="404040" w:themeColor="text1" w:themeTint="BF"/>
          <w:sz w:val="36"/>
          <w:szCs w:val="36"/>
        </w:rPr>
      </w:pPr>
      <w:r>
        <w:rPr>
          <w:rFonts w:ascii="Arial" w:hAnsi="Arial" w:cs="Arial"/>
          <w:b/>
          <w:color w:val="404040" w:themeColor="text1" w:themeTint="BF"/>
          <w:sz w:val="36"/>
          <w:szCs w:val="36"/>
        </w:rPr>
        <w:lastRenderedPageBreak/>
        <w:t xml:space="preserve">ВАЖНО! </w:t>
      </w:r>
      <w:r w:rsidRPr="00FD50E0">
        <w:rPr>
          <w:rFonts w:ascii="Arial" w:hAnsi="Arial" w:cs="Arial"/>
          <w:b/>
          <w:color w:val="404040" w:themeColor="text1" w:themeTint="BF"/>
          <w:sz w:val="36"/>
          <w:szCs w:val="36"/>
        </w:rPr>
        <w:t xml:space="preserve">Вниманию опекунов и родителей, получающих пенсию </w:t>
      </w:r>
      <w:r w:rsidRPr="008519D6">
        <w:rPr>
          <w:rFonts w:ascii="Arial" w:hAnsi="Arial" w:cs="Arial"/>
          <w:b/>
          <w:color w:val="404040" w:themeColor="text1" w:themeTint="BF"/>
          <w:sz w:val="36"/>
          <w:szCs w:val="36"/>
        </w:rPr>
        <w:t>на свой счёт</w:t>
      </w:r>
      <w:r>
        <w:rPr>
          <w:rFonts w:ascii="Arial" w:hAnsi="Arial" w:cs="Arial"/>
          <w:b/>
          <w:color w:val="404040" w:themeColor="text1" w:themeTint="BF"/>
          <w:sz w:val="36"/>
          <w:szCs w:val="36"/>
        </w:rPr>
        <w:t xml:space="preserve"> </w:t>
      </w:r>
      <w:r w:rsidRPr="00FD50E0">
        <w:rPr>
          <w:rFonts w:ascii="Arial" w:hAnsi="Arial" w:cs="Arial"/>
          <w:b/>
          <w:color w:val="404040" w:themeColor="text1" w:themeTint="BF"/>
          <w:sz w:val="36"/>
          <w:szCs w:val="36"/>
        </w:rPr>
        <w:t xml:space="preserve">за детей </w:t>
      </w:r>
      <w:r>
        <w:rPr>
          <w:rFonts w:ascii="Arial" w:hAnsi="Arial" w:cs="Arial"/>
          <w:b/>
          <w:color w:val="404040" w:themeColor="text1" w:themeTint="BF"/>
          <w:sz w:val="36"/>
          <w:szCs w:val="36"/>
        </w:rPr>
        <w:t xml:space="preserve">и находящихся на попечении лиц </w:t>
      </w:r>
    </w:p>
    <w:p w14:paraId="776377F5" w14:textId="77777777" w:rsidR="00582DB8" w:rsidRPr="00694754" w:rsidRDefault="00582DB8" w:rsidP="00F20723">
      <w:pPr>
        <w:spacing w:after="0" w:line="240" w:lineRule="auto"/>
        <w:rPr>
          <w:rFonts w:ascii="Arial" w:eastAsia="Times New Roman" w:hAnsi="Arial" w:cs="Arial"/>
          <w:b/>
          <w:color w:val="404040" w:themeColor="text1" w:themeTint="BF"/>
          <w:sz w:val="28"/>
          <w:szCs w:val="28"/>
          <w:lang w:eastAsia="ru-RU"/>
        </w:rPr>
      </w:pPr>
      <w:r w:rsidRPr="00694754">
        <w:rPr>
          <w:rFonts w:ascii="Arial" w:eastAsia="Times New Roman" w:hAnsi="Arial" w:cs="Arial"/>
          <w:b/>
          <w:color w:val="404040" w:themeColor="text1" w:themeTint="BF"/>
          <w:sz w:val="28"/>
          <w:szCs w:val="28"/>
          <w:lang w:eastAsia="ru-RU"/>
        </w:rPr>
        <w:t>Пресс-релиз</w:t>
      </w:r>
    </w:p>
    <w:p w14:paraId="3DFDDEF3" w14:textId="77777777" w:rsidR="00582DB8" w:rsidRPr="002F38FE" w:rsidRDefault="00582DB8" w:rsidP="00F20723">
      <w:pPr>
        <w:spacing w:after="0" w:line="240" w:lineRule="auto"/>
        <w:rPr>
          <w:rFonts w:ascii="Arial" w:eastAsia="Times New Roman" w:hAnsi="Arial" w:cs="Arial"/>
          <w:b/>
          <w:color w:val="404040" w:themeColor="text1" w:themeTint="BF"/>
          <w:sz w:val="28"/>
          <w:szCs w:val="28"/>
          <w:lang w:eastAsia="ru-RU"/>
        </w:rPr>
      </w:pPr>
      <w:r w:rsidRPr="002F38FE">
        <w:rPr>
          <w:rFonts w:ascii="Arial" w:eastAsia="Times New Roman" w:hAnsi="Arial" w:cs="Arial"/>
          <w:b/>
          <w:color w:val="404040" w:themeColor="text1" w:themeTint="BF"/>
          <w:sz w:val="28"/>
          <w:szCs w:val="28"/>
          <w:lang w:eastAsia="ru-RU"/>
        </w:rPr>
        <w:t xml:space="preserve">Август 2021 г. </w:t>
      </w:r>
    </w:p>
    <w:p w14:paraId="4F5EEE50" w14:textId="77777777" w:rsidR="00582DB8" w:rsidRPr="00694754" w:rsidRDefault="00582DB8" w:rsidP="00F20723">
      <w:pPr>
        <w:spacing w:after="0" w:line="240" w:lineRule="auto"/>
        <w:rPr>
          <w:rFonts w:ascii="Arial" w:eastAsia="Times New Roman" w:hAnsi="Arial" w:cs="Arial"/>
          <w:b/>
          <w:color w:val="404040" w:themeColor="text1" w:themeTint="BF"/>
          <w:sz w:val="28"/>
          <w:szCs w:val="28"/>
          <w:lang w:eastAsia="ru-RU"/>
        </w:rPr>
      </w:pPr>
      <w:r w:rsidRPr="00694754">
        <w:rPr>
          <w:rFonts w:ascii="Arial" w:eastAsia="Times New Roman" w:hAnsi="Arial" w:cs="Arial"/>
          <w:b/>
          <w:color w:val="404040" w:themeColor="text1" w:themeTint="BF"/>
          <w:sz w:val="28"/>
          <w:szCs w:val="28"/>
          <w:lang w:eastAsia="ru-RU"/>
        </w:rPr>
        <w:t>Нальчик. КБР.</w:t>
      </w:r>
    </w:p>
    <w:p w14:paraId="07E94B55" w14:textId="77777777" w:rsidR="00582DB8" w:rsidRPr="00694754" w:rsidRDefault="00582DB8" w:rsidP="00F20723">
      <w:pPr>
        <w:spacing w:after="0" w:line="240" w:lineRule="auto"/>
        <w:rPr>
          <w:rFonts w:ascii="Arial" w:eastAsia="Times New Roman" w:hAnsi="Arial" w:cs="Arial"/>
          <w:b/>
          <w:color w:val="404040" w:themeColor="text1" w:themeTint="BF"/>
          <w:sz w:val="28"/>
          <w:szCs w:val="28"/>
          <w:lang w:eastAsia="ru-RU"/>
        </w:rPr>
      </w:pPr>
    </w:p>
    <w:p w14:paraId="1BFBAE4F" w14:textId="77777777" w:rsidR="00582DB8" w:rsidRDefault="00582DB8" w:rsidP="00F20723">
      <w:pPr>
        <w:spacing w:after="0" w:line="360" w:lineRule="auto"/>
        <w:jc w:val="both"/>
        <w:rPr>
          <w:rFonts w:ascii="Arial" w:hAnsi="Arial" w:cs="Arial"/>
          <w:b/>
          <w:color w:val="404040" w:themeColor="text1" w:themeTint="BF"/>
          <w:sz w:val="24"/>
          <w:szCs w:val="24"/>
        </w:rPr>
      </w:pPr>
      <w:r w:rsidRPr="00582F43">
        <w:rPr>
          <w:rFonts w:ascii="Arial" w:hAnsi="Arial" w:cs="Arial"/>
          <w:b/>
          <w:color w:val="404040" w:themeColor="text1" w:themeTint="BF"/>
          <w:sz w:val="24"/>
          <w:szCs w:val="24"/>
        </w:rPr>
        <w:t xml:space="preserve">Отделение Пенсионного фонда по Кабардино-Балкарской Республике </w:t>
      </w:r>
      <w:r>
        <w:rPr>
          <w:rFonts w:ascii="Arial" w:hAnsi="Arial" w:cs="Arial"/>
          <w:b/>
          <w:color w:val="404040" w:themeColor="text1" w:themeTint="BF"/>
          <w:sz w:val="24"/>
          <w:szCs w:val="24"/>
        </w:rPr>
        <w:t>информирует</w:t>
      </w:r>
      <w:r w:rsidRPr="00582F43">
        <w:rPr>
          <w:rFonts w:ascii="Arial" w:hAnsi="Arial" w:cs="Arial"/>
          <w:b/>
          <w:color w:val="404040" w:themeColor="text1" w:themeTint="BF"/>
          <w:sz w:val="24"/>
          <w:szCs w:val="24"/>
        </w:rPr>
        <w:t xml:space="preserve"> о том, </w:t>
      </w:r>
      <w:r>
        <w:rPr>
          <w:rFonts w:ascii="Arial" w:hAnsi="Arial" w:cs="Arial"/>
          <w:b/>
          <w:color w:val="404040" w:themeColor="text1" w:themeTint="BF"/>
          <w:sz w:val="24"/>
          <w:szCs w:val="24"/>
        </w:rPr>
        <w:t>что при доставке пенсии на счёт законного представителя в кредитной организации за детей,  либо лиц, достигших 18 лет и признанных</w:t>
      </w:r>
      <w:r w:rsidRPr="00582F43">
        <w:rPr>
          <w:rFonts w:ascii="Arial" w:hAnsi="Arial" w:cs="Arial"/>
          <w:b/>
          <w:color w:val="404040" w:themeColor="text1" w:themeTint="BF"/>
          <w:sz w:val="24"/>
          <w:szCs w:val="24"/>
        </w:rPr>
        <w:t xml:space="preserve"> недееспособным</w:t>
      </w:r>
      <w:r>
        <w:rPr>
          <w:rFonts w:ascii="Arial" w:hAnsi="Arial" w:cs="Arial"/>
          <w:b/>
          <w:color w:val="404040" w:themeColor="text1" w:themeTint="BF"/>
          <w:sz w:val="24"/>
          <w:szCs w:val="24"/>
        </w:rPr>
        <w:t>и счёт должен быть номинальным.</w:t>
      </w:r>
    </w:p>
    <w:p w14:paraId="215AC98B" w14:textId="77777777" w:rsidR="00582DB8" w:rsidRPr="00387503"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Напомним</w:t>
      </w:r>
      <w:r w:rsidRPr="00387503">
        <w:rPr>
          <w:rFonts w:ascii="Arial" w:hAnsi="Arial" w:cs="Arial"/>
          <w:color w:val="404040" w:themeColor="text1" w:themeTint="BF"/>
          <w:sz w:val="24"/>
          <w:szCs w:val="24"/>
        </w:rPr>
        <w:t>,</w:t>
      </w:r>
      <w:r>
        <w:rPr>
          <w:rFonts w:ascii="Arial" w:hAnsi="Arial" w:cs="Arial"/>
          <w:color w:val="404040" w:themeColor="text1" w:themeTint="BF"/>
          <w:sz w:val="24"/>
          <w:szCs w:val="24"/>
        </w:rPr>
        <w:t xml:space="preserve"> что</w:t>
      </w:r>
      <w:r w:rsidRPr="00387503">
        <w:rPr>
          <w:rFonts w:ascii="Arial" w:hAnsi="Arial" w:cs="Arial"/>
          <w:color w:val="404040" w:themeColor="text1" w:themeTint="BF"/>
          <w:sz w:val="24"/>
          <w:szCs w:val="24"/>
        </w:rPr>
        <w:t xml:space="preserve"> </w:t>
      </w:r>
      <w:r>
        <w:rPr>
          <w:rFonts w:ascii="Arial" w:hAnsi="Arial" w:cs="Arial"/>
          <w:color w:val="404040" w:themeColor="text1" w:themeTint="BF"/>
          <w:sz w:val="24"/>
          <w:szCs w:val="24"/>
        </w:rPr>
        <w:t xml:space="preserve">если </w:t>
      </w:r>
      <w:r w:rsidRPr="00387503">
        <w:rPr>
          <w:rFonts w:ascii="Arial" w:hAnsi="Arial" w:cs="Arial"/>
          <w:color w:val="404040" w:themeColor="text1" w:themeTint="BF"/>
          <w:sz w:val="24"/>
          <w:szCs w:val="24"/>
        </w:rPr>
        <w:t xml:space="preserve">право на пенсию имеет несовершеннолетний гражданин, либо лицо, достигшее 18 лет и признанное недееспособным в порядке, установленном законодательством РФ, доставку пенсии,  возможно, производить как на имя самого несовершеннолетнего гражданина, так и на имя его законного представителя (родителя, усыновителя, </w:t>
      </w:r>
      <w:r>
        <w:rPr>
          <w:rFonts w:ascii="Arial" w:hAnsi="Arial" w:cs="Arial"/>
          <w:color w:val="404040" w:themeColor="text1" w:themeTint="BF"/>
          <w:sz w:val="24"/>
          <w:szCs w:val="24"/>
        </w:rPr>
        <w:t xml:space="preserve">опекуна, </w:t>
      </w:r>
      <w:r w:rsidRPr="00387503">
        <w:rPr>
          <w:rFonts w:ascii="Arial" w:hAnsi="Arial" w:cs="Arial"/>
          <w:color w:val="404040" w:themeColor="text1" w:themeTint="BF"/>
          <w:sz w:val="24"/>
          <w:szCs w:val="24"/>
        </w:rPr>
        <w:t xml:space="preserve">попечителя). </w:t>
      </w:r>
    </w:p>
    <w:p w14:paraId="32F29FDB" w14:textId="77777777" w:rsidR="00582DB8" w:rsidRDefault="00582DB8" w:rsidP="00F20723">
      <w:pPr>
        <w:spacing w:after="0" w:line="360" w:lineRule="auto"/>
        <w:jc w:val="both"/>
        <w:rPr>
          <w:rFonts w:ascii="Arial" w:hAnsi="Arial" w:cs="Arial"/>
          <w:color w:val="404040" w:themeColor="text1" w:themeTint="BF"/>
          <w:sz w:val="24"/>
          <w:szCs w:val="24"/>
        </w:rPr>
      </w:pPr>
      <w:r w:rsidRPr="00582F43">
        <w:rPr>
          <w:rFonts w:ascii="Arial" w:hAnsi="Arial" w:cs="Arial"/>
          <w:color w:val="404040" w:themeColor="text1" w:themeTint="BF"/>
          <w:sz w:val="24"/>
          <w:szCs w:val="24"/>
        </w:rPr>
        <w:t>При этом в случае, если законный представитель ребёнка (родитель, усыновитель, опекун, попечитель) выбирает доставку пенсии на свой счёт в кредитной организации, то с учётом и положений части 1 статьи 37 Гражданского кодекса РФ и пункта 3 статьи 60 Семейного кодекса РФ это</w:t>
      </w:r>
      <w:r>
        <w:rPr>
          <w:rFonts w:ascii="Arial" w:hAnsi="Arial" w:cs="Arial"/>
          <w:color w:val="404040" w:themeColor="text1" w:themeTint="BF"/>
          <w:sz w:val="24"/>
          <w:szCs w:val="24"/>
        </w:rPr>
        <w:t>т</w:t>
      </w:r>
      <w:r w:rsidRPr="00582F43">
        <w:rPr>
          <w:rFonts w:ascii="Arial" w:hAnsi="Arial" w:cs="Arial"/>
          <w:color w:val="404040" w:themeColor="text1" w:themeTint="BF"/>
          <w:sz w:val="24"/>
          <w:szCs w:val="24"/>
        </w:rPr>
        <w:t xml:space="preserve"> счёт должен быть номинальным.</w:t>
      </w:r>
      <w:r>
        <w:rPr>
          <w:rFonts w:ascii="Arial" w:hAnsi="Arial" w:cs="Arial"/>
          <w:color w:val="404040" w:themeColor="text1" w:themeTint="BF"/>
          <w:sz w:val="24"/>
          <w:szCs w:val="24"/>
        </w:rPr>
        <w:t xml:space="preserve"> Так как, в соответствии с частью 2 статьи 72.1 Федерального закона №229-ФЗ не допускается обращение взыскания по долгам должника на денежные средства, находящиеся на номинальном банковском счёте, владельцем которого он является.</w:t>
      </w:r>
    </w:p>
    <w:p w14:paraId="20EB5D8A" w14:textId="77777777" w:rsidR="00582DB8" w:rsidRDefault="00582DB8" w:rsidP="00F20723">
      <w:pPr>
        <w:spacing w:after="0" w:line="360" w:lineRule="auto"/>
        <w:jc w:val="both"/>
        <w:rPr>
          <w:rFonts w:ascii="Arial" w:hAnsi="Arial" w:cs="Arial"/>
          <w:color w:val="404040" w:themeColor="text1" w:themeTint="BF"/>
          <w:sz w:val="24"/>
          <w:szCs w:val="24"/>
        </w:rPr>
      </w:pPr>
    </w:p>
    <w:p w14:paraId="00704DD4" w14:textId="77777777" w:rsidR="00582DB8" w:rsidRPr="005C6766"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rPr>
        <w:t>Пресс-служба</w:t>
      </w:r>
    </w:p>
    <w:p w14:paraId="6F66778F" w14:textId="77777777" w:rsidR="00582DB8" w:rsidRPr="005C6766"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rPr>
        <w:t>Отделения Пенсионного фонда РФ</w:t>
      </w:r>
    </w:p>
    <w:p w14:paraId="490595F9" w14:textId="77777777" w:rsidR="00582DB8" w:rsidRPr="005C6766"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rPr>
        <w:t>по Кабардино-Балкарской республике</w:t>
      </w:r>
    </w:p>
    <w:p w14:paraId="76573B8F" w14:textId="77777777" w:rsidR="00582DB8" w:rsidRPr="005C6766"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rPr>
        <w:t xml:space="preserve">г. Нальчик, ул. </w:t>
      </w:r>
      <w:proofErr w:type="spellStart"/>
      <w:r w:rsidRPr="005C6766">
        <w:rPr>
          <w:rFonts w:ascii="Arial" w:eastAsia="Calibri" w:hAnsi="Arial" w:cs="Arial"/>
          <w:b/>
          <w:color w:val="404040"/>
          <w:sz w:val="24"/>
          <w:szCs w:val="28"/>
        </w:rPr>
        <w:t>Пачева</w:t>
      </w:r>
      <w:proofErr w:type="spellEnd"/>
      <w:r w:rsidRPr="005C6766">
        <w:rPr>
          <w:rFonts w:ascii="Arial" w:eastAsia="Calibri" w:hAnsi="Arial" w:cs="Arial"/>
          <w:b/>
          <w:color w:val="404040"/>
          <w:sz w:val="24"/>
          <w:szCs w:val="28"/>
        </w:rPr>
        <w:t xml:space="preserve"> 19 «а»,</w:t>
      </w:r>
    </w:p>
    <w:p w14:paraId="0B94CF71" w14:textId="77777777" w:rsidR="00582DB8" w:rsidRPr="00582DB8"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rPr>
        <w:t>Офис</w:t>
      </w:r>
      <w:r w:rsidRPr="00582DB8">
        <w:rPr>
          <w:rFonts w:ascii="Arial" w:eastAsia="Calibri" w:hAnsi="Arial" w:cs="Arial"/>
          <w:b/>
          <w:color w:val="404040"/>
          <w:sz w:val="24"/>
          <w:szCs w:val="28"/>
        </w:rPr>
        <w:t xml:space="preserve"> # 101,</w:t>
      </w:r>
    </w:p>
    <w:p w14:paraId="66E6EA81" w14:textId="77777777" w:rsidR="00582DB8" w:rsidRPr="00582DB8"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lang w:val="en-US"/>
        </w:rPr>
        <w:t>E</w:t>
      </w:r>
      <w:r w:rsidRPr="00582DB8">
        <w:rPr>
          <w:rFonts w:ascii="Arial" w:eastAsia="Calibri" w:hAnsi="Arial" w:cs="Arial"/>
          <w:b/>
          <w:color w:val="404040"/>
          <w:sz w:val="24"/>
          <w:szCs w:val="28"/>
        </w:rPr>
        <w:t>-</w:t>
      </w:r>
      <w:r w:rsidRPr="005C6766">
        <w:rPr>
          <w:rFonts w:ascii="Arial" w:eastAsia="Calibri" w:hAnsi="Arial" w:cs="Arial"/>
          <w:b/>
          <w:color w:val="404040"/>
          <w:sz w:val="24"/>
          <w:szCs w:val="28"/>
          <w:lang w:val="en-US"/>
        </w:rPr>
        <w:t>mail</w:t>
      </w:r>
      <w:r w:rsidRPr="00582DB8">
        <w:rPr>
          <w:rFonts w:ascii="Arial" w:eastAsia="Calibri" w:hAnsi="Arial" w:cs="Arial"/>
          <w:b/>
          <w:color w:val="404040"/>
          <w:sz w:val="24"/>
          <w:szCs w:val="28"/>
        </w:rPr>
        <w:t xml:space="preserve">: </w:t>
      </w:r>
      <w:hyperlink r:id="rId18" w:history="1">
        <w:r w:rsidRPr="005C6766">
          <w:rPr>
            <w:rFonts w:ascii="Arial" w:eastAsia="Calibri" w:hAnsi="Arial" w:cs="Arial"/>
            <w:b/>
            <w:color w:val="404040"/>
            <w:sz w:val="24"/>
            <w:szCs w:val="28"/>
            <w:u w:val="single"/>
            <w:lang w:val="en-US"/>
          </w:rPr>
          <w:t>opfr</w:t>
        </w:r>
        <w:r w:rsidRPr="00582DB8">
          <w:rPr>
            <w:rFonts w:ascii="Arial" w:eastAsia="Calibri" w:hAnsi="Arial" w:cs="Arial"/>
            <w:b/>
            <w:color w:val="404040"/>
            <w:sz w:val="24"/>
            <w:szCs w:val="28"/>
            <w:u w:val="single"/>
          </w:rPr>
          <w:t>_</w:t>
        </w:r>
        <w:r w:rsidRPr="005C6766">
          <w:rPr>
            <w:rFonts w:ascii="Arial" w:eastAsia="Calibri" w:hAnsi="Arial" w:cs="Arial"/>
            <w:b/>
            <w:color w:val="404040"/>
            <w:sz w:val="24"/>
            <w:szCs w:val="28"/>
            <w:u w:val="single"/>
            <w:lang w:val="en-US"/>
          </w:rPr>
          <w:t>po</w:t>
        </w:r>
        <w:r w:rsidRPr="00582DB8">
          <w:rPr>
            <w:rFonts w:ascii="Arial" w:eastAsia="Calibri" w:hAnsi="Arial" w:cs="Arial"/>
            <w:b/>
            <w:color w:val="404040"/>
            <w:sz w:val="24"/>
            <w:szCs w:val="28"/>
            <w:u w:val="single"/>
          </w:rPr>
          <w:t>_</w:t>
        </w:r>
        <w:r w:rsidRPr="005C6766">
          <w:rPr>
            <w:rFonts w:ascii="Arial" w:eastAsia="Calibri" w:hAnsi="Arial" w:cs="Arial"/>
            <w:b/>
            <w:color w:val="404040"/>
            <w:sz w:val="24"/>
            <w:szCs w:val="28"/>
            <w:u w:val="single"/>
            <w:lang w:val="en-US"/>
          </w:rPr>
          <w:t>kbr</w:t>
        </w:r>
        <w:r w:rsidRPr="00582DB8">
          <w:rPr>
            <w:rFonts w:ascii="Arial" w:eastAsia="Calibri" w:hAnsi="Arial" w:cs="Arial"/>
            <w:b/>
            <w:color w:val="404040"/>
            <w:sz w:val="24"/>
            <w:szCs w:val="28"/>
            <w:u w:val="single"/>
          </w:rPr>
          <w:t>@</w:t>
        </w:r>
        <w:r w:rsidRPr="005C6766">
          <w:rPr>
            <w:rFonts w:ascii="Arial" w:eastAsia="Calibri" w:hAnsi="Arial" w:cs="Arial"/>
            <w:b/>
            <w:color w:val="404040"/>
            <w:sz w:val="24"/>
            <w:szCs w:val="28"/>
            <w:u w:val="single"/>
            <w:lang w:val="en-US"/>
          </w:rPr>
          <w:t>mail</w:t>
        </w:r>
        <w:r w:rsidRPr="00582DB8">
          <w:rPr>
            <w:rFonts w:ascii="Arial" w:eastAsia="Calibri" w:hAnsi="Arial" w:cs="Arial"/>
            <w:b/>
            <w:color w:val="404040"/>
            <w:sz w:val="24"/>
            <w:szCs w:val="28"/>
            <w:u w:val="single"/>
          </w:rPr>
          <w:t>.</w:t>
        </w:r>
        <w:proofErr w:type="spellStart"/>
        <w:r w:rsidRPr="005C6766">
          <w:rPr>
            <w:rFonts w:ascii="Arial" w:eastAsia="Calibri" w:hAnsi="Arial" w:cs="Arial"/>
            <w:b/>
            <w:color w:val="404040"/>
            <w:sz w:val="24"/>
            <w:szCs w:val="28"/>
            <w:u w:val="single"/>
            <w:lang w:val="en-US"/>
          </w:rPr>
          <w:t>ru</w:t>
        </w:r>
        <w:proofErr w:type="spellEnd"/>
      </w:hyperlink>
    </w:p>
    <w:p w14:paraId="43BF4981" w14:textId="77777777" w:rsidR="00582DB8" w:rsidRPr="00582DB8" w:rsidRDefault="00582DB8" w:rsidP="00F20723">
      <w:pPr>
        <w:spacing w:after="0"/>
        <w:ind w:firstLine="4962"/>
        <w:rPr>
          <w:rFonts w:ascii="Arial" w:eastAsia="Calibri" w:hAnsi="Arial" w:cs="Arial"/>
          <w:b/>
          <w:color w:val="404040"/>
          <w:sz w:val="24"/>
          <w:szCs w:val="28"/>
        </w:rPr>
      </w:pPr>
      <w:r w:rsidRPr="005C6766">
        <w:rPr>
          <w:rFonts w:ascii="Arial" w:eastAsia="Calibri" w:hAnsi="Arial" w:cs="Arial"/>
          <w:b/>
          <w:color w:val="404040"/>
          <w:sz w:val="24"/>
          <w:szCs w:val="28"/>
          <w:lang w:val="en-US"/>
        </w:rPr>
        <w:t>https</w:t>
      </w:r>
      <w:r w:rsidRPr="00582DB8">
        <w:rPr>
          <w:rFonts w:ascii="Arial" w:eastAsia="Calibri" w:hAnsi="Arial" w:cs="Arial"/>
          <w:b/>
          <w:color w:val="404040"/>
          <w:sz w:val="24"/>
          <w:szCs w:val="28"/>
        </w:rPr>
        <w:t>://</w:t>
      </w:r>
      <w:r w:rsidRPr="005C6766">
        <w:rPr>
          <w:rFonts w:ascii="Arial" w:eastAsia="Calibri" w:hAnsi="Arial" w:cs="Arial"/>
          <w:b/>
          <w:color w:val="404040"/>
          <w:sz w:val="24"/>
          <w:szCs w:val="28"/>
          <w:lang w:val="en-US"/>
        </w:rPr>
        <w:t>www</w:t>
      </w:r>
      <w:r w:rsidRPr="00582DB8">
        <w:rPr>
          <w:rFonts w:ascii="Arial" w:eastAsia="Calibri" w:hAnsi="Arial" w:cs="Arial"/>
          <w:b/>
          <w:color w:val="404040"/>
          <w:sz w:val="24"/>
          <w:szCs w:val="28"/>
        </w:rPr>
        <w:t>.</w:t>
      </w:r>
      <w:proofErr w:type="spellStart"/>
      <w:r w:rsidRPr="005C6766">
        <w:rPr>
          <w:rFonts w:ascii="Arial" w:eastAsia="Calibri" w:hAnsi="Arial" w:cs="Arial"/>
          <w:b/>
          <w:color w:val="404040"/>
          <w:sz w:val="24"/>
          <w:szCs w:val="28"/>
          <w:lang w:val="en-US"/>
        </w:rPr>
        <w:t>instagram</w:t>
      </w:r>
      <w:proofErr w:type="spellEnd"/>
      <w:r w:rsidRPr="00582DB8">
        <w:rPr>
          <w:rFonts w:ascii="Arial" w:eastAsia="Calibri" w:hAnsi="Arial" w:cs="Arial"/>
          <w:b/>
          <w:color w:val="404040"/>
          <w:sz w:val="24"/>
          <w:szCs w:val="28"/>
        </w:rPr>
        <w:t>.</w:t>
      </w:r>
      <w:r w:rsidRPr="005C6766">
        <w:rPr>
          <w:rFonts w:ascii="Arial" w:eastAsia="Calibri" w:hAnsi="Arial" w:cs="Arial"/>
          <w:b/>
          <w:color w:val="404040"/>
          <w:sz w:val="24"/>
          <w:szCs w:val="28"/>
          <w:lang w:val="en-US"/>
        </w:rPr>
        <w:t>com</w:t>
      </w:r>
      <w:r w:rsidRPr="00582DB8">
        <w:rPr>
          <w:rFonts w:ascii="Arial" w:eastAsia="Calibri" w:hAnsi="Arial" w:cs="Arial"/>
          <w:b/>
          <w:color w:val="404040"/>
          <w:sz w:val="24"/>
          <w:szCs w:val="28"/>
        </w:rPr>
        <w:t>/</w:t>
      </w:r>
      <w:proofErr w:type="spellStart"/>
      <w:r w:rsidRPr="005C6766">
        <w:rPr>
          <w:rFonts w:ascii="Arial" w:eastAsia="Calibri" w:hAnsi="Arial" w:cs="Arial"/>
          <w:b/>
          <w:color w:val="404040"/>
          <w:sz w:val="24"/>
          <w:szCs w:val="28"/>
          <w:lang w:val="en-US"/>
        </w:rPr>
        <w:t>opfr</w:t>
      </w:r>
      <w:proofErr w:type="spellEnd"/>
      <w:r w:rsidRPr="00582DB8">
        <w:rPr>
          <w:rFonts w:ascii="Arial" w:eastAsia="Calibri" w:hAnsi="Arial" w:cs="Arial"/>
          <w:b/>
          <w:color w:val="404040"/>
          <w:sz w:val="24"/>
          <w:szCs w:val="28"/>
        </w:rPr>
        <w:t>_</w:t>
      </w:r>
      <w:proofErr w:type="spellStart"/>
      <w:r w:rsidRPr="005C6766">
        <w:rPr>
          <w:rFonts w:ascii="Arial" w:eastAsia="Calibri" w:hAnsi="Arial" w:cs="Arial"/>
          <w:b/>
          <w:color w:val="404040"/>
          <w:sz w:val="24"/>
          <w:szCs w:val="28"/>
          <w:lang w:val="en-US"/>
        </w:rPr>
        <w:t>po</w:t>
      </w:r>
      <w:proofErr w:type="spellEnd"/>
      <w:r w:rsidRPr="00582DB8">
        <w:rPr>
          <w:rFonts w:ascii="Arial" w:eastAsia="Calibri" w:hAnsi="Arial" w:cs="Arial"/>
          <w:b/>
          <w:color w:val="404040"/>
          <w:sz w:val="24"/>
          <w:szCs w:val="28"/>
        </w:rPr>
        <w:t>_</w:t>
      </w:r>
      <w:proofErr w:type="spellStart"/>
      <w:r w:rsidRPr="005C6766">
        <w:rPr>
          <w:rFonts w:ascii="Arial" w:eastAsia="Calibri" w:hAnsi="Arial" w:cs="Arial"/>
          <w:b/>
          <w:color w:val="404040"/>
          <w:sz w:val="24"/>
          <w:szCs w:val="28"/>
          <w:lang w:val="en-US"/>
        </w:rPr>
        <w:t>kbr</w:t>
      </w:r>
      <w:proofErr w:type="spellEnd"/>
      <w:r w:rsidRPr="00582DB8">
        <w:rPr>
          <w:rFonts w:ascii="Arial" w:eastAsia="Calibri" w:hAnsi="Arial" w:cs="Arial"/>
          <w:b/>
          <w:color w:val="404040"/>
          <w:sz w:val="24"/>
          <w:szCs w:val="28"/>
        </w:rPr>
        <w:t>/</w:t>
      </w:r>
    </w:p>
    <w:p w14:paraId="1C73B042" w14:textId="77777777" w:rsidR="00582DB8" w:rsidRPr="00582DB8" w:rsidRDefault="00582DB8" w:rsidP="00F20723">
      <w:pPr>
        <w:spacing w:after="0" w:line="360" w:lineRule="auto"/>
        <w:jc w:val="both"/>
        <w:rPr>
          <w:rFonts w:ascii="Arial" w:hAnsi="Arial" w:cs="Arial"/>
          <w:color w:val="404040" w:themeColor="text1" w:themeTint="BF"/>
          <w:sz w:val="24"/>
          <w:szCs w:val="24"/>
        </w:rPr>
      </w:pPr>
    </w:p>
    <w:p w14:paraId="242704DD" w14:textId="1D3D9804" w:rsidR="00582DB8" w:rsidRDefault="00582DB8" w:rsidP="00F20723">
      <w:pPr>
        <w:spacing w:after="0"/>
        <w:rPr>
          <w:sz w:val="24"/>
        </w:rPr>
      </w:pPr>
      <w:r>
        <w:rPr>
          <w:sz w:val="24"/>
        </w:rPr>
        <w:br w:type="page"/>
      </w:r>
    </w:p>
    <w:p w14:paraId="445C63E0" w14:textId="77777777" w:rsidR="00582DB8" w:rsidRPr="00494862" w:rsidRDefault="00582DB8" w:rsidP="00F20723">
      <w:pPr>
        <w:spacing w:before="100" w:beforeAutospacing="1" w:after="0" w:line="240" w:lineRule="auto"/>
        <w:outlineLvl w:val="0"/>
        <w:rPr>
          <w:rFonts w:ascii="Arial" w:eastAsia="Times New Roman" w:hAnsi="Arial" w:cs="Arial"/>
          <w:b/>
          <w:bCs/>
          <w:color w:val="404040" w:themeColor="text1" w:themeTint="BF"/>
          <w:kern w:val="36"/>
          <w:sz w:val="48"/>
          <w:szCs w:val="48"/>
          <w:lang w:eastAsia="ru-RU"/>
        </w:rPr>
      </w:pPr>
      <w:r w:rsidRPr="00B51013">
        <w:rPr>
          <w:rFonts w:ascii="Arial" w:eastAsia="Times New Roman" w:hAnsi="Arial" w:cs="Arial"/>
          <w:b/>
          <w:bCs/>
          <w:color w:val="404040" w:themeColor="text1" w:themeTint="BF"/>
          <w:kern w:val="36"/>
          <w:sz w:val="48"/>
          <w:szCs w:val="48"/>
          <w:lang w:eastAsia="ru-RU"/>
        </w:rPr>
        <w:lastRenderedPageBreak/>
        <w:t xml:space="preserve">Безработные </w:t>
      </w:r>
      <w:proofErr w:type="spellStart"/>
      <w:r w:rsidRPr="00B51013">
        <w:rPr>
          <w:rFonts w:ascii="Arial" w:eastAsia="Times New Roman" w:hAnsi="Arial" w:cs="Arial"/>
          <w:b/>
          <w:bCs/>
          <w:color w:val="404040" w:themeColor="text1" w:themeTint="BF"/>
          <w:kern w:val="36"/>
          <w:sz w:val="48"/>
          <w:szCs w:val="48"/>
          <w:lang w:eastAsia="ru-RU"/>
        </w:rPr>
        <w:t>предпенсионеры</w:t>
      </w:r>
      <w:proofErr w:type="spellEnd"/>
      <w:r w:rsidRPr="00B51013">
        <w:rPr>
          <w:rFonts w:ascii="Arial" w:eastAsia="Times New Roman" w:hAnsi="Arial" w:cs="Arial"/>
          <w:b/>
          <w:bCs/>
          <w:color w:val="404040" w:themeColor="text1" w:themeTint="BF"/>
          <w:kern w:val="36"/>
          <w:sz w:val="48"/>
          <w:szCs w:val="48"/>
          <w:lang w:eastAsia="ru-RU"/>
        </w:rPr>
        <w:t xml:space="preserve"> могут выйти на пенсию на 2 года раньше</w:t>
      </w:r>
    </w:p>
    <w:p w14:paraId="27705627"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1BA5DE7A"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6923EB">
        <w:rPr>
          <w:rFonts w:ascii="Arial" w:eastAsia="Times New Roman" w:hAnsi="Arial" w:cs="Arial"/>
          <w:b/>
          <w:color w:val="404040" w:themeColor="text1" w:themeTint="BF"/>
          <w:sz w:val="28"/>
          <w:szCs w:val="28"/>
          <w:lang w:eastAsia="ru-RU"/>
        </w:rPr>
        <w:t xml:space="preserve">Август 2021 г. </w:t>
      </w:r>
    </w:p>
    <w:p w14:paraId="4554ACA9"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5C70AE07" w14:textId="77777777" w:rsidR="00582DB8" w:rsidRPr="00B51013" w:rsidRDefault="00582DB8" w:rsidP="00F20723">
      <w:pPr>
        <w:spacing w:before="100" w:beforeAutospacing="1" w:after="0" w:line="360" w:lineRule="auto"/>
        <w:jc w:val="both"/>
        <w:rPr>
          <w:rFonts w:ascii="Arial" w:eastAsia="Times New Roman" w:hAnsi="Arial" w:cs="Arial"/>
          <w:b/>
          <w:color w:val="404040" w:themeColor="text1" w:themeTint="BF"/>
          <w:sz w:val="24"/>
          <w:szCs w:val="24"/>
          <w:lang w:eastAsia="ru-RU"/>
        </w:rPr>
      </w:pPr>
      <w:r w:rsidRPr="00B51013">
        <w:rPr>
          <w:rFonts w:ascii="Arial" w:eastAsia="Times New Roman" w:hAnsi="Arial" w:cs="Arial"/>
          <w:b/>
          <w:color w:val="404040" w:themeColor="text1" w:themeTint="BF"/>
          <w:sz w:val="24"/>
          <w:szCs w:val="24"/>
          <w:lang w:eastAsia="ru-RU"/>
        </w:rPr>
        <w:t xml:space="preserve">Граждане, оставшиеся без работы в </w:t>
      </w:r>
      <w:proofErr w:type="spellStart"/>
      <w:r w:rsidRPr="00B51013">
        <w:rPr>
          <w:rFonts w:ascii="Arial" w:eastAsia="Times New Roman" w:hAnsi="Arial" w:cs="Arial"/>
          <w:b/>
          <w:color w:val="404040" w:themeColor="text1" w:themeTint="BF"/>
          <w:sz w:val="24"/>
          <w:szCs w:val="24"/>
          <w:lang w:eastAsia="ru-RU"/>
        </w:rPr>
        <w:t>предпенсионном</w:t>
      </w:r>
      <w:proofErr w:type="spellEnd"/>
      <w:r w:rsidRPr="00B51013">
        <w:rPr>
          <w:rFonts w:ascii="Arial" w:eastAsia="Times New Roman" w:hAnsi="Arial" w:cs="Arial"/>
          <w:b/>
          <w:color w:val="404040" w:themeColor="text1" w:themeTint="BF"/>
          <w:sz w:val="24"/>
          <w:szCs w:val="24"/>
          <w:lang w:eastAsia="ru-RU"/>
        </w:rPr>
        <w:t xml:space="preserve"> возрасте, имеют право выйти на пенсию раньше установленного срока при отсутствии возможности трудоустройства.  Пенсия в таких случаях устанавливается на два года раньше нового пенсионного возраста с учетом переходного периода. </w:t>
      </w:r>
      <w:proofErr w:type="gramStart"/>
      <w:r w:rsidRPr="00B51013">
        <w:rPr>
          <w:rFonts w:ascii="Arial" w:eastAsia="Times New Roman" w:hAnsi="Arial" w:cs="Arial"/>
          <w:b/>
          <w:color w:val="404040" w:themeColor="text1" w:themeTint="BF"/>
          <w:sz w:val="24"/>
          <w:szCs w:val="24"/>
          <w:lang w:eastAsia="ru-RU"/>
        </w:rPr>
        <w:t xml:space="preserve">Такое право предоставляется </w:t>
      </w:r>
      <w:proofErr w:type="spellStart"/>
      <w:r w:rsidRPr="00B51013">
        <w:rPr>
          <w:rFonts w:ascii="Arial" w:eastAsia="Times New Roman" w:hAnsi="Arial" w:cs="Arial"/>
          <w:b/>
          <w:color w:val="404040" w:themeColor="text1" w:themeTint="BF"/>
          <w:sz w:val="24"/>
          <w:szCs w:val="24"/>
          <w:lang w:eastAsia="ru-RU"/>
        </w:rPr>
        <w:t>предпенсионерам</w:t>
      </w:r>
      <w:proofErr w:type="spellEnd"/>
      <w:r w:rsidRPr="00B51013">
        <w:rPr>
          <w:rFonts w:ascii="Arial" w:eastAsia="Times New Roman" w:hAnsi="Arial" w:cs="Arial"/>
          <w:b/>
          <w:color w:val="404040" w:themeColor="text1" w:themeTint="BF"/>
          <w:sz w:val="24"/>
          <w:szCs w:val="24"/>
          <w:lang w:eastAsia="ru-RU"/>
        </w:rPr>
        <w:t xml:space="preserve">, потерявшим работу  </w:t>
      </w:r>
      <w:r w:rsidRPr="00B51013">
        <w:rPr>
          <w:rFonts w:ascii="Arial" w:eastAsia="Times New Roman" w:hAnsi="Arial" w:cs="Arial"/>
          <w:b/>
          <w:bCs/>
          <w:color w:val="404040" w:themeColor="text1" w:themeTint="BF"/>
          <w:sz w:val="24"/>
          <w:szCs w:val="24"/>
          <w:lang w:eastAsia="ru-RU"/>
        </w:rPr>
        <w:t>в связи с увольнением по сокращению штатов либо ликвидации предприятия.</w:t>
      </w:r>
      <w:proofErr w:type="gramEnd"/>
    </w:p>
    <w:p w14:paraId="69D12C31" w14:textId="77777777" w:rsidR="00582DB8" w:rsidRPr="00B51013"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 xml:space="preserve">Решение о назначении пенсии Пенсионный фонд принимает только по предложению органов службы занятости населения.  Помимо этого страховой </w:t>
      </w:r>
      <w:proofErr w:type="gramStart"/>
      <w:r w:rsidRPr="00B51013">
        <w:rPr>
          <w:rFonts w:ascii="Arial" w:eastAsia="Times New Roman" w:hAnsi="Arial" w:cs="Arial"/>
          <w:color w:val="404040" w:themeColor="text1" w:themeTint="BF"/>
          <w:sz w:val="24"/>
          <w:szCs w:val="24"/>
          <w:lang w:eastAsia="ru-RU"/>
        </w:rPr>
        <w:t>стаж</w:t>
      </w:r>
      <w:proofErr w:type="gramEnd"/>
      <w:r w:rsidRPr="00B51013">
        <w:rPr>
          <w:rFonts w:ascii="Arial" w:eastAsia="Times New Roman" w:hAnsi="Arial" w:cs="Arial"/>
          <w:color w:val="404040" w:themeColor="text1" w:themeTint="BF"/>
          <w:sz w:val="24"/>
          <w:szCs w:val="24"/>
          <w:lang w:eastAsia="ru-RU"/>
        </w:rPr>
        <w:t xml:space="preserve"> оставшегося без работы </w:t>
      </w:r>
      <w:proofErr w:type="spellStart"/>
      <w:r w:rsidRPr="00B51013">
        <w:rPr>
          <w:rFonts w:ascii="Arial" w:eastAsia="Times New Roman" w:hAnsi="Arial" w:cs="Arial"/>
          <w:color w:val="404040" w:themeColor="text1" w:themeTint="BF"/>
          <w:sz w:val="24"/>
          <w:szCs w:val="24"/>
          <w:lang w:eastAsia="ru-RU"/>
        </w:rPr>
        <w:t>предпенсионера</w:t>
      </w:r>
      <w:proofErr w:type="spellEnd"/>
      <w:r w:rsidRPr="00B51013">
        <w:rPr>
          <w:rFonts w:ascii="Arial" w:eastAsia="Times New Roman" w:hAnsi="Arial" w:cs="Arial"/>
          <w:color w:val="404040" w:themeColor="text1" w:themeTint="BF"/>
          <w:sz w:val="24"/>
          <w:szCs w:val="24"/>
          <w:lang w:eastAsia="ru-RU"/>
        </w:rPr>
        <w:t xml:space="preserve"> должен составлять не менее 25 лет для мужчин и 20 лет для женщин. Также у них должно быть накоплено минимальное число пенсионных коэффициентов: в 2021 году это 21.</w:t>
      </w:r>
    </w:p>
    <w:p w14:paraId="189931FD" w14:textId="77777777" w:rsidR="00582DB8" w:rsidRPr="00B51013"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Досрочная пенсия безработным назначается со дня обращения за ней и выплачивается до дня достижения возраста, дающего право на страховую пенсию по старости или на досрочную по другим основаниям. Как только у безработного наступает пенсионный возраст, ему  необходимо снова обратиться в ПФР с заявлением о назначении страховой пенсии по старости или переводе на страховую пенсию по старости. Лучше это сделать заранее, чтобы  избежать случаев неполучения пенсии за период между прекращением выплаты досрочной пенсии  как безработному гражданину и датой назначения страховой пенсии по старости.</w:t>
      </w:r>
    </w:p>
    <w:p w14:paraId="481F76C0" w14:textId="77777777" w:rsidR="00582DB8" w:rsidRPr="00494862"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B51013">
        <w:rPr>
          <w:rFonts w:ascii="Arial" w:eastAsia="Times New Roman" w:hAnsi="Arial" w:cs="Arial"/>
          <w:color w:val="404040" w:themeColor="text1" w:themeTint="BF"/>
          <w:sz w:val="24"/>
          <w:szCs w:val="24"/>
          <w:lang w:eastAsia="ru-RU"/>
        </w:rPr>
        <w:t>Также человеку, получающему досрочную пенсию на основании того, что он не может трудоустроиться, необходимо безотлагательно извещать Пенсионный фонд при изменении жизненных обстоятельств, которые связаны с назначением досрочной пенсии. Например, он в обязательном порядке обязан сообщить о поступлении на работу,  об изменении числа иждивенцев, об изменении места жительства; о выезде за пределы РФ на  постоянное место жительства в иностранное государство.</w:t>
      </w:r>
    </w:p>
    <w:p w14:paraId="7A1B744B"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Отделения Пенсионного фонда РФ</w:t>
      </w:r>
    </w:p>
    <w:p w14:paraId="0A496B91"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по Кабардино-Балкарской республике</w:t>
      </w:r>
    </w:p>
    <w:p w14:paraId="3DB05924"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 xml:space="preserve">г. Нальчик, ул. </w:t>
      </w:r>
      <w:proofErr w:type="spellStart"/>
      <w:r w:rsidRPr="00B45C87">
        <w:rPr>
          <w:rFonts w:ascii="Arial" w:eastAsia="Calibri" w:hAnsi="Arial" w:cs="Arial"/>
          <w:b/>
          <w:color w:val="404040" w:themeColor="text1" w:themeTint="BF"/>
          <w:sz w:val="24"/>
          <w:szCs w:val="28"/>
        </w:rPr>
        <w:t>Пачева</w:t>
      </w:r>
      <w:proofErr w:type="spellEnd"/>
      <w:r w:rsidRPr="00B45C87">
        <w:rPr>
          <w:rFonts w:ascii="Arial" w:eastAsia="Calibri" w:hAnsi="Arial" w:cs="Arial"/>
          <w:b/>
          <w:color w:val="404040" w:themeColor="text1" w:themeTint="BF"/>
          <w:sz w:val="24"/>
          <w:szCs w:val="28"/>
        </w:rPr>
        <w:t xml:space="preserve"> 19 «а»,</w:t>
      </w:r>
    </w:p>
    <w:p w14:paraId="31588E26"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t>Офис # 101,</w:t>
      </w:r>
    </w:p>
    <w:p w14:paraId="2D521A01"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B45C87">
        <w:rPr>
          <w:rFonts w:ascii="Arial" w:eastAsia="Calibri" w:hAnsi="Arial" w:cs="Arial"/>
          <w:b/>
          <w:color w:val="404040" w:themeColor="text1" w:themeTint="BF"/>
          <w:sz w:val="24"/>
          <w:szCs w:val="28"/>
        </w:rPr>
        <w:lastRenderedPageBreak/>
        <w:t xml:space="preserve">Вебсайт: </w:t>
      </w:r>
      <w:hyperlink r:id="rId19" w:history="1">
        <w:r w:rsidRPr="00B45C87">
          <w:rPr>
            <w:rStyle w:val="a3"/>
            <w:rFonts w:ascii="Arial" w:eastAsia="Calibri" w:hAnsi="Arial" w:cs="Arial"/>
            <w:b/>
            <w:sz w:val="24"/>
            <w:szCs w:val="28"/>
          </w:rPr>
          <w:t>https://pfr.gov.ru/branches/kbr/</w:t>
        </w:r>
      </w:hyperlink>
    </w:p>
    <w:p w14:paraId="41BC55CE"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 xml:space="preserve">E-mail: </w:t>
      </w:r>
      <w:hyperlink r:id="rId20" w:history="1">
        <w:r w:rsidRPr="00B45C87">
          <w:rPr>
            <w:rStyle w:val="a3"/>
            <w:rFonts w:ascii="Arial" w:eastAsia="Calibri" w:hAnsi="Arial" w:cs="Arial"/>
            <w:b/>
            <w:sz w:val="24"/>
            <w:szCs w:val="28"/>
            <w:lang w:val="en-US"/>
          </w:rPr>
          <w:t>opfr_po_kbr@mail.ru</w:t>
        </w:r>
      </w:hyperlink>
    </w:p>
    <w:p w14:paraId="71349793" w14:textId="77777777" w:rsidR="00582DB8" w:rsidRPr="00B45C87"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B45C87">
        <w:rPr>
          <w:rFonts w:ascii="Arial" w:eastAsia="Calibri" w:hAnsi="Arial" w:cs="Arial"/>
          <w:b/>
          <w:color w:val="404040" w:themeColor="text1" w:themeTint="BF"/>
          <w:sz w:val="24"/>
          <w:szCs w:val="28"/>
          <w:lang w:val="en-US"/>
        </w:rPr>
        <w:t>https://www.instagram.com/opfr_po_kbr/</w:t>
      </w:r>
    </w:p>
    <w:p w14:paraId="09A7D725" w14:textId="77777777" w:rsidR="00582DB8" w:rsidRPr="00B51013" w:rsidRDefault="00582DB8" w:rsidP="00F20723">
      <w:pPr>
        <w:spacing w:before="100" w:beforeAutospacing="1" w:after="0" w:line="360" w:lineRule="auto"/>
        <w:jc w:val="both"/>
        <w:rPr>
          <w:rFonts w:ascii="Arial" w:eastAsia="Times New Roman" w:hAnsi="Arial" w:cs="Arial"/>
          <w:color w:val="404040" w:themeColor="text1" w:themeTint="BF"/>
          <w:sz w:val="24"/>
          <w:szCs w:val="24"/>
          <w:lang w:val="en-US" w:eastAsia="ru-RU"/>
        </w:rPr>
      </w:pPr>
    </w:p>
    <w:p w14:paraId="06F559EC" w14:textId="77777777" w:rsidR="00582DB8" w:rsidRPr="00B51013" w:rsidRDefault="00582DB8" w:rsidP="00F20723">
      <w:pPr>
        <w:spacing w:after="0"/>
        <w:rPr>
          <w:color w:val="404040" w:themeColor="text1" w:themeTint="BF"/>
          <w:lang w:val="en-US"/>
        </w:rPr>
      </w:pPr>
    </w:p>
    <w:p w14:paraId="5EFD823B" w14:textId="0D875E0C" w:rsidR="00582DB8" w:rsidRDefault="00582DB8" w:rsidP="00F20723">
      <w:pPr>
        <w:spacing w:after="0"/>
        <w:rPr>
          <w:sz w:val="24"/>
          <w:lang w:val="en-US"/>
        </w:rPr>
      </w:pPr>
      <w:r>
        <w:rPr>
          <w:sz w:val="24"/>
          <w:lang w:val="en-US"/>
        </w:rPr>
        <w:br w:type="page"/>
      </w:r>
    </w:p>
    <w:p w14:paraId="357CB210" w14:textId="77777777" w:rsidR="00582DB8" w:rsidRPr="00D0016A" w:rsidRDefault="00582DB8" w:rsidP="00F20723">
      <w:pPr>
        <w:spacing w:after="0" w:line="240" w:lineRule="auto"/>
        <w:rPr>
          <w:rFonts w:ascii="Arial" w:hAnsi="Arial" w:cs="Arial"/>
          <w:b/>
          <w:color w:val="404040" w:themeColor="text1" w:themeTint="BF"/>
          <w:sz w:val="36"/>
          <w:szCs w:val="36"/>
        </w:rPr>
      </w:pPr>
      <w:r w:rsidRPr="00D0016A">
        <w:rPr>
          <w:rFonts w:ascii="Arial" w:hAnsi="Arial" w:cs="Arial"/>
          <w:b/>
          <w:color w:val="404040" w:themeColor="text1" w:themeTint="BF"/>
          <w:sz w:val="36"/>
          <w:szCs w:val="36"/>
        </w:rPr>
        <w:lastRenderedPageBreak/>
        <w:t>СНИЛС новорожденного и электронный сертификат на материнский капитал в личном кабинете мамы</w:t>
      </w:r>
    </w:p>
    <w:p w14:paraId="0BC7D739"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Пресс-релиз</w:t>
      </w:r>
    </w:p>
    <w:p w14:paraId="0C985D28"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r w:rsidRPr="00422DEE">
        <w:rPr>
          <w:rFonts w:ascii="Arial" w:eastAsia="Times New Roman" w:hAnsi="Arial" w:cs="Arial"/>
          <w:b/>
          <w:color w:val="404040" w:themeColor="text1" w:themeTint="BF"/>
          <w:sz w:val="28"/>
          <w:szCs w:val="28"/>
          <w:lang w:eastAsia="ru-RU"/>
        </w:rPr>
        <w:t xml:space="preserve">Август 2021 г. </w:t>
      </w:r>
    </w:p>
    <w:p w14:paraId="4C3A8AE4"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Нальчик. КБР.</w:t>
      </w:r>
    </w:p>
    <w:p w14:paraId="7CEF31FA"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p>
    <w:p w14:paraId="7F5D4C43" w14:textId="77777777" w:rsidR="00582DB8" w:rsidRPr="00D0016A" w:rsidRDefault="00582DB8" w:rsidP="00F20723">
      <w:pPr>
        <w:spacing w:after="0" w:line="360" w:lineRule="auto"/>
        <w:jc w:val="both"/>
        <w:rPr>
          <w:rFonts w:ascii="Arial" w:hAnsi="Arial" w:cs="Arial"/>
          <w:b/>
          <w:color w:val="404040" w:themeColor="text1" w:themeTint="BF"/>
          <w:sz w:val="24"/>
          <w:szCs w:val="24"/>
        </w:rPr>
      </w:pPr>
      <w:r w:rsidRPr="00D0016A">
        <w:rPr>
          <w:rFonts w:ascii="Arial" w:hAnsi="Arial" w:cs="Arial"/>
          <w:b/>
          <w:color w:val="404040" w:themeColor="text1" w:themeTint="BF"/>
          <w:sz w:val="24"/>
          <w:szCs w:val="24"/>
        </w:rPr>
        <w:t xml:space="preserve">СНИЛС новорожденного и электронный сертификат на материнский капитал в настоящее время автоматически поступают в личный кабинет мамы на портале </w:t>
      </w:r>
      <w:proofErr w:type="spellStart"/>
      <w:r w:rsidRPr="00D0016A">
        <w:rPr>
          <w:rFonts w:ascii="Arial" w:hAnsi="Arial" w:cs="Arial"/>
          <w:b/>
          <w:color w:val="404040" w:themeColor="text1" w:themeTint="BF"/>
          <w:sz w:val="24"/>
          <w:szCs w:val="24"/>
        </w:rPr>
        <w:t>Госуслуг</w:t>
      </w:r>
      <w:proofErr w:type="spellEnd"/>
      <w:r w:rsidRPr="00D0016A">
        <w:rPr>
          <w:rFonts w:ascii="Arial" w:hAnsi="Arial" w:cs="Arial"/>
          <w:b/>
          <w:color w:val="404040" w:themeColor="text1" w:themeTint="BF"/>
          <w:sz w:val="24"/>
          <w:szCs w:val="24"/>
        </w:rPr>
        <w:t>. Для того</w:t>
      </w:r>
      <w:proofErr w:type="gramStart"/>
      <w:r w:rsidRPr="00D0016A">
        <w:rPr>
          <w:rFonts w:ascii="Arial" w:hAnsi="Arial" w:cs="Arial"/>
          <w:b/>
          <w:color w:val="404040" w:themeColor="text1" w:themeTint="BF"/>
          <w:sz w:val="24"/>
          <w:szCs w:val="24"/>
        </w:rPr>
        <w:t>,</w:t>
      </w:r>
      <w:proofErr w:type="gramEnd"/>
      <w:r w:rsidRPr="00D0016A">
        <w:rPr>
          <w:rFonts w:ascii="Arial" w:hAnsi="Arial" w:cs="Arial"/>
          <w:b/>
          <w:color w:val="404040" w:themeColor="text1" w:themeTint="BF"/>
          <w:sz w:val="24"/>
          <w:szCs w:val="24"/>
        </w:rPr>
        <w:t xml:space="preserve"> чтобы у родителей был доступ к этим сведениям, важно иметь подтвержденную учетную запись. Зарегистрироваться на портале будущей маме рекомендуется заранее, до рождения ребенка.</w:t>
      </w:r>
    </w:p>
    <w:p w14:paraId="39439DB4" w14:textId="77777777" w:rsidR="00582DB8" w:rsidRPr="00D0016A" w:rsidRDefault="00582DB8" w:rsidP="00F20723">
      <w:pPr>
        <w:spacing w:after="0"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С 2020 года государственный сертификат на материнский капитал оформляется Пенсионным фондом РФ </w:t>
      </w:r>
      <w:proofErr w:type="spellStart"/>
      <w:r w:rsidRPr="00D0016A">
        <w:rPr>
          <w:rFonts w:ascii="Arial" w:hAnsi="Arial" w:cs="Arial"/>
          <w:color w:val="404040" w:themeColor="text1" w:themeTint="BF"/>
          <w:sz w:val="24"/>
          <w:szCs w:val="24"/>
        </w:rPr>
        <w:t>проактивно</w:t>
      </w:r>
      <w:proofErr w:type="spellEnd"/>
      <w:r w:rsidRPr="00D0016A">
        <w:rPr>
          <w:rFonts w:ascii="Arial" w:hAnsi="Arial" w:cs="Arial"/>
          <w:color w:val="404040" w:themeColor="text1" w:themeTint="BF"/>
          <w:sz w:val="24"/>
          <w:szCs w:val="24"/>
        </w:rPr>
        <w:t>. Это значит, что для его получения обращаться в ведомство с заявлением и документами не требуется.</w:t>
      </w:r>
    </w:p>
    <w:p w14:paraId="7205C380" w14:textId="77777777" w:rsidR="00582DB8" w:rsidRPr="00D0016A" w:rsidRDefault="00582DB8" w:rsidP="00F20723">
      <w:pPr>
        <w:spacing w:after="0"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После регистрации факта рождения ребенка в органах ЗАГС сведения об этом поступают в Пенсионный фонд. Специалисты ПФР проводят работу по определению права семьи на получение материнского капитала. При его наличии информация о сертификате направляется в личный кабинет мамы на портале </w:t>
      </w:r>
      <w:proofErr w:type="spellStart"/>
      <w:r w:rsidRPr="00D0016A">
        <w:rPr>
          <w:rFonts w:ascii="Arial" w:hAnsi="Arial" w:cs="Arial"/>
          <w:color w:val="404040" w:themeColor="text1" w:themeTint="BF"/>
          <w:sz w:val="24"/>
          <w:szCs w:val="24"/>
        </w:rPr>
        <w:t>Госуслуг</w:t>
      </w:r>
      <w:proofErr w:type="spellEnd"/>
      <w:r w:rsidRPr="00D0016A">
        <w:rPr>
          <w:rFonts w:ascii="Arial" w:hAnsi="Arial" w:cs="Arial"/>
          <w:color w:val="404040" w:themeColor="text1" w:themeTint="BF"/>
          <w:sz w:val="24"/>
          <w:szCs w:val="24"/>
        </w:rPr>
        <w:t xml:space="preserve"> и на сайте ПФР.</w:t>
      </w:r>
    </w:p>
    <w:p w14:paraId="6229FFC8" w14:textId="77777777" w:rsidR="00582DB8" w:rsidRPr="00D0016A" w:rsidRDefault="00582DB8" w:rsidP="00F20723">
      <w:pPr>
        <w:spacing w:after="0" w:line="360" w:lineRule="auto"/>
        <w:jc w:val="both"/>
        <w:rPr>
          <w:rFonts w:ascii="Arial" w:hAnsi="Arial" w:cs="Arial"/>
          <w:color w:val="404040" w:themeColor="text1" w:themeTint="BF"/>
          <w:sz w:val="24"/>
          <w:szCs w:val="24"/>
        </w:rPr>
      </w:pPr>
      <w:r w:rsidRPr="00D0016A">
        <w:rPr>
          <w:rFonts w:ascii="Arial" w:hAnsi="Arial" w:cs="Arial"/>
          <w:color w:val="404040" w:themeColor="text1" w:themeTint="BF"/>
          <w:sz w:val="24"/>
          <w:szCs w:val="24"/>
        </w:rPr>
        <w:t xml:space="preserve">СНИЛС новорожденным также присваивается автоматически. Уведомление со страховым номером лицевого счета ребенка поступает маме через портал </w:t>
      </w:r>
      <w:proofErr w:type="spellStart"/>
      <w:r w:rsidRPr="00D0016A">
        <w:rPr>
          <w:rFonts w:ascii="Arial" w:hAnsi="Arial" w:cs="Arial"/>
          <w:color w:val="404040" w:themeColor="text1" w:themeTint="BF"/>
          <w:sz w:val="24"/>
          <w:szCs w:val="24"/>
        </w:rPr>
        <w:t>Госуслуг</w:t>
      </w:r>
      <w:proofErr w:type="spellEnd"/>
      <w:r w:rsidRPr="00D0016A">
        <w:rPr>
          <w:rFonts w:ascii="Arial" w:hAnsi="Arial" w:cs="Arial"/>
          <w:color w:val="404040" w:themeColor="text1" w:themeTint="BF"/>
          <w:sz w:val="24"/>
          <w:szCs w:val="24"/>
        </w:rPr>
        <w:t>.</w:t>
      </w:r>
    </w:p>
    <w:p w14:paraId="00468649" w14:textId="77777777" w:rsidR="00582DB8" w:rsidRPr="00D0016A" w:rsidRDefault="00582DB8" w:rsidP="00F20723">
      <w:pPr>
        <w:spacing w:after="0" w:line="360" w:lineRule="auto"/>
        <w:jc w:val="both"/>
        <w:rPr>
          <w:rFonts w:ascii="Arial" w:hAnsi="Arial" w:cs="Arial"/>
          <w:color w:val="404040" w:themeColor="text1" w:themeTint="BF"/>
          <w:sz w:val="24"/>
          <w:szCs w:val="24"/>
        </w:rPr>
      </w:pPr>
    </w:p>
    <w:p w14:paraId="2C9A3DD7" w14:textId="77777777" w:rsidR="00582DB8" w:rsidRPr="00D0016A" w:rsidRDefault="00582DB8" w:rsidP="00F20723">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Отделения Пенсионного фонда РФ</w:t>
      </w:r>
    </w:p>
    <w:p w14:paraId="3443381A" w14:textId="77777777" w:rsidR="00582DB8" w:rsidRPr="00D0016A" w:rsidRDefault="00582DB8" w:rsidP="00F20723">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D0016A">
        <w:rPr>
          <w:rFonts w:ascii="Arial" w:eastAsia="Calibri" w:hAnsi="Arial" w:cs="Arial"/>
          <w:b/>
          <w:color w:val="404040" w:themeColor="text1" w:themeTint="BF"/>
          <w:sz w:val="24"/>
          <w:szCs w:val="28"/>
        </w:rPr>
        <w:t>еспублике</w:t>
      </w:r>
    </w:p>
    <w:p w14:paraId="11CBFAE4" w14:textId="77777777" w:rsidR="00582DB8" w:rsidRPr="00D0016A" w:rsidRDefault="00582DB8" w:rsidP="00F20723">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г. Нальчик, ул. </w:t>
      </w:r>
      <w:proofErr w:type="spellStart"/>
      <w:r w:rsidRPr="00D0016A">
        <w:rPr>
          <w:rFonts w:ascii="Arial" w:eastAsia="Calibri" w:hAnsi="Arial" w:cs="Arial"/>
          <w:b/>
          <w:color w:val="404040" w:themeColor="text1" w:themeTint="BF"/>
          <w:sz w:val="24"/>
          <w:szCs w:val="28"/>
        </w:rPr>
        <w:t>Пачева</w:t>
      </w:r>
      <w:proofErr w:type="spellEnd"/>
      <w:r w:rsidRPr="00D0016A">
        <w:rPr>
          <w:rFonts w:ascii="Arial" w:eastAsia="Calibri" w:hAnsi="Arial" w:cs="Arial"/>
          <w:b/>
          <w:color w:val="404040" w:themeColor="text1" w:themeTint="BF"/>
          <w:sz w:val="24"/>
          <w:szCs w:val="28"/>
        </w:rPr>
        <w:t xml:space="preserve"> 19 «а»,</w:t>
      </w:r>
    </w:p>
    <w:p w14:paraId="5964AE34" w14:textId="77777777" w:rsidR="00582DB8" w:rsidRPr="00D0016A" w:rsidRDefault="00582DB8" w:rsidP="00F20723">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Офис # 101,</w:t>
      </w:r>
    </w:p>
    <w:p w14:paraId="067BF5A2" w14:textId="77777777" w:rsidR="00582DB8" w:rsidRPr="00D0016A" w:rsidRDefault="00582DB8" w:rsidP="00F20723">
      <w:pPr>
        <w:spacing w:after="0"/>
        <w:ind w:firstLine="4962"/>
        <w:rPr>
          <w:rFonts w:ascii="Arial" w:eastAsia="Calibri" w:hAnsi="Arial" w:cs="Arial"/>
          <w:b/>
          <w:color w:val="404040" w:themeColor="text1" w:themeTint="BF"/>
          <w:sz w:val="24"/>
          <w:szCs w:val="28"/>
        </w:rPr>
      </w:pPr>
      <w:r w:rsidRPr="00D0016A">
        <w:rPr>
          <w:rFonts w:ascii="Arial" w:eastAsia="Calibri" w:hAnsi="Arial" w:cs="Arial"/>
          <w:b/>
          <w:color w:val="404040" w:themeColor="text1" w:themeTint="BF"/>
          <w:sz w:val="24"/>
          <w:szCs w:val="28"/>
        </w:rPr>
        <w:t xml:space="preserve">Вебсайт: </w:t>
      </w:r>
      <w:hyperlink r:id="rId21" w:history="1">
        <w:r w:rsidRPr="00D0016A">
          <w:rPr>
            <w:rFonts w:ascii="Arial" w:eastAsia="Calibri" w:hAnsi="Arial" w:cs="Arial"/>
            <w:b/>
            <w:color w:val="404040" w:themeColor="text1" w:themeTint="BF"/>
            <w:sz w:val="24"/>
            <w:szCs w:val="28"/>
            <w:u w:val="single"/>
          </w:rPr>
          <w:t>https://pfr.gov.ru/branches/kbr/</w:t>
        </w:r>
      </w:hyperlink>
    </w:p>
    <w:p w14:paraId="5C8AFB2D" w14:textId="77777777" w:rsidR="00582DB8" w:rsidRPr="00D0016A" w:rsidRDefault="00582DB8" w:rsidP="00F20723">
      <w:pPr>
        <w:spacing w:after="0"/>
        <w:ind w:firstLine="4962"/>
        <w:rPr>
          <w:rFonts w:ascii="Arial" w:eastAsia="Calibri" w:hAnsi="Arial" w:cs="Arial"/>
          <w:b/>
          <w:color w:val="404040" w:themeColor="text1" w:themeTint="BF"/>
          <w:sz w:val="24"/>
          <w:szCs w:val="28"/>
          <w:lang w:val="en-US"/>
        </w:rPr>
      </w:pPr>
      <w:r w:rsidRPr="00D0016A">
        <w:rPr>
          <w:rFonts w:ascii="Arial" w:eastAsia="Calibri" w:hAnsi="Arial" w:cs="Arial"/>
          <w:b/>
          <w:color w:val="404040" w:themeColor="text1" w:themeTint="BF"/>
          <w:sz w:val="24"/>
          <w:szCs w:val="28"/>
          <w:lang w:val="en-US"/>
        </w:rPr>
        <w:t xml:space="preserve">E-mail: </w:t>
      </w:r>
      <w:hyperlink r:id="rId22" w:history="1">
        <w:r w:rsidRPr="00D0016A">
          <w:rPr>
            <w:rFonts w:ascii="Arial" w:eastAsia="Calibri" w:hAnsi="Arial" w:cs="Arial"/>
            <w:b/>
            <w:color w:val="404040" w:themeColor="text1" w:themeTint="BF"/>
            <w:sz w:val="24"/>
            <w:szCs w:val="28"/>
            <w:u w:val="single"/>
            <w:lang w:val="en-US"/>
          </w:rPr>
          <w:t>opfr_po_kbr@mail.ru</w:t>
        </w:r>
      </w:hyperlink>
    </w:p>
    <w:p w14:paraId="5AD2D772" w14:textId="77777777" w:rsidR="00582DB8" w:rsidRPr="00D0016A" w:rsidRDefault="00582DB8" w:rsidP="00F20723">
      <w:pPr>
        <w:spacing w:after="0"/>
        <w:ind w:firstLine="4962"/>
        <w:rPr>
          <w:rFonts w:ascii="Arial" w:eastAsia="Calibri" w:hAnsi="Arial" w:cs="Arial"/>
          <w:b/>
          <w:color w:val="404040" w:themeColor="text1" w:themeTint="BF"/>
          <w:sz w:val="24"/>
          <w:szCs w:val="28"/>
          <w:lang w:val="en-US"/>
        </w:rPr>
      </w:pPr>
      <w:r w:rsidRPr="00D0016A">
        <w:rPr>
          <w:rFonts w:ascii="Arial" w:eastAsia="Calibri" w:hAnsi="Arial" w:cs="Arial"/>
          <w:b/>
          <w:color w:val="404040" w:themeColor="text1" w:themeTint="BF"/>
          <w:sz w:val="24"/>
          <w:szCs w:val="28"/>
          <w:lang w:val="en-US"/>
        </w:rPr>
        <w:t>https://www.instagram.com/opfr_po_kbr/</w:t>
      </w:r>
    </w:p>
    <w:p w14:paraId="65A0120B" w14:textId="77777777" w:rsidR="00582DB8" w:rsidRPr="00D0016A" w:rsidRDefault="00582DB8" w:rsidP="00F20723">
      <w:pPr>
        <w:spacing w:after="0" w:line="360" w:lineRule="auto"/>
        <w:jc w:val="both"/>
        <w:rPr>
          <w:rFonts w:ascii="Arial" w:hAnsi="Arial" w:cs="Arial"/>
          <w:sz w:val="24"/>
          <w:szCs w:val="24"/>
          <w:lang w:val="en-US"/>
        </w:rPr>
      </w:pPr>
    </w:p>
    <w:p w14:paraId="1D2FA563" w14:textId="48E123D6" w:rsidR="00582DB8" w:rsidRDefault="00582DB8" w:rsidP="00F20723">
      <w:pPr>
        <w:spacing w:after="0"/>
        <w:rPr>
          <w:sz w:val="24"/>
          <w:lang w:val="en-US"/>
        </w:rPr>
      </w:pPr>
      <w:r>
        <w:rPr>
          <w:sz w:val="24"/>
          <w:lang w:val="en-US"/>
        </w:rPr>
        <w:br w:type="page"/>
      </w:r>
    </w:p>
    <w:p w14:paraId="76985C7A" w14:textId="77777777" w:rsidR="00582DB8" w:rsidRPr="00616EB4" w:rsidRDefault="00582DB8" w:rsidP="00F20723">
      <w:pPr>
        <w:spacing w:after="0" w:line="240" w:lineRule="auto"/>
        <w:rPr>
          <w:rFonts w:ascii="Arial" w:hAnsi="Arial" w:cs="Arial"/>
          <w:b/>
          <w:color w:val="404040" w:themeColor="text1" w:themeTint="BF"/>
          <w:sz w:val="36"/>
          <w:szCs w:val="36"/>
        </w:rPr>
      </w:pPr>
      <w:r w:rsidRPr="00F04271">
        <w:rPr>
          <w:rFonts w:ascii="Arial" w:hAnsi="Arial" w:cs="Arial"/>
          <w:b/>
          <w:color w:val="404040" w:themeColor="text1" w:themeTint="BF"/>
          <w:sz w:val="36"/>
          <w:szCs w:val="36"/>
        </w:rPr>
        <w:lastRenderedPageBreak/>
        <w:t>Самостоятельно? Как отчисляются добровольные взносы на пенсию</w:t>
      </w:r>
    </w:p>
    <w:p w14:paraId="4E20BCFD"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58FF1BBD" w14:textId="77777777" w:rsidR="00582DB8" w:rsidRPr="00C54323" w:rsidRDefault="00582DB8" w:rsidP="00F20723">
      <w:pPr>
        <w:spacing w:after="0" w:line="240" w:lineRule="auto"/>
        <w:rPr>
          <w:rFonts w:ascii="Arial" w:eastAsia="Times New Roman" w:hAnsi="Arial" w:cs="Arial"/>
          <w:b/>
          <w:color w:val="404040" w:themeColor="text1" w:themeTint="BF"/>
          <w:sz w:val="28"/>
          <w:szCs w:val="28"/>
          <w:lang w:eastAsia="ru-RU"/>
        </w:rPr>
      </w:pPr>
      <w:r w:rsidRPr="00C54323">
        <w:rPr>
          <w:rFonts w:ascii="Arial" w:eastAsia="Times New Roman" w:hAnsi="Arial" w:cs="Arial"/>
          <w:b/>
          <w:color w:val="404040" w:themeColor="text1" w:themeTint="BF"/>
          <w:sz w:val="28"/>
          <w:szCs w:val="28"/>
          <w:lang w:eastAsia="ru-RU"/>
        </w:rPr>
        <w:t xml:space="preserve">Август 2021 г. </w:t>
      </w:r>
    </w:p>
    <w:p w14:paraId="4DD7F5BB" w14:textId="77777777" w:rsidR="00582DB8" w:rsidRPr="00616EB4"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70FAD921" w14:textId="77777777" w:rsidR="00582DB8" w:rsidRPr="00616EB4" w:rsidRDefault="00582DB8" w:rsidP="00F20723">
      <w:pPr>
        <w:spacing w:after="0" w:line="240" w:lineRule="auto"/>
        <w:rPr>
          <w:rFonts w:ascii="Arial" w:eastAsia="Times New Roman" w:hAnsi="Arial" w:cs="Arial"/>
          <w:b/>
          <w:color w:val="404040" w:themeColor="text1" w:themeTint="BF"/>
          <w:sz w:val="28"/>
          <w:szCs w:val="28"/>
          <w:lang w:eastAsia="ru-RU"/>
        </w:rPr>
      </w:pPr>
    </w:p>
    <w:p w14:paraId="6268AACA" w14:textId="77777777" w:rsidR="00582DB8" w:rsidRPr="00F04271" w:rsidRDefault="00582DB8" w:rsidP="00F20723">
      <w:pPr>
        <w:spacing w:after="0" w:line="360" w:lineRule="auto"/>
        <w:jc w:val="both"/>
        <w:rPr>
          <w:rFonts w:ascii="Arial" w:hAnsi="Arial" w:cs="Arial"/>
          <w:b/>
          <w:color w:val="404040" w:themeColor="text1" w:themeTint="BF"/>
          <w:sz w:val="24"/>
          <w:szCs w:val="24"/>
        </w:rPr>
      </w:pPr>
      <w:r w:rsidRPr="00F04271">
        <w:rPr>
          <w:rFonts w:ascii="Arial" w:hAnsi="Arial" w:cs="Arial"/>
          <w:b/>
          <w:color w:val="404040" w:themeColor="text1" w:themeTint="BF"/>
          <w:sz w:val="24"/>
          <w:szCs w:val="24"/>
        </w:rPr>
        <w:t>Пенсионное страхование в России носит обязательный характер и распространяется на всех работающих граждан. Взносы на пенсии, согласно его правилам, формируют и уплачивают работодатели. При этом существует ряд случаев, когда человек сам может делать взносы на пенсию. Например, когда он работает за границей, но хочет, чтобы пенсия в России продолжала формироваться, или чтобы формировать пенсию близкого человека, который нигде не работает.</w:t>
      </w:r>
    </w:p>
    <w:p w14:paraId="646D057C"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Взносы могут также делать те, кто работает на себя, – чтобы увеличить уже имеющиеся пенсионные права либо полностью формировать их с нуля. Последнее, в частности, относится к </w:t>
      </w:r>
      <w:proofErr w:type="spellStart"/>
      <w:r w:rsidRPr="00F04271">
        <w:rPr>
          <w:rFonts w:ascii="Arial" w:hAnsi="Arial" w:cs="Arial"/>
          <w:color w:val="404040" w:themeColor="text1" w:themeTint="BF"/>
          <w:sz w:val="24"/>
          <w:szCs w:val="24"/>
        </w:rPr>
        <w:t>самозанятым</w:t>
      </w:r>
      <w:proofErr w:type="spellEnd"/>
      <w:r w:rsidRPr="00F04271">
        <w:rPr>
          <w:rFonts w:ascii="Arial" w:hAnsi="Arial" w:cs="Arial"/>
          <w:color w:val="404040" w:themeColor="text1" w:themeTint="BF"/>
          <w:sz w:val="24"/>
          <w:szCs w:val="24"/>
        </w:rPr>
        <w:t xml:space="preserve">, </w:t>
      </w:r>
      <w:proofErr w:type="gramStart"/>
      <w:r w:rsidRPr="00F04271">
        <w:rPr>
          <w:rFonts w:ascii="Arial" w:hAnsi="Arial" w:cs="Arial"/>
          <w:color w:val="404040" w:themeColor="text1" w:themeTint="BF"/>
          <w:sz w:val="24"/>
          <w:szCs w:val="24"/>
        </w:rPr>
        <w:t>применяющим</w:t>
      </w:r>
      <w:proofErr w:type="gramEnd"/>
      <w:r w:rsidRPr="00F04271">
        <w:rPr>
          <w:rFonts w:ascii="Arial" w:hAnsi="Arial" w:cs="Arial"/>
          <w:color w:val="404040" w:themeColor="text1" w:themeTint="BF"/>
          <w:sz w:val="24"/>
          <w:szCs w:val="24"/>
        </w:rPr>
        <w:t xml:space="preserve"> налог на профессиональный доход. По закону они не обязаны делать отчисления на пенсионное страхование, как, например, индивидуальные предприниматели или нотариусы, и формируют свою пенсию самостоятельно. В том числе за счет добровольных взносов.</w:t>
      </w:r>
    </w:p>
    <w:p w14:paraId="45785AC9"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Чтобы уплачивать их, необходимо подать заявление в Пенсионный фонд России, </w:t>
      </w:r>
      <w:proofErr w:type="gramStart"/>
      <w:r w:rsidRPr="00F04271">
        <w:rPr>
          <w:rFonts w:ascii="Arial" w:hAnsi="Arial" w:cs="Arial"/>
          <w:color w:val="404040" w:themeColor="text1" w:themeTint="BF"/>
          <w:sz w:val="24"/>
          <w:szCs w:val="24"/>
        </w:rPr>
        <w:t>зарегистрировавшись</w:t>
      </w:r>
      <w:proofErr w:type="gramEnd"/>
      <w:r w:rsidRPr="00F04271">
        <w:rPr>
          <w:rFonts w:ascii="Arial" w:hAnsi="Arial" w:cs="Arial"/>
          <w:color w:val="404040" w:themeColor="text1" w:themeTint="BF"/>
          <w:sz w:val="24"/>
          <w:szCs w:val="24"/>
        </w:rPr>
        <w:t xml:space="preserve"> таким образом в качестве плательщика. Сделать это можно только в клиентской службе ПФР или отправив заявление по почте. Кроме того, в отличие от добровольных взносов на формирование накопительной пенсии, которые за человека может перечислять его работодатель, добровольные взносы на страховую пенсию делает только сам человек.</w:t>
      </w:r>
    </w:p>
    <w:p w14:paraId="353FAAB6"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Соответствующие платежи перечисляются через банк по реквизитам, сформированным с помощью электронного сервиса ПФР. Он доступен в открытой части сайта Пенсионного фонда и не требует входа в личный кабинет. Квитанция с необходимыми реквизитами также предоставляется в клиентских службах ПФР.</w:t>
      </w:r>
    </w:p>
    <w:p w14:paraId="6684CBDA"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Периодичность взносов человек определяет самостоятельно: можно перечислить сразу всю желаемую сумму либо делать небольшие платежи в течение определенного времени. Расчетным периодом по уплате добровольных взносов является календарный год. Минимальный и максимальный платежи при этом имеют ограничения и в том числе зависят от того, сколько времени в течение года человек был плательщиком взносов. Чем дольше этот период, тем больше пенсионных прав он позволяет сформировать.</w:t>
      </w:r>
    </w:p>
    <w:p w14:paraId="0F8D4BD5"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 xml:space="preserve">Пенсионные коэффициенты и стаж, приобретенные в результате уплаты добровольных взносов, учитываются 31 декабря и отражаются на лицевом счете до 1 марта года, следующего за годом уплаты. Учет взносов происходит автоматически, поэтому </w:t>
      </w:r>
      <w:r w:rsidRPr="00F04271">
        <w:rPr>
          <w:rFonts w:ascii="Arial" w:hAnsi="Arial" w:cs="Arial"/>
          <w:color w:val="404040" w:themeColor="text1" w:themeTint="BF"/>
          <w:sz w:val="24"/>
          <w:szCs w:val="24"/>
        </w:rPr>
        <w:lastRenderedPageBreak/>
        <w:t>представлять в Пенсионный фонд документы, подтверждающие совершенные платежи, не требуется.</w:t>
      </w:r>
    </w:p>
    <w:p w14:paraId="3AA2D17E" w14:textId="77777777" w:rsidR="00582DB8" w:rsidRPr="00F04271"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Люди, которым не хватило страхового стажа или пенсионных коэффициентов для получения права на пенсию, также могут воспользоваться уплатой добровольных взносов, чтобы восполнить недостающие пенсионные права. Притом что самой распространенной причиной нехватки коэффициентов или стажа является неофициальное трудоустройство, отказы в назначении пенсии из-за этого происходят не часто и составляют примерно 3% от всех решений, выносимых по заявлениям граждан.</w:t>
      </w:r>
    </w:p>
    <w:p w14:paraId="134BA192" w14:textId="77777777" w:rsidR="00582DB8" w:rsidRPr="00616EB4" w:rsidRDefault="00582DB8" w:rsidP="00F20723">
      <w:pPr>
        <w:spacing w:after="0" w:line="360" w:lineRule="auto"/>
        <w:jc w:val="both"/>
        <w:rPr>
          <w:rFonts w:ascii="Arial" w:hAnsi="Arial" w:cs="Arial"/>
          <w:color w:val="404040" w:themeColor="text1" w:themeTint="BF"/>
          <w:sz w:val="24"/>
          <w:szCs w:val="24"/>
        </w:rPr>
      </w:pPr>
      <w:r w:rsidRPr="00F04271">
        <w:rPr>
          <w:rFonts w:ascii="Arial" w:hAnsi="Arial" w:cs="Arial"/>
          <w:color w:val="404040" w:themeColor="text1" w:themeTint="BF"/>
          <w:sz w:val="24"/>
          <w:szCs w:val="24"/>
        </w:rPr>
        <w:t>Возможность уплаты добровольных взносов на пенсию предусмотрена статьей 29 федерального закона № 167-ФЗ от 15 декабря 2001 года «Об обязательном пенсионном страховании в Российской Федерации» и реализуется в соответствии с приказом Минтруда России № 462н от 31 мая 2017 года.</w:t>
      </w:r>
    </w:p>
    <w:p w14:paraId="57822CDD" w14:textId="77777777" w:rsidR="00582DB8" w:rsidRPr="00616EB4" w:rsidRDefault="00582DB8" w:rsidP="00F20723">
      <w:pPr>
        <w:spacing w:after="0" w:line="360" w:lineRule="auto"/>
        <w:jc w:val="both"/>
        <w:rPr>
          <w:rFonts w:ascii="Arial" w:hAnsi="Arial" w:cs="Arial"/>
          <w:color w:val="404040" w:themeColor="text1" w:themeTint="BF"/>
          <w:sz w:val="24"/>
          <w:szCs w:val="24"/>
        </w:rPr>
      </w:pPr>
    </w:p>
    <w:p w14:paraId="37FFF76C"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71C3BB9B"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7D010D2F"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2C63C939"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0B2B6102"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3" w:history="1">
        <w:r w:rsidRPr="00627CD2">
          <w:rPr>
            <w:rFonts w:ascii="Arial" w:eastAsia="Calibri" w:hAnsi="Arial" w:cs="Arial"/>
            <w:b/>
            <w:color w:val="404040" w:themeColor="text1" w:themeTint="BF"/>
            <w:sz w:val="24"/>
            <w:szCs w:val="28"/>
            <w:u w:val="single"/>
          </w:rPr>
          <w:t>https://pfr.gov.ru/branches/kbr/</w:t>
        </w:r>
      </w:hyperlink>
    </w:p>
    <w:p w14:paraId="1A354047"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4" w:history="1">
        <w:r w:rsidRPr="00627CD2">
          <w:rPr>
            <w:rFonts w:ascii="Arial" w:eastAsia="Calibri" w:hAnsi="Arial" w:cs="Arial"/>
            <w:b/>
            <w:color w:val="404040" w:themeColor="text1" w:themeTint="BF"/>
            <w:sz w:val="24"/>
            <w:szCs w:val="28"/>
            <w:u w:val="single"/>
            <w:lang w:val="en-US"/>
          </w:rPr>
          <w:t>opfr_po_kbr@mail.ru</w:t>
        </w:r>
      </w:hyperlink>
    </w:p>
    <w:p w14:paraId="07EFA044"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0EE3F439" w14:textId="77777777" w:rsidR="00582DB8" w:rsidRPr="00F04271" w:rsidRDefault="00582DB8" w:rsidP="00F20723">
      <w:pPr>
        <w:spacing w:after="0" w:line="360" w:lineRule="auto"/>
        <w:jc w:val="both"/>
        <w:rPr>
          <w:rFonts w:ascii="Arial" w:hAnsi="Arial" w:cs="Arial"/>
          <w:color w:val="404040" w:themeColor="text1" w:themeTint="BF"/>
          <w:sz w:val="24"/>
          <w:szCs w:val="24"/>
          <w:lang w:val="en-US"/>
        </w:rPr>
      </w:pPr>
    </w:p>
    <w:p w14:paraId="00289B8B" w14:textId="5A1CE5EE" w:rsidR="00582DB8" w:rsidRDefault="00582DB8" w:rsidP="00F20723">
      <w:pPr>
        <w:spacing w:after="0"/>
        <w:rPr>
          <w:sz w:val="24"/>
          <w:lang w:val="en-US"/>
        </w:rPr>
      </w:pPr>
      <w:r>
        <w:rPr>
          <w:sz w:val="24"/>
          <w:lang w:val="en-US"/>
        </w:rPr>
        <w:br w:type="page"/>
      </w:r>
    </w:p>
    <w:p w14:paraId="237731E6" w14:textId="77777777" w:rsidR="00582DB8" w:rsidRPr="00AA0C43" w:rsidRDefault="00582DB8" w:rsidP="00F20723">
      <w:pPr>
        <w:spacing w:after="0"/>
        <w:rPr>
          <w:rFonts w:ascii="Arial" w:hAnsi="Arial" w:cs="Arial"/>
          <w:b/>
          <w:color w:val="404040" w:themeColor="text1" w:themeTint="BF"/>
          <w:sz w:val="36"/>
          <w:szCs w:val="36"/>
        </w:rPr>
      </w:pPr>
      <w:r w:rsidRPr="00467DEF">
        <w:rPr>
          <w:rFonts w:ascii="Arial" w:hAnsi="Arial" w:cs="Arial"/>
          <w:b/>
          <w:color w:val="404040" w:themeColor="text1" w:themeTint="BF"/>
          <w:sz w:val="36"/>
          <w:szCs w:val="36"/>
        </w:rPr>
        <w:lastRenderedPageBreak/>
        <w:t>Предварительный заказ документов в ПФР</w:t>
      </w:r>
      <w:r>
        <w:rPr>
          <w:rFonts w:ascii="Arial" w:hAnsi="Arial" w:cs="Arial"/>
          <w:b/>
          <w:color w:val="404040" w:themeColor="text1" w:themeTint="BF"/>
          <w:sz w:val="36"/>
          <w:szCs w:val="36"/>
        </w:rPr>
        <w:t>:</w:t>
      </w:r>
      <w:r w:rsidRPr="00467DEF">
        <w:rPr>
          <w:rFonts w:ascii="Arial" w:hAnsi="Arial" w:cs="Arial"/>
          <w:b/>
          <w:color w:val="404040" w:themeColor="text1" w:themeTint="BF"/>
          <w:sz w:val="36"/>
          <w:szCs w:val="36"/>
        </w:rPr>
        <w:t xml:space="preserve"> просто и удобно</w:t>
      </w:r>
    </w:p>
    <w:p w14:paraId="2EC21361"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666E4D5F" w14:textId="77777777" w:rsidR="00582DB8" w:rsidRPr="00B34F1E" w:rsidRDefault="00582DB8" w:rsidP="00F20723">
      <w:pPr>
        <w:spacing w:after="0" w:line="240" w:lineRule="auto"/>
        <w:rPr>
          <w:rFonts w:ascii="Arial" w:eastAsia="Times New Roman" w:hAnsi="Arial" w:cs="Arial"/>
          <w:b/>
          <w:color w:val="404040" w:themeColor="text1" w:themeTint="BF"/>
          <w:sz w:val="28"/>
          <w:szCs w:val="28"/>
          <w:lang w:eastAsia="ru-RU"/>
        </w:rPr>
      </w:pPr>
      <w:r w:rsidRPr="00B34F1E">
        <w:rPr>
          <w:rFonts w:ascii="Arial" w:eastAsia="Times New Roman" w:hAnsi="Arial" w:cs="Arial"/>
          <w:b/>
          <w:color w:val="404040" w:themeColor="text1" w:themeTint="BF"/>
          <w:sz w:val="28"/>
          <w:szCs w:val="28"/>
          <w:lang w:eastAsia="ru-RU"/>
        </w:rPr>
        <w:t xml:space="preserve">Август 2021 г. </w:t>
      </w:r>
    </w:p>
    <w:p w14:paraId="309B2D40" w14:textId="77777777" w:rsidR="00582DB8" w:rsidRPr="00AA0C43"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4C23ADC4" w14:textId="77777777" w:rsidR="00582DB8" w:rsidRPr="00AA0C43" w:rsidRDefault="00582DB8" w:rsidP="00F20723">
      <w:pPr>
        <w:spacing w:after="0" w:line="240" w:lineRule="auto"/>
        <w:rPr>
          <w:rFonts w:ascii="Arial" w:eastAsia="Times New Roman" w:hAnsi="Arial" w:cs="Arial"/>
          <w:b/>
          <w:color w:val="404040" w:themeColor="text1" w:themeTint="BF"/>
          <w:sz w:val="28"/>
          <w:szCs w:val="28"/>
          <w:lang w:eastAsia="ru-RU"/>
        </w:rPr>
      </w:pPr>
    </w:p>
    <w:p w14:paraId="0FCE16EA" w14:textId="77777777" w:rsidR="00582DB8" w:rsidRPr="00467DEF" w:rsidRDefault="00582DB8" w:rsidP="00F20723">
      <w:pPr>
        <w:spacing w:after="0" w:line="360" w:lineRule="auto"/>
        <w:jc w:val="both"/>
        <w:rPr>
          <w:rFonts w:ascii="Arial" w:hAnsi="Arial" w:cs="Arial"/>
          <w:color w:val="404040" w:themeColor="text1" w:themeTint="BF"/>
          <w:sz w:val="24"/>
          <w:szCs w:val="24"/>
        </w:rPr>
      </w:pPr>
      <w:r w:rsidRPr="00467DEF">
        <w:rPr>
          <w:rFonts w:ascii="Arial" w:hAnsi="Arial" w:cs="Arial"/>
          <w:b/>
          <w:color w:val="404040" w:themeColor="text1" w:themeTint="BF"/>
          <w:sz w:val="24"/>
          <w:szCs w:val="24"/>
        </w:rPr>
        <w:t>В целях повышения качества обслуживания населения в каждом районном Управлении Отделения Пенсионного фонда РФ по КБР действует услуга по  предварительному заказу документов. Это очень удобно, как для пожилых, так и для занятых граждан, у которых каждая минута на счету, поскольку позволяет избежать очередей и сэкономить время</w:t>
      </w:r>
      <w:r w:rsidRPr="00467DEF">
        <w:rPr>
          <w:rFonts w:ascii="Arial" w:hAnsi="Arial" w:cs="Arial"/>
          <w:color w:val="404040" w:themeColor="text1" w:themeTint="BF"/>
          <w:sz w:val="24"/>
          <w:szCs w:val="24"/>
        </w:rPr>
        <w:t>.</w:t>
      </w:r>
    </w:p>
    <w:p w14:paraId="7051D942" w14:textId="77777777" w:rsidR="00582DB8" w:rsidRPr="00467DEF" w:rsidRDefault="00582DB8" w:rsidP="00F20723">
      <w:pPr>
        <w:spacing w:after="0" w:line="360" w:lineRule="auto"/>
        <w:jc w:val="both"/>
        <w:rPr>
          <w:rFonts w:ascii="Arial" w:hAnsi="Arial" w:cs="Arial"/>
          <w:color w:val="404040" w:themeColor="text1" w:themeTint="BF"/>
          <w:sz w:val="24"/>
          <w:szCs w:val="24"/>
        </w:rPr>
      </w:pPr>
      <w:r w:rsidRPr="00467DEF">
        <w:rPr>
          <w:rFonts w:ascii="Arial" w:hAnsi="Arial" w:cs="Arial"/>
          <w:color w:val="404040" w:themeColor="text1" w:themeTint="BF"/>
          <w:sz w:val="24"/>
          <w:szCs w:val="24"/>
        </w:rPr>
        <w:t xml:space="preserve">Заказать </w:t>
      </w:r>
      <w:proofErr w:type="gramStart"/>
      <w:r w:rsidRPr="00467DEF">
        <w:rPr>
          <w:rFonts w:ascii="Arial" w:hAnsi="Arial" w:cs="Arial"/>
          <w:color w:val="404040" w:themeColor="text1" w:themeTint="BF"/>
          <w:sz w:val="24"/>
          <w:szCs w:val="24"/>
        </w:rPr>
        <w:t>необходимый документ в территориальном органе ПФР по месту жительства можно не только обратившись</w:t>
      </w:r>
      <w:proofErr w:type="gramEnd"/>
      <w:r w:rsidRPr="00467DEF">
        <w:rPr>
          <w:rFonts w:ascii="Arial" w:hAnsi="Arial" w:cs="Arial"/>
          <w:color w:val="404040" w:themeColor="text1" w:themeTint="BF"/>
          <w:sz w:val="24"/>
          <w:szCs w:val="24"/>
        </w:rPr>
        <w:t xml:space="preserve"> лично в территориальные Управления, но и по телефону, а также  на сайте ПФР www.pfrf.ru, при этом регистрация на Едином портале государственных муниципальных услуг не требуется.</w:t>
      </w:r>
    </w:p>
    <w:p w14:paraId="0F08B968" w14:textId="77777777" w:rsidR="00582DB8" w:rsidRPr="00467DEF" w:rsidRDefault="00582DB8" w:rsidP="00F20723">
      <w:pPr>
        <w:spacing w:after="0" w:line="360" w:lineRule="auto"/>
        <w:jc w:val="both"/>
        <w:rPr>
          <w:rFonts w:ascii="Arial" w:hAnsi="Arial" w:cs="Arial"/>
          <w:color w:val="404040" w:themeColor="text1" w:themeTint="BF"/>
          <w:sz w:val="24"/>
          <w:szCs w:val="24"/>
        </w:rPr>
      </w:pPr>
      <w:r w:rsidRPr="00467DEF">
        <w:rPr>
          <w:rFonts w:ascii="Arial" w:hAnsi="Arial" w:cs="Arial"/>
          <w:color w:val="404040" w:themeColor="text1" w:themeTint="BF"/>
          <w:sz w:val="24"/>
          <w:szCs w:val="24"/>
        </w:rPr>
        <w:t>На официальном сайте ПФР данный сервис доступен в разделе «Электронные услуги» во вкладке «Предварительный заказ документов».</w:t>
      </w:r>
    </w:p>
    <w:p w14:paraId="5CBD8B25" w14:textId="77777777" w:rsidR="00582DB8" w:rsidRPr="00467DEF" w:rsidRDefault="00582DB8" w:rsidP="00F20723">
      <w:pPr>
        <w:spacing w:after="0" w:line="360" w:lineRule="auto"/>
        <w:jc w:val="both"/>
        <w:rPr>
          <w:rFonts w:ascii="Arial" w:hAnsi="Arial" w:cs="Arial"/>
          <w:color w:val="404040" w:themeColor="text1" w:themeTint="BF"/>
          <w:sz w:val="24"/>
          <w:szCs w:val="24"/>
        </w:rPr>
      </w:pPr>
      <w:r w:rsidRPr="00467DEF">
        <w:rPr>
          <w:rFonts w:ascii="Arial" w:hAnsi="Arial" w:cs="Arial"/>
          <w:color w:val="404040" w:themeColor="text1" w:themeTint="BF"/>
          <w:sz w:val="24"/>
          <w:szCs w:val="24"/>
        </w:rPr>
        <w:t>Сервис попросит внести ФИО, номер СНИЛС, выбрать тематику заказываемой справки. После заполнения необходимых полей, заявитель  информируется о дате готовности документа.</w:t>
      </w:r>
    </w:p>
    <w:p w14:paraId="6E8FE567" w14:textId="77777777" w:rsidR="00582DB8" w:rsidRPr="00AA0C43" w:rsidRDefault="00582DB8" w:rsidP="00F20723">
      <w:pPr>
        <w:spacing w:after="0" w:line="360" w:lineRule="auto"/>
        <w:jc w:val="both"/>
        <w:rPr>
          <w:rFonts w:ascii="Arial" w:hAnsi="Arial" w:cs="Arial"/>
          <w:color w:val="404040" w:themeColor="text1" w:themeTint="BF"/>
          <w:sz w:val="24"/>
          <w:szCs w:val="24"/>
        </w:rPr>
      </w:pPr>
      <w:r w:rsidRPr="00467DEF">
        <w:rPr>
          <w:rFonts w:ascii="Arial" w:hAnsi="Arial" w:cs="Arial"/>
          <w:color w:val="404040" w:themeColor="text1" w:themeTint="BF"/>
          <w:sz w:val="24"/>
          <w:szCs w:val="24"/>
        </w:rPr>
        <w:t>Гражданину достаточно прийти в назначенное время для того, чтобы забрать заказанный документ.</w:t>
      </w:r>
    </w:p>
    <w:p w14:paraId="21608DE4" w14:textId="77777777" w:rsidR="00582DB8" w:rsidRPr="00AA0C43" w:rsidRDefault="00582DB8" w:rsidP="00F20723">
      <w:pPr>
        <w:spacing w:after="0" w:line="360" w:lineRule="auto"/>
        <w:jc w:val="both"/>
        <w:rPr>
          <w:rFonts w:ascii="Arial" w:hAnsi="Arial" w:cs="Arial"/>
          <w:color w:val="404040" w:themeColor="text1" w:themeTint="BF"/>
          <w:sz w:val="24"/>
          <w:szCs w:val="24"/>
        </w:rPr>
      </w:pPr>
    </w:p>
    <w:p w14:paraId="103025D8"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222883EC"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0759ADE9"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16716777"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179AECF7"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5" w:history="1">
        <w:r w:rsidRPr="00627CD2">
          <w:rPr>
            <w:rFonts w:ascii="Arial" w:eastAsia="Calibri" w:hAnsi="Arial" w:cs="Arial"/>
            <w:b/>
            <w:color w:val="404040" w:themeColor="text1" w:themeTint="BF"/>
            <w:sz w:val="24"/>
            <w:szCs w:val="28"/>
            <w:u w:val="single"/>
          </w:rPr>
          <w:t>https://pfr.gov.ru/branches/kbr/</w:t>
        </w:r>
      </w:hyperlink>
    </w:p>
    <w:p w14:paraId="2D818411"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6" w:history="1">
        <w:r w:rsidRPr="00627CD2">
          <w:rPr>
            <w:rFonts w:ascii="Arial" w:eastAsia="Calibri" w:hAnsi="Arial" w:cs="Arial"/>
            <w:b/>
            <w:color w:val="404040" w:themeColor="text1" w:themeTint="BF"/>
            <w:sz w:val="24"/>
            <w:szCs w:val="28"/>
            <w:u w:val="single"/>
            <w:lang w:val="en-US"/>
          </w:rPr>
          <w:t>opfr_po_kbr@mail.ru</w:t>
        </w:r>
      </w:hyperlink>
    </w:p>
    <w:p w14:paraId="5CB44CD3"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0BF433E4" w14:textId="77777777" w:rsidR="00582DB8" w:rsidRPr="00627CD2" w:rsidRDefault="00582DB8" w:rsidP="00F20723">
      <w:pPr>
        <w:spacing w:after="0" w:line="360" w:lineRule="auto"/>
        <w:jc w:val="both"/>
        <w:rPr>
          <w:rFonts w:ascii="Arial" w:hAnsi="Arial" w:cs="Arial"/>
          <w:color w:val="404040" w:themeColor="text1" w:themeTint="BF"/>
          <w:sz w:val="24"/>
          <w:szCs w:val="24"/>
          <w:lang w:val="en-US"/>
        </w:rPr>
      </w:pPr>
    </w:p>
    <w:p w14:paraId="32776142" w14:textId="77777777" w:rsidR="00582DB8" w:rsidRPr="004E0A1A" w:rsidRDefault="00582DB8" w:rsidP="00F20723">
      <w:pPr>
        <w:spacing w:after="0" w:line="360" w:lineRule="auto"/>
        <w:jc w:val="both"/>
        <w:rPr>
          <w:rFonts w:ascii="Arial" w:hAnsi="Arial" w:cs="Arial"/>
          <w:color w:val="404040" w:themeColor="text1" w:themeTint="BF"/>
          <w:sz w:val="24"/>
          <w:szCs w:val="24"/>
          <w:lang w:val="en-US"/>
        </w:rPr>
      </w:pPr>
    </w:p>
    <w:p w14:paraId="21ADB048" w14:textId="28DAF9FE" w:rsidR="00582DB8" w:rsidRDefault="00582DB8" w:rsidP="00F20723">
      <w:pPr>
        <w:spacing w:after="0"/>
        <w:rPr>
          <w:sz w:val="24"/>
          <w:lang w:val="en-US"/>
        </w:rPr>
      </w:pPr>
      <w:r>
        <w:rPr>
          <w:sz w:val="24"/>
          <w:lang w:val="en-US"/>
        </w:rPr>
        <w:br w:type="page"/>
      </w:r>
    </w:p>
    <w:p w14:paraId="77CCE99F" w14:textId="77777777" w:rsidR="00582DB8" w:rsidRPr="00E86A2A" w:rsidRDefault="00582DB8" w:rsidP="00F20723">
      <w:pPr>
        <w:spacing w:after="0" w:line="240" w:lineRule="auto"/>
        <w:rPr>
          <w:rFonts w:ascii="Arial" w:hAnsi="Arial" w:cs="Arial"/>
          <w:b/>
          <w:color w:val="404040" w:themeColor="text1" w:themeTint="BF"/>
          <w:sz w:val="36"/>
          <w:szCs w:val="36"/>
        </w:rPr>
      </w:pPr>
      <w:r w:rsidRPr="003E46AC">
        <w:rPr>
          <w:rFonts w:ascii="Arial" w:hAnsi="Arial" w:cs="Arial"/>
          <w:b/>
          <w:color w:val="404040" w:themeColor="text1" w:themeTint="BF"/>
          <w:sz w:val="36"/>
          <w:szCs w:val="36"/>
        </w:rPr>
        <w:lastRenderedPageBreak/>
        <w:t>До конца года услуги Пенсионного фонда можно получить в упрощенном порядке</w:t>
      </w:r>
    </w:p>
    <w:p w14:paraId="0B2B65B6"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1AE9AECB"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C14B7D">
        <w:rPr>
          <w:rFonts w:ascii="Arial" w:eastAsia="Times New Roman" w:hAnsi="Arial" w:cs="Arial"/>
          <w:b/>
          <w:color w:val="404040" w:themeColor="text1" w:themeTint="BF"/>
          <w:sz w:val="28"/>
          <w:szCs w:val="28"/>
          <w:lang w:eastAsia="ru-RU"/>
        </w:rPr>
        <w:t xml:space="preserve">Август 2021 г. </w:t>
      </w:r>
    </w:p>
    <w:p w14:paraId="11E353A7" w14:textId="77777777" w:rsidR="00582DB8" w:rsidRPr="00E86A2A"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590CE018" w14:textId="77777777" w:rsidR="00582DB8" w:rsidRPr="00E86A2A" w:rsidRDefault="00582DB8" w:rsidP="00F20723">
      <w:pPr>
        <w:spacing w:after="0" w:line="240" w:lineRule="auto"/>
        <w:rPr>
          <w:rFonts w:ascii="Arial" w:eastAsia="Times New Roman" w:hAnsi="Arial" w:cs="Arial"/>
          <w:b/>
          <w:color w:val="404040" w:themeColor="text1" w:themeTint="BF"/>
          <w:sz w:val="28"/>
          <w:szCs w:val="28"/>
          <w:lang w:eastAsia="ru-RU"/>
        </w:rPr>
      </w:pPr>
    </w:p>
    <w:p w14:paraId="5DFDDBEC" w14:textId="77777777" w:rsidR="00582DB8" w:rsidRPr="003E46AC" w:rsidRDefault="00582DB8" w:rsidP="00F20723">
      <w:pPr>
        <w:spacing w:after="0" w:line="360" w:lineRule="auto"/>
        <w:jc w:val="both"/>
        <w:rPr>
          <w:rFonts w:ascii="Arial" w:hAnsi="Arial" w:cs="Arial"/>
          <w:b/>
          <w:color w:val="404040" w:themeColor="text1" w:themeTint="BF"/>
          <w:sz w:val="24"/>
          <w:szCs w:val="24"/>
        </w:rPr>
      </w:pPr>
      <w:r w:rsidRPr="003E46AC">
        <w:rPr>
          <w:rFonts w:ascii="Arial" w:hAnsi="Arial" w:cs="Arial"/>
          <w:b/>
          <w:color w:val="404040" w:themeColor="text1" w:themeTint="BF"/>
          <w:sz w:val="24"/>
          <w:szCs w:val="24"/>
        </w:rPr>
        <w:t xml:space="preserve">Упрощенный порядок получения услуг Пенсионного фонда России, введенный весной прошлого года из-за распространения </w:t>
      </w:r>
      <w:proofErr w:type="spellStart"/>
      <w:r w:rsidRPr="003E46AC">
        <w:rPr>
          <w:rFonts w:ascii="Arial" w:hAnsi="Arial" w:cs="Arial"/>
          <w:b/>
          <w:color w:val="404040" w:themeColor="text1" w:themeTint="BF"/>
          <w:sz w:val="24"/>
          <w:szCs w:val="24"/>
        </w:rPr>
        <w:t>коронавируса</w:t>
      </w:r>
      <w:proofErr w:type="spellEnd"/>
      <w:r w:rsidRPr="003E46AC">
        <w:rPr>
          <w:rFonts w:ascii="Arial" w:hAnsi="Arial" w:cs="Arial"/>
          <w:b/>
          <w:color w:val="404040" w:themeColor="text1" w:themeTint="BF"/>
          <w:sz w:val="24"/>
          <w:szCs w:val="24"/>
        </w:rPr>
        <w:t xml:space="preserve">, сохранится до конца 2021 года. Это позволит россиянам и дальше обращаться за услугами в дистанционном формате. </w:t>
      </w:r>
      <w:proofErr w:type="spellStart"/>
      <w:r>
        <w:rPr>
          <w:rFonts w:ascii="Arial" w:hAnsi="Arial" w:cs="Arial"/>
          <w:b/>
          <w:color w:val="404040" w:themeColor="text1" w:themeTint="BF"/>
          <w:sz w:val="24"/>
          <w:szCs w:val="24"/>
        </w:rPr>
        <w:t>А</w:t>
      </w:r>
      <w:r w:rsidRPr="003E46AC">
        <w:rPr>
          <w:rFonts w:ascii="Arial" w:hAnsi="Arial" w:cs="Arial"/>
          <w:b/>
          <w:color w:val="404040" w:themeColor="text1" w:themeTint="BF"/>
          <w:sz w:val="24"/>
          <w:szCs w:val="24"/>
        </w:rPr>
        <w:t>нтиковидный</w:t>
      </w:r>
      <w:proofErr w:type="spellEnd"/>
      <w:r w:rsidRPr="003E46AC">
        <w:rPr>
          <w:rFonts w:ascii="Arial" w:hAnsi="Arial" w:cs="Arial"/>
          <w:b/>
          <w:color w:val="404040" w:themeColor="text1" w:themeTint="BF"/>
          <w:sz w:val="24"/>
          <w:szCs w:val="24"/>
        </w:rPr>
        <w:t xml:space="preserve"> регламент обслуживания помогает уменьшать число личных визитов в клиентские офисы ПФР и центры </w:t>
      </w:r>
      <w:proofErr w:type="spellStart"/>
      <w:r w:rsidRPr="003E46AC">
        <w:rPr>
          <w:rFonts w:ascii="Arial" w:hAnsi="Arial" w:cs="Arial"/>
          <w:b/>
          <w:color w:val="404040" w:themeColor="text1" w:themeTint="BF"/>
          <w:sz w:val="24"/>
          <w:szCs w:val="24"/>
        </w:rPr>
        <w:t>госуслуг</w:t>
      </w:r>
      <w:proofErr w:type="spellEnd"/>
      <w:r w:rsidRPr="003E46AC">
        <w:rPr>
          <w:rFonts w:ascii="Arial" w:hAnsi="Arial" w:cs="Arial"/>
          <w:b/>
          <w:color w:val="404040" w:themeColor="text1" w:themeTint="BF"/>
          <w:sz w:val="24"/>
          <w:szCs w:val="24"/>
        </w:rPr>
        <w:t xml:space="preserve">, сокращать количество представляемых гражданами сведений для оформления выплат и </w:t>
      </w:r>
      <w:proofErr w:type="spellStart"/>
      <w:r w:rsidRPr="003E46AC">
        <w:rPr>
          <w:rFonts w:ascii="Arial" w:hAnsi="Arial" w:cs="Arial"/>
          <w:b/>
          <w:color w:val="404040" w:themeColor="text1" w:themeTint="BF"/>
          <w:sz w:val="24"/>
          <w:szCs w:val="24"/>
        </w:rPr>
        <w:t>беззаявительно</w:t>
      </w:r>
      <w:proofErr w:type="spellEnd"/>
      <w:r w:rsidRPr="003E46AC">
        <w:rPr>
          <w:rFonts w:ascii="Arial" w:hAnsi="Arial" w:cs="Arial"/>
          <w:b/>
          <w:color w:val="404040" w:themeColor="text1" w:themeTint="BF"/>
          <w:sz w:val="24"/>
          <w:szCs w:val="24"/>
        </w:rPr>
        <w:t xml:space="preserve"> продлевать ранее назначенные пенсии и пособия.</w:t>
      </w:r>
    </w:p>
    <w:p w14:paraId="6EEAD974" w14:textId="77777777" w:rsidR="00582DB8" w:rsidRPr="004327A4" w:rsidRDefault="00582DB8" w:rsidP="00F20723">
      <w:pPr>
        <w:spacing w:after="0"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Дистанционное назначение пенсии через личный кабинет и по телефону</w:t>
      </w:r>
    </w:p>
    <w:p w14:paraId="42A5267C"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 xml:space="preserve">Оформить пенсию сегодня можно с помощью электронного заявления через личный кабинет на портале Пенсионного фонда России или портале </w:t>
      </w:r>
      <w:proofErr w:type="spellStart"/>
      <w:r w:rsidRPr="003E46AC">
        <w:rPr>
          <w:rFonts w:ascii="Arial" w:hAnsi="Arial" w:cs="Arial"/>
          <w:color w:val="404040" w:themeColor="text1" w:themeTint="BF"/>
          <w:sz w:val="24"/>
          <w:szCs w:val="24"/>
        </w:rPr>
        <w:t>госуслуг</w:t>
      </w:r>
      <w:proofErr w:type="spellEnd"/>
      <w:r w:rsidRPr="003E46AC">
        <w:rPr>
          <w:rFonts w:ascii="Arial" w:hAnsi="Arial" w:cs="Arial"/>
          <w:color w:val="404040" w:themeColor="text1" w:themeTint="BF"/>
          <w:sz w:val="24"/>
          <w:szCs w:val="24"/>
        </w:rPr>
        <w:t>. С согласия человека такое назначение может быть сделано полностью дистанционно на основе данных, переданных работодателями в информационную систему Пенсионного фонда. По ним определяются имеющиеся пенсионные коэффициенты и стаж, среднемесячный заработок для расчета пенсии, периоды ухода за детьми или пожилыми людьми, когда человек не работает, но его пенсия формируется, и прочие параметры. К моменту достижения пенсионного возраста вся эта информация уже есть в распоряжении фонда, поэтому человеку остается только подать электронное заявление, чтобы оформить выплату.</w:t>
      </w:r>
    </w:p>
    <w:p w14:paraId="54C239E3"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Упрощенный регламент получения услуг Пенсионного фонда также позволяет обратиться за пенсией по телефонам региональных отделений и клиентских служб. Для оказания такой услуги операторы ПФР получают согласие на оформление выплат и отражают это в специальном акте, по которому создается заявление о назначении пенсии.</w:t>
      </w:r>
    </w:p>
    <w:p w14:paraId="3A33A74F" w14:textId="77777777" w:rsidR="00582DB8" w:rsidRPr="004327A4" w:rsidRDefault="00582DB8" w:rsidP="00F20723">
      <w:pPr>
        <w:spacing w:after="0"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Оформление и продление выплат по данным информационных реестров</w:t>
      </w:r>
    </w:p>
    <w:p w14:paraId="6AA6667A"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Пенсионный фонд использует данные государственных информационных реестров, чтобы упрощать для граждан назначение выплат. Так, все виды пенсий по инвалидности и отдельные социальные выплаты оформляются в настоящее время с использованием Федерального реестра инвалидов. При обращении в ПФР инвалиду достаточно подать заявление, остальные сведения фонд получит из реестра и своей информационной системы. Инвалид при этом может подать электронное заявление и таким образом полностью дистанционно оформить выплату, не приходя за ней лично.</w:t>
      </w:r>
    </w:p>
    <w:p w14:paraId="0CB63BED"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 xml:space="preserve">Некоторые услуги благодаря реестру инвалидов предоставляются вообще без заявления. Например, продление пенсий по инвалидности. Весь процесс происходит автоматически по </w:t>
      </w:r>
      <w:r w:rsidRPr="003E46AC">
        <w:rPr>
          <w:rFonts w:ascii="Arial" w:hAnsi="Arial" w:cs="Arial"/>
          <w:color w:val="404040" w:themeColor="text1" w:themeTint="BF"/>
          <w:sz w:val="24"/>
          <w:szCs w:val="24"/>
        </w:rPr>
        <w:lastRenderedPageBreak/>
        <w:t xml:space="preserve">данным о переосвидетельствовании, поступающим в реестр инвалидов из бюро </w:t>
      </w:r>
      <w:proofErr w:type="gramStart"/>
      <w:r w:rsidRPr="003E46AC">
        <w:rPr>
          <w:rFonts w:ascii="Arial" w:hAnsi="Arial" w:cs="Arial"/>
          <w:color w:val="404040" w:themeColor="text1" w:themeTint="BF"/>
          <w:sz w:val="24"/>
          <w:szCs w:val="24"/>
        </w:rPr>
        <w:t>медико-социальной</w:t>
      </w:r>
      <w:proofErr w:type="gramEnd"/>
      <w:r w:rsidRPr="003E46AC">
        <w:rPr>
          <w:rFonts w:ascii="Arial" w:hAnsi="Arial" w:cs="Arial"/>
          <w:color w:val="404040" w:themeColor="text1" w:themeTint="BF"/>
          <w:sz w:val="24"/>
          <w:szCs w:val="24"/>
        </w:rPr>
        <w:t xml:space="preserve"> экспертизы.</w:t>
      </w:r>
    </w:p>
    <w:p w14:paraId="4625B243" w14:textId="77777777" w:rsidR="00582DB8" w:rsidRPr="004327A4" w:rsidRDefault="00582DB8" w:rsidP="00F20723">
      <w:pPr>
        <w:spacing w:after="0"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Содействие в сборе сведений для оформления выплат</w:t>
      </w:r>
    </w:p>
    <w:p w14:paraId="2F3492E7"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Территориальные органы Пенсионного фонда оказывают содействие гражданам в запросе сведений для назначения выплат. В том числе документов, которые по закону должен представить сам человек. Соответствующие запросы направляются фондом в другие ведомства, работодателям, организациям-правопреемникам, в архивы и т. д. Для получения необходимых сведений Пенсионный фонд также заключает соглашения об информационном обмене со сторонними организациями. Например, с учебными заведениями. Их данные позволяют гражданам не представлять подтверждающие документы, чтобы, например, распорядиться материнским капиталом или продлить пенсию по потере кормильца.</w:t>
      </w:r>
    </w:p>
    <w:p w14:paraId="0EF4643D" w14:textId="77777777" w:rsidR="00582DB8" w:rsidRPr="004327A4" w:rsidRDefault="00582DB8" w:rsidP="00F20723">
      <w:pPr>
        <w:spacing w:after="0" w:line="360" w:lineRule="auto"/>
        <w:jc w:val="both"/>
        <w:rPr>
          <w:rFonts w:ascii="Arial" w:hAnsi="Arial" w:cs="Arial"/>
          <w:b/>
          <w:color w:val="404040" w:themeColor="text1" w:themeTint="BF"/>
          <w:sz w:val="24"/>
          <w:szCs w:val="24"/>
        </w:rPr>
      </w:pPr>
      <w:r w:rsidRPr="004327A4">
        <w:rPr>
          <w:rFonts w:ascii="Arial" w:hAnsi="Arial" w:cs="Arial"/>
          <w:b/>
          <w:color w:val="404040" w:themeColor="text1" w:themeTint="BF"/>
          <w:sz w:val="24"/>
          <w:szCs w:val="24"/>
        </w:rPr>
        <w:t>Информирование через личный кабинет и по телефону</w:t>
      </w:r>
    </w:p>
    <w:p w14:paraId="50B6341A"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 xml:space="preserve">Вся справочная информация о выплатах Пенсионного фонда, в том числе о тех, которые уже предоставляются человеку, доступна в электронных кабинетах россиян. Пенсионеры и </w:t>
      </w:r>
      <w:proofErr w:type="spellStart"/>
      <w:r w:rsidRPr="003E46AC">
        <w:rPr>
          <w:rFonts w:ascii="Arial" w:hAnsi="Arial" w:cs="Arial"/>
          <w:color w:val="404040" w:themeColor="text1" w:themeTint="BF"/>
          <w:sz w:val="24"/>
          <w:szCs w:val="24"/>
        </w:rPr>
        <w:t>предпенсионеры</w:t>
      </w:r>
      <w:proofErr w:type="spellEnd"/>
      <w:r w:rsidRPr="003E46AC">
        <w:rPr>
          <w:rFonts w:ascii="Arial" w:hAnsi="Arial" w:cs="Arial"/>
          <w:color w:val="404040" w:themeColor="text1" w:themeTint="BF"/>
          <w:sz w:val="24"/>
          <w:szCs w:val="24"/>
        </w:rPr>
        <w:t xml:space="preserve"> найдут в кабинете справки и выписки, подтверждающие назначение выплат или право на льготы. Документы заверяются усиленной цифровой подписью и могут дистанционно отправляться в другие организации. Работающим россиянам в кабинете доступны сведения о пенсионных коэффициентах, сумме накоплений, стаже и отчислениях работодателей на пенсию. С прошлого года к этим данным также добавилась информация о профессиональной деятельности из электронной трудовой книжки. Для семей с сертификатом материнского капитала в кабинете всегда отражается актуальная сумма, которую можно потратить на выбранные цели.</w:t>
      </w:r>
    </w:p>
    <w:p w14:paraId="78F9AF45" w14:textId="77777777" w:rsidR="00582DB8" w:rsidRPr="003E46AC" w:rsidRDefault="00582DB8" w:rsidP="00F20723">
      <w:pPr>
        <w:spacing w:after="0" w:line="360" w:lineRule="auto"/>
        <w:jc w:val="both"/>
        <w:rPr>
          <w:rFonts w:ascii="Arial" w:hAnsi="Arial" w:cs="Arial"/>
          <w:color w:val="404040" w:themeColor="text1" w:themeTint="BF"/>
          <w:sz w:val="24"/>
          <w:szCs w:val="24"/>
        </w:rPr>
      </w:pPr>
      <w:r w:rsidRPr="003E46AC">
        <w:rPr>
          <w:rFonts w:ascii="Arial" w:hAnsi="Arial" w:cs="Arial"/>
          <w:color w:val="404040" w:themeColor="text1" w:themeTint="BF"/>
          <w:sz w:val="24"/>
          <w:szCs w:val="24"/>
        </w:rPr>
        <w:t>Предоставление справочной информации и консультирование с использованием персональных данных также возможны по телефону. Для идентификации в таких случаях используется заранее определенное кодовое слово. Раньше задать его можно было только с помощью личного заявления в Пенсионный фонд, однако с недавнего времени сделать это стало возможным и в электронном кабинете. Использование кодового слова позволяет получать более детальную персональную информацию в ходе телефонных консультаций со специалистами Пенсионного фонда.</w:t>
      </w:r>
    </w:p>
    <w:p w14:paraId="1DC5E480"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4BDBD4D9"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4B815436"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3B886B1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7B822D05"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7" w:history="1">
        <w:r w:rsidRPr="00627CD2">
          <w:rPr>
            <w:rFonts w:ascii="Arial" w:eastAsia="Calibri" w:hAnsi="Arial" w:cs="Arial"/>
            <w:b/>
            <w:color w:val="404040" w:themeColor="text1" w:themeTint="BF"/>
            <w:sz w:val="24"/>
            <w:szCs w:val="28"/>
            <w:u w:val="single"/>
          </w:rPr>
          <w:t>https://pfr.gov.ru/branches/kbr/</w:t>
        </w:r>
      </w:hyperlink>
    </w:p>
    <w:p w14:paraId="4C0611D3"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8" w:history="1">
        <w:r w:rsidRPr="00627CD2">
          <w:rPr>
            <w:rFonts w:ascii="Arial" w:eastAsia="Calibri" w:hAnsi="Arial" w:cs="Arial"/>
            <w:b/>
            <w:color w:val="404040" w:themeColor="text1" w:themeTint="BF"/>
            <w:sz w:val="24"/>
            <w:szCs w:val="28"/>
            <w:u w:val="single"/>
            <w:lang w:val="en-US"/>
          </w:rPr>
          <w:t>opfr_po_kbr@mail.ru</w:t>
        </w:r>
      </w:hyperlink>
    </w:p>
    <w:p w14:paraId="1FE6B2FB"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73B55704" w14:textId="477B4BA2" w:rsidR="00582DB8" w:rsidRDefault="00582DB8" w:rsidP="00F20723">
      <w:pPr>
        <w:spacing w:after="0"/>
        <w:rPr>
          <w:sz w:val="24"/>
          <w:lang w:val="en-US"/>
        </w:rPr>
      </w:pPr>
      <w:r>
        <w:rPr>
          <w:sz w:val="24"/>
          <w:lang w:val="en-US"/>
        </w:rPr>
        <w:br w:type="page"/>
      </w:r>
    </w:p>
    <w:p w14:paraId="4144F29B" w14:textId="77777777" w:rsidR="00582DB8" w:rsidRPr="0073426B" w:rsidRDefault="00582DB8" w:rsidP="00F20723">
      <w:pPr>
        <w:spacing w:before="100" w:beforeAutospacing="1" w:after="0" w:line="240" w:lineRule="auto"/>
        <w:outlineLvl w:val="0"/>
        <w:rPr>
          <w:rFonts w:ascii="Arial" w:eastAsia="Times New Roman" w:hAnsi="Arial" w:cs="Arial"/>
          <w:b/>
          <w:bCs/>
          <w:color w:val="404040" w:themeColor="text1" w:themeTint="BF"/>
          <w:kern w:val="36"/>
          <w:sz w:val="44"/>
          <w:szCs w:val="36"/>
          <w:lang w:eastAsia="ru-RU"/>
        </w:rPr>
      </w:pPr>
      <w:r w:rsidRPr="0073426B">
        <w:rPr>
          <w:rFonts w:ascii="Arial" w:eastAsia="Times New Roman" w:hAnsi="Arial" w:cs="Arial"/>
          <w:b/>
          <w:bCs/>
          <w:color w:val="404040" w:themeColor="text1" w:themeTint="BF"/>
          <w:kern w:val="36"/>
          <w:sz w:val="44"/>
          <w:szCs w:val="36"/>
          <w:lang w:eastAsia="ru-RU"/>
        </w:rPr>
        <w:lastRenderedPageBreak/>
        <w:t>Только «белая» зарплата гарантирует назначение страховой пенсии в будущем</w:t>
      </w:r>
    </w:p>
    <w:p w14:paraId="0D1BFE4D"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05F78939" w14:textId="77777777" w:rsidR="00582DB8" w:rsidRPr="008A114D"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8A114D">
        <w:rPr>
          <w:rFonts w:ascii="Arial" w:eastAsia="Times New Roman" w:hAnsi="Arial" w:cs="Arial"/>
          <w:b/>
          <w:color w:val="404040" w:themeColor="text1" w:themeTint="BF"/>
          <w:sz w:val="28"/>
          <w:szCs w:val="28"/>
          <w:lang w:eastAsia="zh-CN"/>
        </w:rPr>
        <w:t xml:space="preserve">Август 2021 г. </w:t>
      </w:r>
    </w:p>
    <w:p w14:paraId="0457FA7F"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3E3182C0" w14:textId="77777777" w:rsidR="00582DB8" w:rsidRPr="00BF5AA2" w:rsidRDefault="00582DB8" w:rsidP="00F20723">
      <w:pPr>
        <w:spacing w:before="100" w:beforeAutospacing="1" w:after="0" w:line="360" w:lineRule="auto"/>
        <w:jc w:val="both"/>
        <w:rPr>
          <w:rFonts w:ascii="Arial" w:eastAsia="Times New Roman" w:hAnsi="Arial" w:cs="Arial"/>
          <w:b/>
          <w:color w:val="404040" w:themeColor="text1" w:themeTint="BF"/>
          <w:sz w:val="24"/>
          <w:szCs w:val="24"/>
          <w:lang w:eastAsia="ru-RU"/>
        </w:rPr>
      </w:pPr>
      <w:r w:rsidRPr="00BF5AA2">
        <w:rPr>
          <w:rFonts w:ascii="Arial" w:eastAsia="Times New Roman" w:hAnsi="Arial" w:cs="Arial"/>
          <w:b/>
          <w:color w:val="404040" w:themeColor="text1" w:themeTint="BF"/>
          <w:sz w:val="24"/>
          <w:szCs w:val="24"/>
          <w:lang w:eastAsia="ru-RU"/>
        </w:rPr>
        <w:t>Обращаем ваше внимание на то, что работодатель, выплачивающий зарплату в «конверте», лишает не только своих сотрудников достойной пенсии в будущем, но и влияет на пенсии нынешних пенсионеров, поскольку от «серой» зарплаты не производятся отчисления в Пенсионный фонд.</w:t>
      </w:r>
    </w:p>
    <w:p w14:paraId="0C71C476" w14:textId="77777777" w:rsidR="00582DB8" w:rsidRPr="00BF5AA2"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BF5AA2">
        <w:rPr>
          <w:rFonts w:ascii="Arial" w:eastAsia="Times New Roman" w:hAnsi="Arial" w:cs="Arial"/>
          <w:color w:val="404040" w:themeColor="text1" w:themeTint="BF"/>
          <w:sz w:val="24"/>
          <w:szCs w:val="24"/>
          <w:lang w:eastAsia="ru-RU"/>
        </w:rPr>
        <w:t>От суммы страховых взносов, которую уплачивает работодатель за конкретного работника в Пенсионный фонд, напрямую зависит будущая пенсия гражданина. Уплата страховых взносов с заниженной суммы заработной платы или неуплата взносов вовсе приводит к уменьшению размера пенсии. Таким образом, всё то, что выплачивается неофициально на руки, при назначении пенсии учитываться не будет. Кроме этого граждане, работающие без официального оформления, лишены возможности получать в полном объёме пособие по временной нетрудоспособности, безработице, по уходу за ребёнком и выходные пособия в случае увольнения по сокращению штатов.</w:t>
      </w:r>
    </w:p>
    <w:p w14:paraId="038AAC00" w14:textId="77777777" w:rsidR="00582DB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BF5AA2">
        <w:rPr>
          <w:rFonts w:ascii="Arial" w:eastAsia="Times New Roman" w:hAnsi="Arial" w:cs="Arial"/>
          <w:color w:val="404040" w:themeColor="text1" w:themeTint="BF"/>
          <w:sz w:val="24"/>
          <w:szCs w:val="24"/>
          <w:lang w:eastAsia="ru-RU"/>
        </w:rPr>
        <w:t>Получить информацию о сфо</w:t>
      </w:r>
      <w:r>
        <w:rPr>
          <w:rFonts w:ascii="Arial" w:eastAsia="Times New Roman" w:hAnsi="Arial" w:cs="Arial"/>
          <w:color w:val="404040" w:themeColor="text1" w:themeTint="BF"/>
          <w:sz w:val="24"/>
          <w:szCs w:val="24"/>
          <w:lang w:eastAsia="ru-RU"/>
        </w:rPr>
        <w:t xml:space="preserve">рмированных пенсионных правах и о состоянии индивидуального пенсионного счёта </w:t>
      </w:r>
      <w:r w:rsidRPr="00BF5AA2">
        <w:rPr>
          <w:rFonts w:ascii="Arial" w:eastAsia="Times New Roman" w:hAnsi="Arial" w:cs="Arial"/>
          <w:color w:val="404040" w:themeColor="text1" w:themeTint="BF"/>
          <w:sz w:val="24"/>
          <w:szCs w:val="24"/>
          <w:lang w:eastAsia="ru-RU"/>
        </w:rPr>
        <w:t xml:space="preserve">можно через электронный сервис </w:t>
      </w:r>
      <w:hyperlink r:id="rId29" w:history="1">
        <w:r w:rsidRPr="0001764F">
          <w:rPr>
            <w:rStyle w:val="a3"/>
            <w:rFonts w:ascii="Arial" w:eastAsia="Times New Roman" w:hAnsi="Arial" w:cs="Arial"/>
            <w:color w:val="4040FF" w:themeColor="hyperlink" w:themeTint="BF"/>
            <w:sz w:val="24"/>
            <w:szCs w:val="24"/>
            <w:lang w:eastAsia="ru-RU"/>
          </w:rPr>
          <w:t>«Личный кабинет гражданина»</w:t>
        </w:r>
      </w:hyperlink>
      <w:r w:rsidRPr="00BF5AA2">
        <w:rPr>
          <w:rFonts w:ascii="Arial" w:eastAsia="Times New Roman" w:hAnsi="Arial" w:cs="Arial"/>
          <w:color w:val="404040" w:themeColor="text1" w:themeTint="BF"/>
          <w:sz w:val="24"/>
          <w:szCs w:val="24"/>
          <w:lang w:eastAsia="ru-RU"/>
        </w:rPr>
        <w:t xml:space="preserve"> на сайте Пенсионного фонда РФ. В случае если,  какие-либо сведения не учтены или учтены не в полном объёме, есть возможность заблаговременно обратиться к работодателю для уточнения данных и представить их в территориальный орган ПФР.</w:t>
      </w:r>
    </w:p>
    <w:p w14:paraId="79F53A43"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14:paraId="4FC91A5E"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14:paraId="71057611"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14:paraId="798F55EB"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14:paraId="0AE0205F"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Вебсайт: </w:t>
      </w:r>
      <w:hyperlink r:id="rId30" w:history="1">
        <w:r>
          <w:rPr>
            <w:rStyle w:val="a3"/>
            <w:rFonts w:ascii="Arial" w:eastAsia="Calibri" w:hAnsi="Arial" w:cs="Arial"/>
            <w:b/>
            <w:sz w:val="24"/>
            <w:szCs w:val="28"/>
          </w:rPr>
          <w:t>https://pfr.gov.ru/branches/kbr/</w:t>
        </w:r>
      </w:hyperlink>
    </w:p>
    <w:p w14:paraId="534683B3" w14:textId="77777777" w:rsidR="00582DB8" w:rsidRDefault="00582DB8" w:rsidP="00F20723">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 xml:space="preserve">E-mail: </w:t>
      </w:r>
      <w:hyperlink r:id="rId31" w:history="1">
        <w:r>
          <w:rPr>
            <w:rStyle w:val="a3"/>
            <w:rFonts w:ascii="Arial" w:eastAsia="Calibri" w:hAnsi="Arial" w:cs="Arial"/>
            <w:b/>
            <w:color w:val="404040" w:themeColor="text1" w:themeTint="BF"/>
            <w:sz w:val="24"/>
            <w:szCs w:val="28"/>
            <w:lang w:val="en-US"/>
          </w:rPr>
          <w:t>opfr_po_kbr@mail.ru</w:t>
        </w:r>
      </w:hyperlink>
    </w:p>
    <w:p w14:paraId="533743CA" w14:textId="77777777" w:rsidR="00582DB8" w:rsidRDefault="00582DB8" w:rsidP="00F20723">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https://www.instagram.com/opfr_po_kbr/</w:t>
      </w:r>
    </w:p>
    <w:p w14:paraId="0A308D74" w14:textId="77777777" w:rsidR="00582DB8" w:rsidRPr="00312399" w:rsidRDefault="00582DB8" w:rsidP="00F20723">
      <w:pPr>
        <w:spacing w:before="100" w:beforeAutospacing="1" w:after="0" w:line="360" w:lineRule="auto"/>
        <w:jc w:val="both"/>
        <w:rPr>
          <w:rFonts w:ascii="Arial" w:eastAsia="Times New Roman" w:hAnsi="Arial" w:cs="Arial"/>
          <w:color w:val="404040" w:themeColor="text1" w:themeTint="BF"/>
          <w:sz w:val="24"/>
          <w:szCs w:val="24"/>
          <w:lang w:val="en-US" w:eastAsia="ru-RU"/>
        </w:rPr>
      </w:pPr>
    </w:p>
    <w:p w14:paraId="60116ADA" w14:textId="03AF524B" w:rsidR="00582DB8" w:rsidRDefault="00582DB8" w:rsidP="00F20723">
      <w:pPr>
        <w:spacing w:after="0"/>
        <w:rPr>
          <w:sz w:val="24"/>
          <w:lang w:val="en-US"/>
        </w:rPr>
      </w:pPr>
      <w:r>
        <w:rPr>
          <w:sz w:val="24"/>
          <w:lang w:val="en-US"/>
        </w:rPr>
        <w:br w:type="page"/>
      </w:r>
    </w:p>
    <w:p w14:paraId="25EB2AEC" w14:textId="77777777" w:rsidR="00582DB8" w:rsidRPr="00832F84" w:rsidRDefault="00582DB8" w:rsidP="00F20723">
      <w:pPr>
        <w:spacing w:after="0" w:line="360" w:lineRule="auto"/>
        <w:jc w:val="both"/>
        <w:rPr>
          <w:rFonts w:ascii="Arial" w:hAnsi="Arial" w:cs="Arial"/>
          <w:b/>
          <w:color w:val="404040" w:themeColor="text1" w:themeTint="BF"/>
          <w:sz w:val="36"/>
          <w:szCs w:val="36"/>
        </w:rPr>
      </w:pPr>
      <w:r w:rsidRPr="00832F84">
        <w:rPr>
          <w:rFonts w:ascii="Arial" w:hAnsi="Arial" w:cs="Arial"/>
          <w:b/>
          <w:color w:val="404040" w:themeColor="text1" w:themeTint="BF"/>
          <w:sz w:val="36"/>
          <w:szCs w:val="36"/>
        </w:rPr>
        <w:lastRenderedPageBreak/>
        <w:t xml:space="preserve">Льготы и гарантии людям </w:t>
      </w:r>
      <w:proofErr w:type="spellStart"/>
      <w:r w:rsidRPr="00832F84">
        <w:rPr>
          <w:rFonts w:ascii="Arial" w:hAnsi="Arial" w:cs="Arial"/>
          <w:b/>
          <w:color w:val="404040" w:themeColor="text1" w:themeTint="BF"/>
          <w:sz w:val="36"/>
          <w:szCs w:val="36"/>
        </w:rPr>
        <w:t>предпенсионного</w:t>
      </w:r>
      <w:proofErr w:type="spellEnd"/>
      <w:r w:rsidRPr="00832F84">
        <w:rPr>
          <w:rFonts w:ascii="Arial" w:hAnsi="Arial" w:cs="Arial"/>
          <w:b/>
          <w:color w:val="404040" w:themeColor="text1" w:themeTint="BF"/>
          <w:sz w:val="36"/>
          <w:szCs w:val="36"/>
        </w:rPr>
        <w:t xml:space="preserve"> возраста</w:t>
      </w:r>
    </w:p>
    <w:p w14:paraId="49DA6C03" w14:textId="77777777" w:rsidR="00582DB8" w:rsidRPr="00832F84" w:rsidRDefault="00582DB8" w:rsidP="00F20723">
      <w:pPr>
        <w:spacing w:after="0" w:line="300" w:lineRule="atLeast"/>
        <w:textAlignment w:val="baseline"/>
        <w:rPr>
          <w:rFonts w:ascii="Arial" w:hAnsi="Arial" w:cs="Arial"/>
          <w:color w:val="404040" w:themeColor="text1" w:themeTint="BF"/>
          <w:sz w:val="28"/>
          <w:szCs w:val="28"/>
        </w:rPr>
      </w:pPr>
      <w:r w:rsidRPr="00832F84">
        <w:rPr>
          <w:rFonts w:ascii="Arial" w:hAnsi="Arial" w:cs="Arial"/>
          <w:b/>
          <w:bCs/>
          <w:color w:val="404040" w:themeColor="text1" w:themeTint="BF"/>
          <w:sz w:val="28"/>
          <w:szCs w:val="28"/>
          <w:bdr w:val="none" w:sz="0" w:space="0" w:color="auto" w:frame="1"/>
        </w:rPr>
        <w:t>Пресс-релиз</w:t>
      </w:r>
    </w:p>
    <w:p w14:paraId="5B6E90FB" w14:textId="77777777" w:rsidR="00582DB8" w:rsidRPr="00832F84" w:rsidRDefault="00582DB8" w:rsidP="00F20723">
      <w:pPr>
        <w:spacing w:after="0" w:line="300" w:lineRule="atLeast"/>
        <w:textAlignment w:val="baseline"/>
        <w:rPr>
          <w:rFonts w:ascii="Arial" w:hAnsi="Arial" w:cs="Arial"/>
          <w:color w:val="404040" w:themeColor="text1" w:themeTint="BF"/>
          <w:sz w:val="28"/>
          <w:szCs w:val="28"/>
        </w:rPr>
      </w:pPr>
      <w:r w:rsidRPr="00A349E6">
        <w:rPr>
          <w:rFonts w:ascii="Arial" w:hAnsi="Arial" w:cs="Arial"/>
          <w:b/>
          <w:bCs/>
          <w:color w:val="404040" w:themeColor="text1" w:themeTint="BF"/>
          <w:sz w:val="28"/>
          <w:szCs w:val="28"/>
          <w:bdr w:val="none" w:sz="0" w:space="0" w:color="auto" w:frame="1"/>
        </w:rPr>
        <w:t xml:space="preserve">Август 2021 г. </w:t>
      </w:r>
    </w:p>
    <w:p w14:paraId="3BBCE645" w14:textId="77777777" w:rsidR="00582DB8" w:rsidRPr="00832F84" w:rsidRDefault="00582DB8" w:rsidP="00F20723">
      <w:pPr>
        <w:spacing w:after="0" w:line="300" w:lineRule="atLeast"/>
        <w:textAlignment w:val="baseline"/>
        <w:rPr>
          <w:rFonts w:ascii="Arial" w:hAnsi="Arial" w:cs="Arial"/>
          <w:b/>
          <w:bCs/>
          <w:color w:val="404040" w:themeColor="text1" w:themeTint="BF"/>
          <w:sz w:val="28"/>
          <w:szCs w:val="28"/>
          <w:bdr w:val="none" w:sz="0" w:space="0" w:color="auto" w:frame="1"/>
        </w:rPr>
      </w:pPr>
      <w:r w:rsidRPr="00832F84">
        <w:rPr>
          <w:rFonts w:ascii="Arial" w:hAnsi="Arial" w:cs="Arial"/>
          <w:b/>
          <w:bCs/>
          <w:color w:val="404040" w:themeColor="text1" w:themeTint="BF"/>
          <w:sz w:val="28"/>
          <w:szCs w:val="28"/>
          <w:bdr w:val="none" w:sz="0" w:space="0" w:color="auto" w:frame="1"/>
        </w:rPr>
        <w:t>Нальчик. КБР.</w:t>
      </w:r>
    </w:p>
    <w:p w14:paraId="58DAACEC" w14:textId="77777777" w:rsidR="00582DB8" w:rsidRPr="00832F84" w:rsidRDefault="00582DB8" w:rsidP="00F20723">
      <w:pPr>
        <w:spacing w:after="0" w:line="300" w:lineRule="atLeast"/>
        <w:textAlignment w:val="baseline"/>
        <w:rPr>
          <w:rFonts w:ascii="Arial" w:hAnsi="Arial" w:cs="Arial"/>
          <w:b/>
          <w:bCs/>
          <w:color w:val="404040" w:themeColor="text1" w:themeTint="BF"/>
          <w:sz w:val="28"/>
          <w:szCs w:val="28"/>
          <w:bdr w:val="none" w:sz="0" w:space="0" w:color="auto" w:frame="1"/>
        </w:rPr>
      </w:pPr>
    </w:p>
    <w:p w14:paraId="5828BAFD" w14:textId="77777777" w:rsidR="00582DB8" w:rsidRPr="00832F84" w:rsidRDefault="00582DB8" w:rsidP="00F20723">
      <w:pPr>
        <w:spacing w:after="0" w:line="360" w:lineRule="auto"/>
        <w:jc w:val="both"/>
        <w:rPr>
          <w:rFonts w:ascii="Arial" w:hAnsi="Arial" w:cs="Arial"/>
          <w:b/>
          <w:color w:val="404040" w:themeColor="text1" w:themeTint="BF"/>
          <w:sz w:val="24"/>
          <w:szCs w:val="24"/>
        </w:rPr>
      </w:pPr>
      <w:proofErr w:type="gramStart"/>
      <w:r w:rsidRPr="00832F84">
        <w:rPr>
          <w:rFonts w:ascii="Arial" w:hAnsi="Arial" w:cs="Arial"/>
          <w:b/>
          <w:color w:val="404040" w:themeColor="text1" w:themeTint="BF"/>
          <w:sz w:val="24"/>
          <w:szCs w:val="24"/>
        </w:rPr>
        <w:t xml:space="preserve">Для граждан </w:t>
      </w:r>
      <w:proofErr w:type="spellStart"/>
      <w:r w:rsidRPr="00832F84">
        <w:rPr>
          <w:rFonts w:ascii="Arial" w:hAnsi="Arial" w:cs="Arial"/>
          <w:b/>
          <w:color w:val="404040" w:themeColor="text1" w:themeTint="BF"/>
          <w:sz w:val="24"/>
          <w:szCs w:val="24"/>
        </w:rPr>
        <w:t>предпенсионного</w:t>
      </w:r>
      <w:proofErr w:type="spellEnd"/>
      <w:r w:rsidRPr="00832F84">
        <w:rPr>
          <w:rFonts w:ascii="Arial" w:hAnsi="Arial" w:cs="Arial"/>
          <w:b/>
          <w:color w:val="404040" w:themeColor="text1" w:themeTint="BF"/>
          <w:sz w:val="24"/>
          <w:szCs w:val="24"/>
        </w:rPr>
        <w:t xml:space="preserve"> возраста сохраняются льготы и меры социальной поддержки, ранее предоставляемые по достижении пенсионного возраста: бесплатные лекарства и льготный проезд на транспорте, скидка на оплату капремонта и других жилищно-коммунальных услуг, освобождение от имущественного и земельного налогов и прочие.</w:t>
      </w:r>
      <w:proofErr w:type="gramEnd"/>
    </w:p>
    <w:p w14:paraId="2D9A7346" w14:textId="77777777" w:rsidR="00582DB8" w:rsidRPr="00832F84" w:rsidRDefault="00582DB8" w:rsidP="00F20723">
      <w:pPr>
        <w:spacing w:after="0"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С 2019 года для </w:t>
      </w:r>
      <w:proofErr w:type="spellStart"/>
      <w:r w:rsidRPr="00832F84">
        <w:rPr>
          <w:rFonts w:ascii="Arial" w:hAnsi="Arial" w:cs="Arial"/>
          <w:color w:val="404040" w:themeColor="text1" w:themeTint="BF"/>
          <w:sz w:val="24"/>
          <w:szCs w:val="24"/>
        </w:rPr>
        <w:t>предпенсионеров</w:t>
      </w:r>
      <w:proofErr w:type="spellEnd"/>
      <w:r w:rsidRPr="00832F84">
        <w:rPr>
          <w:rFonts w:ascii="Arial" w:hAnsi="Arial" w:cs="Arial"/>
          <w:color w:val="404040" w:themeColor="text1" w:themeTint="BF"/>
          <w:sz w:val="24"/>
          <w:szCs w:val="24"/>
        </w:rPr>
        <w:t xml:space="preserve"> введены новые льготы, связанные с ежегодной диспансеризацией, и дополнительные гарантии трудовой занятости. В отношении работодателей предусматривается административная и уголовная ответственность за увольнение работников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или отказ в приеме их на работу по причине возраста. За работодателем также закрепляется обязанность ежегодно предоставлять работникам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два дня на бесплатную диспансеризацию с сохранением заработной платы.</w:t>
      </w:r>
    </w:p>
    <w:p w14:paraId="19450578" w14:textId="77777777" w:rsidR="00582DB8" w:rsidRPr="00832F84" w:rsidRDefault="00582DB8" w:rsidP="00F20723">
      <w:pPr>
        <w:spacing w:after="0"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Право на большинство </w:t>
      </w:r>
      <w:proofErr w:type="spellStart"/>
      <w:r w:rsidRPr="00832F84">
        <w:rPr>
          <w:rFonts w:ascii="Arial" w:hAnsi="Arial" w:cs="Arial"/>
          <w:color w:val="404040" w:themeColor="text1" w:themeTint="BF"/>
          <w:sz w:val="24"/>
          <w:szCs w:val="24"/>
        </w:rPr>
        <w:t>предпенсионных</w:t>
      </w:r>
      <w:proofErr w:type="spellEnd"/>
      <w:r w:rsidRPr="00832F84">
        <w:rPr>
          <w:rFonts w:ascii="Arial" w:hAnsi="Arial" w:cs="Arial"/>
          <w:color w:val="404040" w:themeColor="text1" w:themeTint="BF"/>
          <w:sz w:val="24"/>
          <w:szCs w:val="24"/>
        </w:rPr>
        <w:t xml:space="preserve"> льгот возникает за 5 лет до нового пенсионного возраста с учетом переходного периода. С 2019 года и далее правом на льготы пользуются женщины 1968 года рождения и старше и мужчины 1963 года рождения и старше.</w:t>
      </w:r>
    </w:p>
    <w:p w14:paraId="07EF998D" w14:textId="77777777" w:rsidR="00582DB8" w:rsidRPr="00832F84" w:rsidRDefault="00582DB8" w:rsidP="00F20723">
      <w:pPr>
        <w:spacing w:after="0" w:line="360" w:lineRule="auto"/>
        <w:jc w:val="both"/>
        <w:rPr>
          <w:rFonts w:ascii="Arial" w:hAnsi="Arial" w:cs="Arial"/>
          <w:color w:val="404040" w:themeColor="text1" w:themeTint="BF"/>
          <w:sz w:val="24"/>
          <w:szCs w:val="24"/>
        </w:rPr>
      </w:pPr>
      <w:r w:rsidRPr="00832F84">
        <w:rPr>
          <w:rFonts w:ascii="Arial" w:hAnsi="Arial" w:cs="Arial"/>
          <w:color w:val="404040" w:themeColor="text1" w:themeTint="BF"/>
          <w:sz w:val="24"/>
          <w:szCs w:val="24"/>
        </w:rPr>
        <w:t xml:space="preserve">Пятилетний срок также актуален, когда при назначении пенсии учитываются одновременно достижение определенного возраста и выработка специального стажа. </w:t>
      </w:r>
      <w:proofErr w:type="gramStart"/>
      <w:r w:rsidRPr="00832F84">
        <w:rPr>
          <w:rFonts w:ascii="Arial" w:hAnsi="Arial" w:cs="Arial"/>
          <w:color w:val="404040" w:themeColor="text1" w:themeTint="BF"/>
          <w:sz w:val="24"/>
          <w:szCs w:val="24"/>
        </w:rPr>
        <w:t>Это</w:t>
      </w:r>
      <w:proofErr w:type="gramEnd"/>
      <w:r w:rsidRPr="00832F84">
        <w:rPr>
          <w:rFonts w:ascii="Arial" w:hAnsi="Arial" w:cs="Arial"/>
          <w:color w:val="404040" w:themeColor="text1" w:themeTint="BF"/>
          <w:sz w:val="24"/>
          <w:szCs w:val="24"/>
        </w:rPr>
        <w:t xml:space="preserve"> прежде всего относится к работникам опасных и тяжелых профессий по спискам №1, №2 и др., позволяющим досрочно выходить на пенсию. Наступление </w:t>
      </w:r>
      <w:proofErr w:type="spellStart"/>
      <w:r w:rsidRPr="00832F84">
        <w:rPr>
          <w:rFonts w:ascii="Arial" w:hAnsi="Arial" w:cs="Arial"/>
          <w:color w:val="404040" w:themeColor="text1" w:themeTint="BF"/>
          <w:sz w:val="24"/>
          <w:szCs w:val="24"/>
        </w:rPr>
        <w:t>предпенсионного</w:t>
      </w:r>
      <w:proofErr w:type="spellEnd"/>
      <w:r w:rsidRPr="00832F84">
        <w:rPr>
          <w:rFonts w:ascii="Arial" w:hAnsi="Arial" w:cs="Arial"/>
          <w:color w:val="404040" w:themeColor="text1" w:themeTint="BF"/>
          <w:sz w:val="24"/>
          <w:szCs w:val="24"/>
        </w:rPr>
        <w:t xml:space="preserve"> возраста и права на льготы в таких случаях возникает за 5 лет до возраста досрочного выхода на пенсию при соблюдении одного из условий: выработка требуемого льготного стажа, в случае если человек уже прекратил работу по соответствующей специальности, либо факт работы по соответствующей специальности.</w:t>
      </w:r>
    </w:p>
    <w:p w14:paraId="0DE2583E" w14:textId="77777777" w:rsidR="00582DB8" w:rsidRPr="00832F84"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proofErr w:type="spellStart"/>
      <w:r w:rsidRPr="00832F84">
        <w:rPr>
          <w:rFonts w:ascii="Arial" w:eastAsia="Times New Roman" w:hAnsi="Arial" w:cs="Arial"/>
          <w:color w:val="404040" w:themeColor="text1" w:themeTint="BF"/>
          <w:sz w:val="24"/>
          <w:szCs w:val="24"/>
          <w:lang w:eastAsia="ru-RU"/>
        </w:rPr>
        <w:t>Предпенсионный</w:t>
      </w:r>
      <w:proofErr w:type="spellEnd"/>
      <w:r w:rsidRPr="00832F84">
        <w:rPr>
          <w:rFonts w:ascii="Arial" w:eastAsia="Times New Roman" w:hAnsi="Arial" w:cs="Arial"/>
          <w:color w:val="404040" w:themeColor="text1" w:themeTint="BF"/>
          <w:sz w:val="24"/>
          <w:szCs w:val="24"/>
          <w:lang w:eastAsia="ru-RU"/>
        </w:rPr>
        <w:t xml:space="preserve"> возраст врачей, учителей и других работников, у которых право на пенсию возникает не с определенных лет, а при выработке специального стажа, наступает одновременно с его приобретением. </w:t>
      </w:r>
      <w:r w:rsidRPr="00832F84">
        <w:rPr>
          <w:rFonts w:ascii="Arial" w:eastAsia="Times New Roman" w:hAnsi="Arial" w:cs="Arial"/>
          <w:bCs/>
          <w:color w:val="404040" w:themeColor="text1" w:themeTint="BF"/>
          <w:sz w:val="24"/>
          <w:szCs w:val="24"/>
          <w:lang w:eastAsia="ru-RU"/>
        </w:rPr>
        <w:t>Так</w:t>
      </w:r>
      <w:r w:rsidRPr="00832F84">
        <w:rPr>
          <w:rFonts w:ascii="Arial" w:eastAsia="Times New Roman" w:hAnsi="Arial" w:cs="Arial"/>
          <w:color w:val="404040" w:themeColor="text1" w:themeTint="BF"/>
          <w:sz w:val="24"/>
          <w:szCs w:val="24"/>
          <w:lang w:eastAsia="ru-RU"/>
        </w:rPr>
        <w:t xml:space="preserve">, школьный учитель, который в марте 2019 года выработает необходимый педагогический стаж, </w:t>
      </w:r>
      <w:proofErr w:type="gramStart"/>
      <w:r w:rsidRPr="00832F84">
        <w:rPr>
          <w:rFonts w:ascii="Arial" w:eastAsia="Times New Roman" w:hAnsi="Arial" w:cs="Arial"/>
          <w:color w:val="404040" w:themeColor="text1" w:themeTint="BF"/>
          <w:sz w:val="24"/>
          <w:szCs w:val="24"/>
          <w:lang w:eastAsia="ru-RU"/>
        </w:rPr>
        <w:t xml:space="preserve">начиная с этого же момента будет считаться </w:t>
      </w:r>
      <w:proofErr w:type="spellStart"/>
      <w:r w:rsidRPr="00832F84">
        <w:rPr>
          <w:rFonts w:ascii="Arial" w:eastAsia="Times New Roman" w:hAnsi="Arial" w:cs="Arial"/>
          <w:color w:val="404040" w:themeColor="text1" w:themeTint="BF"/>
          <w:sz w:val="24"/>
          <w:szCs w:val="24"/>
          <w:lang w:eastAsia="ru-RU"/>
        </w:rPr>
        <w:t>предпенсионером</w:t>
      </w:r>
      <w:proofErr w:type="spellEnd"/>
      <w:proofErr w:type="gramEnd"/>
      <w:r w:rsidRPr="00832F84">
        <w:rPr>
          <w:rFonts w:ascii="Arial" w:eastAsia="Times New Roman" w:hAnsi="Arial" w:cs="Arial"/>
          <w:color w:val="404040" w:themeColor="text1" w:themeTint="BF"/>
          <w:sz w:val="24"/>
          <w:szCs w:val="24"/>
          <w:lang w:eastAsia="ru-RU"/>
        </w:rPr>
        <w:t>.</w:t>
      </w:r>
    </w:p>
    <w:p w14:paraId="3F6007D5" w14:textId="77777777" w:rsidR="00582DB8" w:rsidRPr="00832F84"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Для тех, у кого пенсионный возраст с 2019 года не поменялся, тоже есть право на </w:t>
      </w:r>
      <w:proofErr w:type="spellStart"/>
      <w:r w:rsidRPr="00832F84">
        <w:rPr>
          <w:rFonts w:ascii="Arial" w:eastAsia="Times New Roman" w:hAnsi="Arial" w:cs="Arial"/>
          <w:color w:val="404040" w:themeColor="text1" w:themeTint="BF"/>
          <w:sz w:val="24"/>
          <w:szCs w:val="24"/>
          <w:lang w:eastAsia="ru-RU"/>
        </w:rPr>
        <w:t>предпенсионные</w:t>
      </w:r>
      <w:proofErr w:type="spellEnd"/>
      <w:r w:rsidRPr="00832F84">
        <w:rPr>
          <w:rFonts w:ascii="Arial" w:eastAsia="Times New Roman" w:hAnsi="Arial" w:cs="Arial"/>
          <w:color w:val="404040" w:themeColor="text1" w:themeTint="BF"/>
          <w:sz w:val="24"/>
          <w:szCs w:val="24"/>
          <w:lang w:eastAsia="ru-RU"/>
        </w:rPr>
        <w:t xml:space="preserve"> льготы за 5 лет до выхода на пенсию. </w:t>
      </w:r>
      <w:r w:rsidRPr="00832F84">
        <w:rPr>
          <w:rFonts w:ascii="Arial" w:eastAsia="Times New Roman" w:hAnsi="Arial" w:cs="Arial"/>
          <w:bCs/>
          <w:color w:val="404040" w:themeColor="text1" w:themeTint="BF"/>
          <w:sz w:val="24"/>
          <w:szCs w:val="24"/>
          <w:lang w:eastAsia="ru-RU"/>
        </w:rPr>
        <w:t>Например</w:t>
      </w:r>
      <w:r w:rsidRPr="00832F84">
        <w:rPr>
          <w:rFonts w:ascii="Arial" w:eastAsia="Times New Roman" w:hAnsi="Arial" w:cs="Arial"/>
          <w:color w:val="404040" w:themeColor="text1" w:themeTint="BF"/>
          <w:sz w:val="24"/>
          <w:szCs w:val="24"/>
          <w:lang w:eastAsia="ru-RU"/>
        </w:rPr>
        <w:t xml:space="preserve">, у многодетных мам с пятью детьми оно </w:t>
      </w:r>
      <w:proofErr w:type="gramStart"/>
      <w:r w:rsidRPr="00832F84">
        <w:rPr>
          <w:rFonts w:ascii="Arial" w:eastAsia="Times New Roman" w:hAnsi="Arial" w:cs="Arial"/>
          <w:color w:val="404040" w:themeColor="text1" w:themeTint="BF"/>
          <w:sz w:val="24"/>
          <w:szCs w:val="24"/>
          <w:lang w:eastAsia="ru-RU"/>
        </w:rPr>
        <w:t>возникает</w:t>
      </w:r>
      <w:proofErr w:type="gramEnd"/>
      <w:r w:rsidRPr="00832F84">
        <w:rPr>
          <w:rFonts w:ascii="Arial" w:eastAsia="Times New Roman" w:hAnsi="Arial" w:cs="Arial"/>
          <w:color w:val="404040" w:themeColor="text1" w:themeTint="BF"/>
          <w:sz w:val="24"/>
          <w:szCs w:val="24"/>
          <w:lang w:eastAsia="ru-RU"/>
        </w:rPr>
        <w:t xml:space="preserve"> начиная с 45 лет, то есть за 5 лет до обычного для себя возраста выхода на пенсию (50 лет). При определении статуса </w:t>
      </w:r>
      <w:proofErr w:type="spellStart"/>
      <w:r w:rsidRPr="00832F84">
        <w:rPr>
          <w:rFonts w:ascii="Arial" w:eastAsia="Times New Roman" w:hAnsi="Arial" w:cs="Arial"/>
          <w:color w:val="404040" w:themeColor="text1" w:themeTint="BF"/>
          <w:sz w:val="24"/>
          <w:szCs w:val="24"/>
          <w:lang w:eastAsia="ru-RU"/>
        </w:rPr>
        <w:t>предпенсионера</w:t>
      </w:r>
      <w:proofErr w:type="spellEnd"/>
      <w:r w:rsidRPr="00832F84">
        <w:rPr>
          <w:rFonts w:ascii="Arial" w:eastAsia="Times New Roman" w:hAnsi="Arial" w:cs="Arial"/>
          <w:color w:val="404040" w:themeColor="text1" w:themeTint="BF"/>
          <w:sz w:val="24"/>
          <w:szCs w:val="24"/>
          <w:lang w:eastAsia="ru-RU"/>
        </w:rPr>
        <w:t xml:space="preserve"> в подобных </w:t>
      </w:r>
      <w:r w:rsidRPr="00832F84">
        <w:rPr>
          <w:rFonts w:ascii="Arial" w:eastAsia="Times New Roman" w:hAnsi="Arial" w:cs="Arial"/>
          <w:color w:val="404040" w:themeColor="text1" w:themeTint="BF"/>
          <w:sz w:val="24"/>
          <w:szCs w:val="24"/>
          <w:lang w:eastAsia="ru-RU"/>
        </w:rPr>
        <w:lastRenderedPageBreak/>
        <w:t>случаях учитываются два фактора. Во-первых, основание, дающее право на досрочное назначение пенсии – им может быть необходимое количество детей, инвалидность, стаж на вредном производстве и пр. А во-вторых, непосредственно возраст назначения пенсии, от которого отсчитывается пятилетний период предоставления льгот.</w:t>
      </w:r>
    </w:p>
    <w:p w14:paraId="621950E4" w14:textId="77777777" w:rsidR="00582DB8" w:rsidRPr="00832F84"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Исключением, на которое не распространяется правило 5 лет, являются налоговые льготы. Они предоставляются по достижении прежних границ пенсионного возраста. Для большинства россиян это 55 или 60 лет в зависимости от пола, а в случае с досрочно выходящими на пенсию людьми – ранее этого возраста. </w:t>
      </w:r>
    </w:p>
    <w:p w14:paraId="004124DB" w14:textId="77777777" w:rsidR="00582DB8" w:rsidRPr="00832F84" w:rsidRDefault="00582DB8" w:rsidP="00F20723">
      <w:pPr>
        <w:shd w:val="clear" w:color="auto" w:fill="FFFFFF"/>
        <w:spacing w:after="0" w:line="360" w:lineRule="auto"/>
        <w:jc w:val="both"/>
        <w:outlineLvl w:val="5"/>
        <w:rPr>
          <w:rFonts w:ascii="Arial" w:eastAsia="Times New Roman" w:hAnsi="Arial" w:cs="Arial"/>
          <w:color w:val="404040" w:themeColor="text1" w:themeTint="BF"/>
          <w:sz w:val="24"/>
          <w:szCs w:val="24"/>
          <w:lang w:eastAsia="ru-RU"/>
        </w:rPr>
      </w:pPr>
      <w:r w:rsidRPr="00832F84">
        <w:rPr>
          <w:rFonts w:ascii="Arial" w:eastAsia="Times New Roman" w:hAnsi="Arial" w:cs="Arial"/>
          <w:b/>
          <w:bCs/>
          <w:color w:val="404040" w:themeColor="text1" w:themeTint="BF"/>
          <w:sz w:val="24"/>
          <w:szCs w:val="24"/>
          <w:lang w:eastAsia="ru-RU"/>
        </w:rPr>
        <w:t xml:space="preserve"> Подтверждение </w:t>
      </w:r>
      <w:proofErr w:type="spellStart"/>
      <w:r w:rsidRPr="00832F84">
        <w:rPr>
          <w:rFonts w:ascii="Arial" w:eastAsia="Times New Roman" w:hAnsi="Arial" w:cs="Arial"/>
          <w:b/>
          <w:bCs/>
          <w:color w:val="404040" w:themeColor="text1" w:themeTint="BF"/>
          <w:sz w:val="24"/>
          <w:szCs w:val="24"/>
          <w:lang w:eastAsia="ru-RU"/>
        </w:rPr>
        <w:t>предпенсионного</w:t>
      </w:r>
      <w:proofErr w:type="spellEnd"/>
      <w:r w:rsidRPr="00832F84">
        <w:rPr>
          <w:rFonts w:ascii="Arial" w:eastAsia="Times New Roman" w:hAnsi="Arial" w:cs="Arial"/>
          <w:b/>
          <w:bCs/>
          <w:color w:val="404040" w:themeColor="text1" w:themeTint="BF"/>
          <w:sz w:val="24"/>
          <w:szCs w:val="24"/>
          <w:lang w:eastAsia="ru-RU"/>
        </w:rPr>
        <w:t xml:space="preserve"> статуса</w:t>
      </w:r>
    </w:p>
    <w:p w14:paraId="5E2F99DB" w14:textId="77777777" w:rsidR="00582DB8" w:rsidRPr="00832F84"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Пенсионный фонд России запустил сервис информирования, через который предоставляются сведения о россиянах, достигших </w:t>
      </w:r>
      <w:proofErr w:type="spellStart"/>
      <w:r w:rsidRPr="00832F84">
        <w:rPr>
          <w:rFonts w:ascii="Arial" w:eastAsia="Times New Roman" w:hAnsi="Arial" w:cs="Arial"/>
          <w:color w:val="404040" w:themeColor="text1" w:themeTint="BF"/>
          <w:sz w:val="24"/>
          <w:szCs w:val="24"/>
          <w:lang w:eastAsia="ru-RU"/>
        </w:rPr>
        <w:t>предпенсионного</w:t>
      </w:r>
      <w:proofErr w:type="spellEnd"/>
      <w:r w:rsidRPr="00832F84">
        <w:rPr>
          <w:rFonts w:ascii="Arial" w:eastAsia="Times New Roman" w:hAnsi="Arial" w:cs="Arial"/>
          <w:color w:val="404040" w:themeColor="text1" w:themeTint="BF"/>
          <w:sz w:val="24"/>
          <w:szCs w:val="24"/>
          <w:lang w:eastAsia="ru-RU"/>
        </w:rPr>
        <w:t xml:space="preserve"> возраста. Эти данные используют органы власти, ведомства и работодатели для предоставления соответствующих льгот гражданам. Например, центры занятости, которые с 2019 года предоставляют </w:t>
      </w:r>
      <w:proofErr w:type="spellStart"/>
      <w:r w:rsidRPr="00832F84">
        <w:rPr>
          <w:rFonts w:ascii="Arial" w:eastAsia="Times New Roman" w:hAnsi="Arial" w:cs="Arial"/>
          <w:color w:val="404040" w:themeColor="text1" w:themeTint="BF"/>
          <w:sz w:val="24"/>
          <w:szCs w:val="24"/>
          <w:lang w:eastAsia="ru-RU"/>
        </w:rPr>
        <w:t>предпенсионерам</w:t>
      </w:r>
      <w:proofErr w:type="spellEnd"/>
      <w:r w:rsidRPr="00832F84">
        <w:rPr>
          <w:rFonts w:ascii="Arial" w:eastAsia="Times New Roman" w:hAnsi="Arial" w:cs="Arial"/>
          <w:color w:val="404040" w:themeColor="text1" w:themeTint="BF"/>
          <w:sz w:val="24"/>
          <w:szCs w:val="24"/>
          <w:lang w:eastAsia="ru-RU"/>
        </w:rPr>
        <w:t xml:space="preserve"> повышенное пособие по безработице и занимаются программами профессионального переобучения и повышения квалификации </w:t>
      </w:r>
      <w:proofErr w:type="spellStart"/>
      <w:r w:rsidRPr="00832F84">
        <w:rPr>
          <w:rFonts w:ascii="Arial" w:eastAsia="Times New Roman" w:hAnsi="Arial" w:cs="Arial"/>
          <w:color w:val="404040" w:themeColor="text1" w:themeTint="BF"/>
          <w:sz w:val="24"/>
          <w:szCs w:val="24"/>
          <w:lang w:eastAsia="ru-RU"/>
        </w:rPr>
        <w:t>предпенсионеров</w:t>
      </w:r>
      <w:proofErr w:type="spellEnd"/>
      <w:r w:rsidRPr="00832F84">
        <w:rPr>
          <w:rFonts w:ascii="Arial" w:eastAsia="Times New Roman" w:hAnsi="Arial" w:cs="Arial"/>
          <w:color w:val="404040" w:themeColor="text1" w:themeTint="BF"/>
          <w:sz w:val="24"/>
          <w:szCs w:val="24"/>
          <w:lang w:eastAsia="ru-RU"/>
        </w:rPr>
        <w:t>.</w:t>
      </w:r>
    </w:p>
    <w:p w14:paraId="632E5E85" w14:textId="77777777" w:rsidR="00582DB8" w:rsidRPr="00832F84"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832F84">
        <w:rPr>
          <w:rFonts w:ascii="Arial" w:eastAsia="Times New Roman" w:hAnsi="Arial" w:cs="Arial"/>
          <w:color w:val="404040" w:themeColor="text1" w:themeTint="BF"/>
          <w:sz w:val="24"/>
          <w:szCs w:val="24"/>
          <w:lang w:eastAsia="ru-RU"/>
        </w:rPr>
        <w:t xml:space="preserve">Данные ПФР передаются в электронной форме по каналам СМЭВ, через Единую государственную информационную систему социального обеспечения (ЕГИССО) и электронное взаимодействие с работодателями. Справка, подтверждающая статус человека в качестве </w:t>
      </w:r>
      <w:proofErr w:type="spellStart"/>
      <w:r w:rsidRPr="00832F84">
        <w:rPr>
          <w:rFonts w:ascii="Arial" w:eastAsia="Times New Roman" w:hAnsi="Arial" w:cs="Arial"/>
          <w:color w:val="404040" w:themeColor="text1" w:themeTint="BF"/>
          <w:sz w:val="24"/>
          <w:szCs w:val="24"/>
          <w:lang w:eastAsia="ru-RU"/>
        </w:rPr>
        <w:t>предпенсионера</w:t>
      </w:r>
      <w:proofErr w:type="spellEnd"/>
      <w:r w:rsidRPr="00832F84">
        <w:rPr>
          <w:rFonts w:ascii="Arial" w:eastAsia="Times New Roman" w:hAnsi="Arial" w:cs="Arial"/>
          <w:color w:val="404040" w:themeColor="text1" w:themeTint="BF"/>
          <w:sz w:val="24"/>
          <w:szCs w:val="24"/>
          <w:lang w:eastAsia="ru-RU"/>
        </w:rPr>
        <w:t xml:space="preserve"> также предоставляется через личный кабинет на сайте Пенсионного фонда и в территориальных органах ПФР.</w:t>
      </w:r>
    </w:p>
    <w:p w14:paraId="04ECF521"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Отделения Пенсионного фонда РФ</w:t>
      </w:r>
    </w:p>
    <w:p w14:paraId="11849A2E"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832F84">
        <w:rPr>
          <w:rFonts w:ascii="Arial" w:eastAsia="Calibri" w:hAnsi="Arial" w:cs="Arial"/>
          <w:b/>
          <w:color w:val="404040" w:themeColor="text1" w:themeTint="BF"/>
          <w:sz w:val="24"/>
          <w:szCs w:val="28"/>
        </w:rPr>
        <w:t>еспублике</w:t>
      </w:r>
    </w:p>
    <w:p w14:paraId="271B8A1D"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г. Нальчик, ул. </w:t>
      </w:r>
      <w:proofErr w:type="spellStart"/>
      <w:r w:rsidRPr="00832F84">
        <w:rPr>
          <w:rFonts w:ascii="Arial" w:eastAsia="Calibri" w:hAnsi="Arial" w:cs="Arial"/>
          <w:b/>
          <w:color w:val="404040" w:themeColor="text1" w:themeTint="BF"/>
          <w:sz w:val="24"/>
          <w:szCs w:val="28"/>
        </w:rPr>
        <w:t>Пачева</w:t>
      </w:r>
      <w:proofErr w:type="spellEnd"/>
      <w:r w:rsidRPr="00832F84">
        <w:rPr>
          <w:rFonts w:ascii="Arial" w:eastAsia="Calibri" w:hAnsi="Arial" w:cs="Arial"/>
          <w:b/>
          <w:color w:val="404040" w:themeColor="text1" w:themeTint="BF"/>
          <w:sz w:val="24"/>
          <w:szCs w:val="28"/>
        </w:rPr>
        <w:t xml:space="preserve"> 19 «а»,</w:t>
      </w:r>
    </w:p>
    <w:p w14:paraId="668E453D"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Офис # 101,</w:t>
      </w:r>
    </w:p>
    <w:p w14:paraId="7B0312AB"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832F84">
        <w:rPr>
          <w:rFonts w:ascii="Arial" w:eastAsia="Calibri" w:hAnsi="Arial" w:cs="Arial"/>
          <w:b/>
          <w:color w:val="404040" w:themeColor="text1" w:themeTint="BF"/>
          <w:sz w:val="24"/>
          <w:szCs w:val="28"/>
        </w:rPr>
        <w:t xml:space="preserve">Вебсайт: </w:t>
      </w:r>
      <w:hyperlink r:id="rId32" w:history="1">
        <w:r w:rsidRPr="00832F84">
          <w:rPr>
            <w:rFonts w:ascii="Arial" w:eastAsia="Calibri" w:hAnsi="Arial" w:cs="Arial"/>
            <w:b/>
            <w:color w:val="404040" w:themeColor="text1" w:themeTint="BF"/>
            <w:sz w:val="24"/>
            <w:szCs w:val="28"/>
            <w:u w:val="single"/>
          </w:rPr>
          <w:t>https://pfr.gov.ru/branches/kbr/</w:t>
        </w:r>
      </w:hyperlink>
    </w:p>
    <w:p w14:paraId="3FF01E56" w14:textId="77777777" w:rsidR="00582DB8" w:rsidRPr="00832F84"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832F84">
        <w:rPr>
          <w:rFonts w:ascii="Arial" w:eastAsia="Calibri" w:hAnsi="Arial" w:cs="Arial"/>
          <w:b/>
          <w:color w:val="404040" w:themeColor="text1" w:themeTint="BF"/>
          <w:sz w:val="24"/>
          <w:szCs w:val="28"/>
          <w:lang w:val="en-US"/>
        </w:rPr>
        <w:t xml:space="preserve">E-mail: </w:t>
      </w:r>
      <w:hyperlink r:id="rId33" w:history="1">
        <w:r w:rsidRPr="00832F84">
          <w:rPr>
            <w:rFonts w:ascii="Arial" w:eastAsia="Calibri" w:hAnsi="Arial" w:cs="Arial"/>
            <w:b/>
            <w:color w:val="404040" w:themeColor="text1" w:themeTint="BF"/>
            <w:sz w:val="24"/>
            <w:szCs w:val="28"/>
            <w:u w:val="single"/>
            <w:lang w:val="en-US"/>
          </w:rPr>
          <w:t>opfr_po_kbr@mail.ru</w:t>
        </w:r>
      </w:hyperlink>
    </w:p>
    <w:p w14:paraId="79C89897"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832F84">
        <w:rPr>
          <w:rFonts w:ascii="Arial" w:eastAsia="Calibri" w:hAnsi="Arial" w:cs="Arial"/>
          <w:b/>
          <w:color w:val="404040" w:themeColor="text1" w:themeTint="BF"/>
          <w:sz w:val="24"/>
          <w:szCs w:val="28"/>
          <w:lang w:val="en-US"/>
        </w:rPr>
        <w:t>https</w:t>
      </w:r>
      <w:r w:rsidRPr="001946E6">
        <w:rPr>
          <w:rFonts w:ascii="Arial" w:eastAsia="Calibri" w:hAnsi="Arial" w:cs="Arial"/>
          <w:b/>
          <w:color w:val="404040" w:themeColor="text1" w:themeTint="BF"/>
          <w:sz w:val="24"/>
          <w:szCs w:val="28"/>
          <w:lang w:val="en-US"/>
        </w:rPr>
        <w:t>://www.instagram.com/opfr_po_kbr/</w:t>
      </w:r>
    </w:p>
    <w:p w14:paraId="1F92C069" w14:textId="77777777" w:rsidR="00582DB8" w:rsidRPr="00832F84" w:rsidRDefault="00582DB8" w:rsidP="00F20723">
      <w:pPr>
        <w:spacing w:after="0"/>
        <w:rPr>
          <w:color w:val="404040" w:themeColor="text1" w:themeTint="BF"/>
          <w:lang w:val="en-US"/>
        </w:rPr>
      </w:pPr>
    </w:p>
    <w:p w14:paraId="77F4AEBB" w14:textId="5BEC30D1" w:rsidR="00582DB8" w:rsidRDefault="00582DB8" w:rsidP="00F20723">
      <w:pPr>
        <w:spacing w:after="0"/>
        <w:rPr>
          <w:sz w:val="24"/>
          <w:lang w:val="en-US"/>
        </w:rPr>
      </w:pPr>
      <w:r>
        <w:rPr>
          <w:sz w:val="24"/>
          <w:lang w:val="en-US"/>
        </w:rPr>
        <w:br w:type="page"/>
      </w:r>
    </w:p>
    <w:p w14:paraId="60C01138" w14:textId="77777777" w:rsidR="00582DB8" w:rsidRPr="0049569B" w:rsidRDefault="00582DB8" w:rsidP="00F20723">
      <w:pPr>
        <w:spacing w:after="0" w:line="240" w:lineRule="auto"/>
        <w:rPr>
          <w:rFonts w:ascii="Arial" w:hAnsi="Arial" w:cs="Arial"/>
          <w:b/>
          <w:color w:val="404040" w:themeColor="text1" w:themeTint="BF"/>
          <w:sz w:val="36"/>
          <w:szCs w:val="36"/>
        </w:rPr>
      </w:pPr>
      <w:r w:rsidRPr="008C2EC9">
        <w:rPr>
          <w:rFonts w:ascii="Arial" w:hAnsi="Arial" w:cs="Arial"/>
          <w:b/>
          <w:color w:val="404040" w:themeColor="text1" w:themeTint="BF"/>
          <w:sz w:val="36"/>
          <w:szCs w:val="36"/>
        </w:rPr>
        <w:lastRenderedPageBreak/>
        <w:t>Ежемесячное пособие родителям, которые в одиночку воспитывают детей – кто имеет право, пример расчёта и причины отказа в назначении</w:t>
      </w:r>
    </w:p>
    <w:p w14:paraId="436182EF"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0EE8F2C1" w14:textId="77777777" w:rsidR="00582DB8" w:rsidRPr="004A26E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4A26EA">
        <w:rPr>
          <w:rFonts w:ascii="Arial" w:eastAsia="Times New Roman" w:hAnsi="Arial" w:cs="Arial"/>
          <w:b/>
          <w:color w:val="404040" w:themeColor="text1" w:themeTint="BF"/>
          <w:sz w:val="28"/>
          <w:szCs w:val="28"/>
          <w:lang w:eastAsia="zh-CN"/>
        </w:rPr>
        <w:t xml:space="preserve">Август 2021 г. </w:t>
      </w:r>
    </w:p>
    <w:p w14:paraId="19B5871E" w14:textId="77777777" w:rsidR="00582DB8" w:rsidRPr="004A26E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640D5BCB" w14:textId="77777777" w:rsidR="00582DB8" w:rsidRPr="004A26E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p>
    <w:p w14:paraId="6F87690A" w14:textId="77777777" w:rsidR="00582DB8" w:rsidRPr="008C2EC9" w:rsidRDefault="00582DB8" w:rsidP="00F20723">
      <w:pPr>
        <w:spacing w:after="0"/>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Ежемесячное пособие на ребенка в возрасте от восьми до шестнадцати лет – мера государственной поддержки родителям, которые в одиночку воспитывают детей.</w:t>
      </w:r>
    </w:p>
    <w:p w14:paraId="38D58CDC"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Право на выплату имеют родители, которые в одиночку воспитывают детей от 8 до 16 лет включительно и имеют доход, не превышающий прожиточного минимума на душу населения в регионе проживания. Чтобы рассчитать ежемесячный доход, нужно разделить годовой доход семьи на 12 месяцев и на количество членов семьи.</w:t>
      </w:r>
    </w:p>
    <w:p w14:paraId="7389A0DF" w14:textId="77777777" w:rsidR="00582DB8" w:rsidRPr="008C2EC9" w:rsidRDefault="00582DB8" w:rsidP="00F20723">
      <w:pPr>
        <w:spacing w:after="0"/>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Размер и продолжительность выплаты</w:t>
      </w:r>
    </w:p>
    <w:p w14:paraId="01ED79C3" w14:textId="77777777" w:rsidR="00582DB8" w:rsidRPr="00B81F7F" w:rsidRDefault="00582DB8" w:rsidP="00F20723">
      <w:pPr>
        <w:spacing w:after="0"/>
        <w:jc w:val="both"/>
        <w:rPr>
          <w:rFonts w:ascii="Arial" w:hAnsi="Arial" w:cs="Arial"/>
          <w:b/>
          <w:color w:val="404040" w:themeColor="text1" w:themeTint="BF"/>
          <w:sz w:val="24"/>
          <w:szCs w:val="24"/>
        </w:rPr>
      </w:pPr>
      <w:r w:rsidRPr="008C2EC9">
        <w:rPr>
          <w:rFonts w:ascii="Arial" w:hAnsi="Arial" w:cs="Arial"/>
          <w:color w:val="404040" w:themeColor="text1" w:themeTint="BF"/>
          <w:sz w:val="24"/>
          <w:szCs w:val="24"/>
        </w:rPr>
        <w:t xml:space="preserve">Размер ежемесячного пособия равен 50% прожиточного минимума для детей в регионе проживания и индексируется в начале каждого года. </w:t>
      </w:r>
      <w:r w:rsidRPr="00B81F7F">
        <w:rPr>
          <w:rFonts w:ascii="Arial" w:hAnsi="Arial" w:cs="Arial"/>
          <w:b/>
          <w:color w:val="404040" w:themeColor="text1" w:themeTint="BF"/>
          <w:sz w:val="24"/>
          <w:szCs w:val="24"/>
        </w:rPr>
        <w:t xml:space="preserve">В Кабардино-Балкарской Республике размер выплаты составит 6907,5 </w:t>
      </w:r>
      <w:proofErr w:type="spellStart"/>
      <w:r w:rsidRPr="00B81F7F">
        <w:rPr>
          <w:rFonts w:ascii="Arial" w:hAnsi="Arial" w:cs="Arial"/>
          <w:b/>
          <w:color w:val="404040" w:themeColor="text1" w:themeTint="BF"/>
          <w:sz w:val="24"/>
          <w:szCs w:val="24"/>
        </w:rPr>
        <w:t>руб</w:t>
      </w:r>
      <w:proofErr w:type="gramStart"/>
      <w:r w:rsidRPr="00B81F7F">
        <w:rPr>
          <w:rFonts w:ascii="Arial" w:hAnsi="Arial" w:cs="Arial"/>
          <w:b/>
          <w:color w:val="404040" w:themeColor="text1" w:themeTint="BF"/>
          <w:sz w:val="24"/>
          <w:szCs w:val="24"/>
        </w:rPr>
        <w:t>.к</w:t>
      </w:r>
      <w:proofErr w:type="gramEnd"/>
      <w:r w:rsidRPr="00B81F7F">
        <w:rPr>
          <w:rFonts w:ascii="Arial" w:hAnsi="Arial" w:cs="Arial"/>
          <w:b/>
          <w:color w:val="404040" w:themeColor="text1" w:themeTint="BF"/>
          <w:sz w:val="24"/>
          <w:szCs w:val="24"/>
        </w:rPr>
        <w:t>оп</w:t>
      </w:r>
      <w:proofErr w:type="spellEnd"/>
      <w:r w:rsidRPr="00B81F7F">
        <w:rPr>
          <w:rFonts w:ascii="Arial" w:hAnsi="Arial" w:cs="Arial"/>
          <w:b/>
          <w:color w:val="404040" w:themeColor="text1" w:themeTint="BF"/>
          <w:sz w:val="24"/>
          <w:szCs w:val="24"/>
        </w:rPr>
        <w:t xml:space="preserve">. </w:t>
      </w:r>
    </w:p>
    <w:p w14:paraId="0E64CCF0"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Неполным семьям с несколькими детьми в возрасте от 8 до 16 лет пособие выплачивается на каждого ребенка.</w:t>
      </w:r>
    </w:p>
    <w:p w14:paraId="4C16D547"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Ежемесячное пособие назначается на один год и продлевается по заявлению.</w:t>
      </w:r>
    </w:p>
    <w:p w14:paraId="2300D737"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 xml:space="preserve">Если заявление подано в течение 6 месяцев с момента достижения 8-летнего возраста, то пособие начисляется с 8 лет. Если позже – </w:t>
      </w:r>
      <w:proofErr w:type="gramStart"/>
      <w:r w:rsidRPr="008C2EC9">
        <w:rPr>
          <w:rFonts w:ascii="Arial" w:hAnsi="Arial" w:cs="Arial"/>
          <w:color w:val="404040" w:themeColor="text1" w:themeTint="BF"/>
          <w:sz w:val="24"/>
          <w:szCs w:val="24"/>
        </w:rPr>
        <w:t>с даты обращения</w:t>
      </w:r>
      <w:proofErr w:type="gramEnd"/>
      <w:r w:rsidRPr="008C2EC9">
        <w:rPr>
          <w:rFonts w:ascii="Arial" w:hAnsi="Arial" w:cs="Arial"/>
          <w:color w:val="404040" w:themeColor="text1" w:themeTint="BF"/>
          <w:sz w:val="24"/>
          <w:szCs w:val="24"/>
        </w:rPr>
        <w:t>.</w:t>
      </w:r>
    </w:p>
    <w:p w14:paraId="724D2B53" w14:textId="77777777" w:rsidR="00582DB8" w:rsidRPr="008C2EC9" w:rsidRDefault="00582DB8" w:rsidP="00F20723">
      <w:pPr>
        <w:spacing w:after="0"/>
        <w:jc w:val="both"/>
        <w:rPr>
          <w:rFonts w:ascii="Arial" w:hAnsi="Arial" w:cs="Arial"/>
          <w:b/>
          <w:color w:val="404040" w:themeColor="text1" w:themeTint="BF"/>
          <w:sz w:val="24"/>
          <w:szCs w:val="24"/>
        </w:rPr>
      </w:pPr>
      <w:r w:rsidRPr="008C2EC9">
        <w:rPr>
          <w:rFonts w:ascii="Arial" w:hAnsi="Arial" w:cs="Arial"/>
          <w:b/>
          <w:color w:val="404040" w:themeColor="text1" w:themeTint="BF"/>
          <w:sz w:val="24"/>
          <w:szCs w:val="24"/>
        </w:rPr>
        <w:t>Основания для назначения пособия</w:t>
      </w:r>
    </w:p>
    <w:p w14:paraId="158400E5"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Пособие назначается при следующих обстоятельствах:</w:t>
      </w:r>
    </w:p>
    <w:p w14:paraId="042320D8" w14:textId="77777777" w:rsidR="00582DB8" w:rsidRPr="008C2EC9" w:rsidRDefault="00582DB8" w:rsidP="00F20723">
      <w:pPr>
        <w:pStyle w:val="a4"/>
        <w:numPr>
          <w:ilvl w:val="0"/>
          <w:numId w:val="12"/>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ребенка от 8 до 16 лет воспитывает единственный родитель (т.е. второй родитель умер, пропал без вести, не вписан в свидетельство о рождении);</w:t>
      </w:r>
    </w:p>
    <w:p w14:paraId="52AFB52A" w14:textId="77777777" w:rsidR="00582DB8" w:rsidRPr="008C2EC9" w:rsidRDefault="00582DB8" w:rsidP="00F20723">
      <w:pPr>
        <w:pStyle w:val="a4"/>
        <w:numPr>
          <w:ilvl w:val="0"/>
          <w:numId w:val="12"/>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ребенка от 8 до 16 лет воспитывает родитель, законный представитель ребенка, в отношении которого есть судебное решение о выплате алиментов.</w:t>
      </w:r>
    </w:p>
    <w:p w14:paraId="39C5FD07" w14:textId="77777777" w:rsidR="00582DB8" w:rsidRPr="008C2EC9" w:rsidRDefault="00582DB8" w:rsidP="00F20723">
      <w:p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При этом:</w:t>
      </w:r>
    </w:p>
    <w:p w14:paraId="7B88B72D" w14:textId="77777777" w:rsidR="00582DB8" w:rsidRPr="008C2EC9" w:rsidRDefault="00582DB8" w:rsidP="00F20723">
      <w:pPr>
        <w:pStyle w:val="a4"/>
        <w:numPr>
          <w:ilvl w:val="0"/>
          <w:numId w:val="13"/>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ежемесячный доход на человека в семье не превышает регионального прожиточного минимума на душу населения;</w:t>
      </w:r>
    </w:p>
    <w:p w14:paraId="46E83E0C" w14:textId="77777777" w:rsidR="00582DB8" w:rsidRPr="008C2EC9" w:rsidRDefault="00582DB8" w:rsidP="00F20723">
      <w:pPr>
        <w:pStyle w:val="a4"/>
        <w:numPr>
          <w:ilvl w:val="0"/>
          <w:numId w:val="13"/>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собственность семьи не превышает требования к движимому и недвижимому имуществу;</w:t>
      </w:r>
    </w:p>
    <w:p w14:paraId="56A12035" w14:textId="77777777" w:rsidR="00582DB8" w:rsidRPr="008C2EC9" w:rsidRDefault="00582DB8" w:rsidP="00F20723">
      <w:pPr>
        <w:pStyle w:val="a4"/>
        <w:numPr>
          <w:ilvl w:val="0"/>
          <w:numId w:val="13"/>
        </w:numPr>
        <w:spacing w:after="0"/>
        <w:jc w:val="both"/>
        <w:rPr>
          <w:rFonts w:ascii="Arial" w:hAnsi="Arial" w:cs="Arial"/>
          <w:color w:val="404040" w:themeColor="text1" w:themeTint="BF"/>
          <w:sz w:val="24"/>
          <w:szCs w:val="24"/>
        </w:rPr>
      </w:pPr>
      <w:r w:rsidRPr="008C2EC9">
        <w:rPr>
          <w:rFonts w:ascii="Arial" w:hAnsi="Arial" w:cs="Arial"/>
          <w:color w:val="404040" w:themeColor="text1" w:themeTint="BF"/>
          <w:sz w:val="24"/>
          <w:szCs w:val="24"/>
        </w:rPr>
        <w:t>заявитель и дети проживают в РФ.</w:t>
      </w:r>
    </w:p>
    <w:p w14:paraId="7E5D86E3" w14:textId="77777777" w:rsidR="00582DB8" w:rsidRPr="00C62B2B" w:rsidRDefault="00582DB8" w:rsidP="00F20723">
      <w:pPr>
        <w:spacing w:after="0"/>
        <w:jc w:val="both"/>
        <w:rPr>
          <w:rFonts w:ascii="Arial" w:hAnsi="Arial" w:cs="Arial"/>
          <w:b/>
          <w:color w:val="404040" w:themeColor="text1" w:themeTint="BF"/>
          <w:sz w:val="24"/>
          <w:szCs w:val="24"/>
        </w:rPr>
      </w:pPr>
      <w:r w:rsidRPr="00C62B2B">
        <w:rPr>
          <w:rFonts w:ascii="Arial" w:hAnsi="Arial" w:cs="Arial"/>
          <w:b/>
          <w:color w:val="404040" w:themeColor="text1" w:themeTint="BF"/>
          <w:sz w:val="24"/>
          <w:szCs w:val="24"/>
        </w:rPr>
        <w:t>Пример расчета среднедушевого дохода</w:t>
      </w:r>
    </w:p>
    <w:p w14:paraId="650CB969" w14:textId="77777777" w:rsidR="00582DB8" w:rsidRPr="00C62B2B" w:rsidRDefault="00582DB8" w:rsidP="00F20723">
      <w:pPr>
        <w:spacing w:after="0" w:line="360" w:lineRule="auto"/>
        <w:jc w:val="both"/>
        <w:rPr>
          <w:rFonts w:ascii="Arial" w:hAnsi="Arial" w:cs="Arial"/>
          <w:color w:val="404040" w:themeColor="text1" w:themeTint="BF"/>
          <w:sz w:val="24"/>
          <w:szCs w:val="24"/>
        </w:rPr>
      </w:pPr>
      <w:proofErr w:type="gramStart"/>
      <w:r w:rsidRPr="00B81F7F">
        <w:rPr>
          <w:rFonts w:ascii="Arial" w:hAnsi="Arial" w:cs="Arial"/>
          <w:b/>
          <w:color w:val="404040" w:themeColor="text1" w:themeTint="BF"/>
          <w:sz w:val="24"/>
          <w:szCs w:val="24"/>
        </w:rPr>
        <w:t xml:space="preserve">Семья </w:t>
      </w:r>
      <w:r w:rsidRPr="00C62B2B">
        <w:rPr>
          <w:rFonts w:ascii="Arial" w:hAnsi="Arial" w:cs="Arial"/>
          <w:color w:val="404040" w:themeColor="text1" w:themeTint="BF"/>
          <w:sz w:val="24"/>
          <w:szCs w:val="24"/>
        </w:rPr>
        <w:t xml:space="preserve">в </w:t>
      </w:r>
      <w:r>
        <w:rPr>
          <w:rFonts w:ascii="Arial" w:hAnsi="Arial" w:cs="Arial"/>
          <w:color w:val="404040" w:themeColor="text1" w:themeTint="BF"/>
          <w:sz w:val="24"/>
          <w:szCs w:val="24"/>
        </w:rPr>
        <w:t>проживающая в Кабардино-Балкарской Республике</w:t>
      </w:r>
      <w:r w:rsidRPr="00C62B2B">
        <w:rPr>
          <w:rFonts w:ascii="Arial" w:hAnsi="Arial" w:cs="Arial"/>
          <w:color w:val="404040" w:themeColor="text1" w:themeTint="BF"/>
          <w:sz w:val="24"/>
          <w:szCs w:val="24"/>
        </w:rPr>
        <w:t xml:space="preserve"> </w:t>
      </w:r>
      <w:r w:rsidRPr="00B81F7F">
        <w:rPr>
          <w:rFonts w:ascii="Arial" w:hAnsi="Arial" w:cs="Arial"/>
          <w:b/>
          <w:color w:val="404040" w:themeColor="text1" w:themeTint="BF"/>
          <w:sz w:val="24"/>
          <w:szCs w:val="24"/>
        </w:rPr>
        <w:t>состоит из 3 человек</w:t>
      </w:r>
      <w:r w:rsidRPr="00C62B2B">
        <w:rPr>
          <w:rFonts w:ascii="Arial" w:hAnsi="Arial" w:cs="Arial"/>
          <w:color w:val="404040" w:themeColor="text1" w:themeTint="BF"/>
          <w:sz w:val="24"/>
          <w:szCs w:val="24"/>
        </w:rPr>
        <w:t>: мамы, сына студента и малышки дочери.</w:t>
      </w:r>
      <w:proofErr w:type="gramEnd"/>
      <w:r w:rsidRPr="00C62B2B">
        <w:rPr>
          <w:rFonts w:ascii="Arial" w:hAnsi="Arial" w:cs="Arial"/>
          <w:color w:val="404040" w:themeColor="text1" w:themeTint="BF"/>
          <w:sz w:val="24"/>
          <w:szCs w:val="24"/>
        </w:rPr>
        <w:t xml:space="preserve"> </w:t>
      </w:r>
      <w:r w:rsidRPr="00B81F7F">
        <w:rPr>
          <w:rFonts w:ascii="Arial" w:hAnsi="Arial" w:cs="Arial"/>
          <w:b/>
          <w:color w:val="404040" w:themeColor="text1" w:themeTint="BF"/>
          <w:sz w:val="24"/>
          <w:szCs w:val="24"/>
        </w:rPr>
        <w:t>Доход семьи</w:t>
      </w:r>
      <w:r w:rsidRPr="00C62B2B">
        <w:rPr>
          <w:rFonts w:ascii="Arial" w:hAnsi="Arial" w:cs="Arial"/>
          <w:color w:val="404040" w:themeColor="text1" w:themeTint="BF"/>
          <w:sz w:val="24"/>
          <w:szCs w:val="24"/>
        </w:rPr>
        <w:t xml:space="preserve"> за период с 1 января по 31 декабря 2020 года составил </w:t>
      </w:r>
      <w:r w:rsidRPr="00B81F7F">
        <w:rPr>
          <w:rFonts w:ascii="Arial" w:hAnsi="Arial" w:cs="Arial"/>
          <w:b/>
          <w:color w:val="404040" w:themeColor="text1" w:themeTint="BF"/>
          <w:sz w:val="24"/>
          <w:szCs w:val="24"/>
        </w:rPr>
        <w:t>450 тыс.</w:t>
      </w:r>
      <w:r w:rsidRPr="00C62B2B">
        <w:rPr>
          <w:rFonts w:ascii="Arial" w:hAnsi="Arial" w:cs="Arial"/>
          <w:color w:val="404040" w:themeColor="text1" w:themeTint="BF"/>
          <w:sz w:val="24"/>
          <w:szCs w:val="24"/>
        </w:rPr>
        <w:t xml:space="preserve"> Мама заработала 415 тысяч и получила алименты на детей – 35 тысяч. </w:t>
      </w:r>
    </w:p>
    <w:p w14:paraId="3431D03B" w14:textId="77777777" w:rsidR="00582DB8" w:rsidRPr="00C62B2B" w:rsidRDefault="00582DB8" w:rsidP="00F20723">
      <w:pPr>
        <w:spacing w:after="0" w:line="360" w:lineRule="auto"/>
        <w:jc w:val="center"/>
        <w:rPr>
          <w:rFonts w:ascii="Arial" w:hAnsi="Arial" w:cs="Arial"/>
          <w:b/>
          <w:color w:val="404040" w:themeColor="text1" w:themeTint="BF"/>
          <w:sz w:val="24"/>
          <w:szCs w:val="24"/>
        </w:rPr>
      </w:pPr>
      <w:r w:rsidRPr="00C62B2B">
        <w:rPr>
          <w:rFonts w:ascii="Arial" w:hAnsi="Arial" w:cs="Arial"/>
          <w:b/>
          <w:color w:val="404040" w:themeColor="text1" w:themeTint="BF"/>
          <w:sz w:val="24"/>
          <w:szCs w:val="24"/>
        </w:rPr>
        <w:t>450 000(доход семьи)</w:t>
      </w:r>
      <w:proofErr w:type="gramStart"/>
      <w:r w:rsidRPr="00C62B2B">
        <w:rPr>
          <w:rFonts w:ascii="Arial" w:hAnsi="Arial" w:cs="Arial"/>
          <w:b/>
          <w:color w:val="404040" w:themeColor="text1" w:themeTint="BF"/>
          <w:sz w:val="24"/>
          <w:szCs w:val="24"/>
        </w:rPr>
        <w:t xml:space="preserve"> :</w:t>
      </w:r>
      <w:proofErr w:type="gramEnd"/>
      <w:r w:rsidRPr="00C62B2B">
        <w:rPr>
          <w:rFonts w:ascii="Arial" w:hAnsi="Arial" w:cs="Arial"/>
          <w:b/>
          <w:color w:val="404040" w:themeColor="text1" w:themeTint="BF"/>
          <w:sz w:val="24"/>
          <w:szCs w:val="24"/>
        </w:rPr>
        <w:t xml:space="preserve"> 12 (месяцев) : 3 (количество членов семьи) = 12 500 рублей</w:t>
      </w:r>
    </w:p>
    <w:p w14:paraId="760E2E2A" w14:textId="77777777" w:rsidR="00582DB8" w:rsidRPr="00C62B2B" w:rsidRDefault="00582DB8" w:rsidP="00F20723">
      <w:pPr>
        <w:spacing w:after="0" w:line="360" w:lineRule="auto"/>
        <w:jc w:val="both"/>
        <w:rPr>
          <w:rFonts w:ascii="Arial" w:hAnsi="Arial" w:cs="Arial"/>
          <w:color w:val="404040" w:themeColor="text1" w:themeTint="BF"/>
          <w:sz w:val="24"/>
          <w:szCs w:val="24"/>
        </w:rPr>
      </w:pPr>
      <w:r w:rsidRPr="00C62B2B">
        <w:rPr>
          <w:rFonts w:ascii="Arial" w:hAnsi="Arial" w:cs="Arial"/>
          <w:color w:val="404040" w:themeColor="text1" w:themeTint="BF"/>
          <w:sz w:val="24"/>
          <w:szCs w:val="24"/>
        </w:rPr>
        <w:t xml:space="preserve">Полученный показатель ниже, чем </w:t>
      </w:r>
      <w:r w:rsidRPr="00B81F7F">
        <w:rPr>
          <w:rFonts w:ascii="Arial" w:hAnsi="Arial" w:cs="Arial"/>
          <w:b/>
          <w:color w:val="404040" w:themeColor="text1" w:themeTint="BF"/>
          <w:sz w:val="24"/>
          <w:szCs w:val="24"/>
        </w:rPr>
        <w:t>прожиточный минимум в Кабардино-Балкарской Республике, который равен 12 576 руб</w:t>
      </w:r>
      <w:r w:rsidRPr="00C62B2B">
        <w:rPr>
          <w:rFonts w:ascii="Arial" w:hAnsi="Arial" w:cs="Arial"/>
          <w:color w:val="404040" w:themeColor="text1" w:themeTint="BF"/>
          <w:sz w:val="24"/>
          <w:szCs w:val="24"/>
        </w:rPr>
        <w:t xml:space="preserve">. Значит, семья имеет право на выплату. </w:t>
      </w:r>
    </w:p>
    <w:p w14:paraId="190DED15" w14:textId="77777777" w:rsidR="00582DB8" w:rsidRPr="00C62B2B" w:rsidRDefault="00582DB8" w:rsidP="00F20723">
      <w:pPr>
        <w:pStyle w:val="a5"/>
        <w:shd w:val="clear" w:color="auto" w:fill="FFFFFF"/>
        <w:spacing w:before="0" w:beforeAutospacing="0" w:after="0" w:afterAutospacing="0" w:line="360" w:lineRule="auto"/>
        <w:jc w:val="both"/>
        <w:rPr>
          <w:rFonts w:ascii="Arial" w:hAnsi="Arial" w:cs="Arial"/>
          <w:color w:val="212121"/>
        </w:rPr>
      </w:pPr>
      <w:r w:rsidRPr="00C62B2B">
        <w:rPr>
          <w:rFonts w:ascii="Arial" w:hAnsi="Arial" w:cs="Arial"/>
          <w:color w:val="212121"/>
        </w:rPr>
        <w:t>При назначении выплаты используется комплексная оценка нуждаемости. Это значит, что помимо доходов учитывается и имущество семьи.    </w:t>
      </w:r>
    </w:p>
    <w:p w14:paraId="464D00CA" w14:textId="77777777" w:rsidR="00582DB8" w:rsidRPr="00C62B2B" w:rsidRDefault="00582DB8" w:rsidP="00F20723">
      <w:pPr>
        <w:pStyle w:val="a5"/>
        <w:shd w:val="clear" w:color="auto" w:fill="FFFFFF"/>
        <w:spacing w:before="0" w:beforeAutospacing="0" w:after="0" w:afterAutospacing="0" w:line="360" w:lineRule="auto"/>
        <w:jc w:val="both"/>
        <w:rPr>
          <w:rFonts w:ascii="Arial" w:hAnsi="Arial" w:cs="Arial"/>
          <w:color w:val="212121"/>
        </w:rPr>
      </w:pPr>
      <w:r w:rsidRPr="00C62B2B">
        <w:rPr>
          <w:rFonts w:ascii="Arial" w:hAnsi="Arial" w:cs="Arial"/>
          <w:color w:val="212121"/>
        </w:rPr>
        <w:lastRenderedPageBreak/>
        <w:t>Выплата назначается единственному родителю (т.е. второй родитель умер, пропал без вести, не вписан в свидетельство о рождении).</w:t>
      </w:r>
    </w:p>
    <w:p w14:paraId="13242E23" w14:textId="77777777" w:rsidR="00582DB8" w:rsidRPr="00C62B2B" w:rsidRDefault="00582DB8" w:rsidP="00F20723">
      <w:pPr>
        <w:pStyle w:val="a5"/>
        <w:shd w:val="clear" w:color="auto" w:fill="FFFFFF"/>
        <w:spacing w:before="0" w:beforeAutospacing="0" w:after="0" w:afterAutospacing="0" w:line="360" w:lineRule="auto"/>
        <w:jc w:val="both"/>
        <w:rPr>
          <w:rFonts w:ascii="Arial" w:hAnsi="Arial" w:cs="Arial"/>
          <w:color w:val="212121"/>
        </w:rPr>
      </w:pPr>
      <w:r w:rsidRPr="00C62B2B">
        <w:rPr>
          <w:rFonts w:ascii="Arial" w:hAnsi="Arial" w:cs="Arial"/>
          <w:color w:val="212121"/>
        </w:rPr>
        <w:t>Также в категорию получателей пособия входят родители или иные законные представители (опекуны, попечители) детей, на которых судом назначена выплата алиментов.</w:t>
      </w:r>
    </w:p>
    <w:p w14:paraId="6E0AA5A4" w14:textId="77777777" w:rsidR="00582DB8" w:rsidRPr="00B81F7F" w:rsidRDefault="00582DB8" w:rsidP="00F20723">
      <w:pPr>
        <w:pStyle w:val="a5"/>
        <w:shd w:val="clear" w:color="auto" w:fill="FFFFFF"/>
        <w:spacing w:after="0" w:afterAutospacing="0" w:line="360" w:lineRule="auto"/>
        <w:jc w:val="both"/>
        <w:rPr>
          <w:rFonts w:ascii="Arial" w:hAnsi="Arial" w:cs="Arial"/>
          <w:b/>
          <w:color w:val="212121"/>
        </w:rPr>
      </w:pPr>
      <w:r w:rsidRPr="00B81F7F">
        <w:rPr>
          <w:rFonts w:ascii="Arial" w:hAnsi="Arial" w:cs="Arial"/>
          <w:b/>
          <w:color w:val="212121"/>
        </w:rPr>
        <w:t>Основанием для отказа в назначении пособия могут быть следующие случаи:</w:t>
      </w:r>
    </w:p>
    <w:p w14:paraId="298175DF"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если размер ежемесячного дохода на человека в семье выше величины регионального прожиточного минимума на душу населения;</w:t>
      </w:r>
    </w:p>
    <w:p w14:paraId="6693B810"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если в заявлении окажутся недостоверные или неполные данные. В этом случае вы можете донести недостающие документы в течение 5 рабочих дней;</w:t>
      </w:r>
    </w:p>
    <w:p w14:paraId="4C0925AA"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если заявитель не представил недостающие документы в течение 5 рабочих дней;</w:t>
      </w:r>
    </w:p>
    <w:p w14:paraId="15F6BB29"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если в собственности у семьи есть имущество, превышающее требования к движимому и недвижимому имуществу;</w:t>
      </w:r>
    </w:p>
    <w:p w14:paraId="3576C38D"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если получатель пособия лишен родительских прав;</w:t>
      </w:r>
    </w:p>
    <w:p w14:paraId="2838BFC8"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достижения ребенком, на которого выплачивается пособие, возраста 17 лет;</w:t>
      </w:r>
    </w:p>
    <w:p w14:paraId="2422210B"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отмены усыновления ребенка, на которого выплачивается пособие;</w:t>
      </w:r>
    </w:p>
    <w:p w14:paraId="4C5A5E1D"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передачи ребенка, на которого выплачивается пособие, под опеку (попечительство);</w:t>
      </w:r>
    </w:p>
    <w:p w14:paraId="41D96470"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помещения ребенка в организацию на полное государственное обеспечение, за исключением детей инвалидов, учащихся по адаптированным образовательным программам;</w:t>
      </w:r>
    </w:p>
    <w:p w14:paraId="4BEEF7BA"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признания судом недееспособности получателя пособия;</w:t>
      </w:r>
    </w:p>
    <w:p w14:paraId="29A268A6"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смерти ребенка, на которого выплачивается пособие;</w:t>
      </w:r>
    </w:p>
    <w:p w14:paraId="5695661F"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смерти получателя пособия;</w:t>
      </w:r>
    </w:p>
    <w:p w14:paraId="3C7B877B"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объявление получателя пособия в розыск;</w:t>
      </w:r>
    </w:p>
    <w:p w14:paraId="6A0959D0" w14:textId="77777777" w:rsidR="00582DB8" w:rsidRPr="00B81F7F"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заключения под стражу получателя пособия;</w:t>
      </w:r>
    </w:p>
    <w:p w14:paraId="03C7827E" w14:textId="77777777" w:rsidR="00582DB8" w:rsidRPr="008C2EC9" w:rsidRDefault="00582DB8" w:rsidP="00F20723">
      <w:pPr>
        <w:pStyle w:val="a5"/>
        <w:numPr>
          <w:ilvl w:val="0"/>
          <w:numId w:val="14"/>
        </w:numPr>
        <w:shd w:val="clear" w:color="auto" w:fill="FFFFFF"/>
        <w:spacing w:before="0" w:beforeAutospacing="0" w:after="0" w:afterAutospacing="0" w:line="360" w:lineRule="auto"/>
        <w:jc w:val="both"/>
        <w:rPr>
          <w:rFonts w:ascii="Arial" w:hAnsi="Arial" w:cs="Arial"/>
          <w:color w:val="212121"/>
        </w:rPr>
      </w:pPr>
      <w:r w:rsidRPr="00B81F7F">
        <w:rPr>
          <w:rFonts w:ascii="Arial" w:hAnsi="Arial" w:cs="Arial"/>
          <w:color w:val="212121"/>
        </w:rPr>
        <w:t>в случае отмены судебного решения по выплате алиментов.</w:t>
      </w:r>
    </w:p>
    <w:p w14:paraId="17E5CDE7"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4B75B9">
        <w:rPr>
          <w:b/>
        </w:rPr>
        <w:t xml:space="preserve"> </w:t>
      </w:r>
      <w:r w:rsidRPr="004B75B9">
        <w:rPr>
          <w:rFonts w:ascii="Arial" w:eastAsia="Calibri" w:hAnsi="Arial" w:cs="Arial"/>
          <w:b/>
          <w:color w:val="404040" w:themeColor="text1" w:themeTint="BF"/>
          <w:sz w:val="24"/>
          <w:szCs w:val="28"/>
        </w:rPr>
        <w:t>Отделения Пенсионного фонда РФ</w:t>
      </w:r>
    </w:p>
    <w:p w14:paraId="6618DE3F"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по Кабардино-Балкарской Республике</w:t>
      </w:r>
    </w:p>
    <w:p w14:paraId="63131417"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 xml:space="preserve">г. Нальчик, ул. </w:t>
      </w:r>
      <w:proofErr w:type="spellStart"/>
      <w:r w:rsidRPr="004B75B9">
        <w:rPr>
          <w:rFonts w:ascii="Arial" w:eastAsia="Calibri" w:hAnsi="Arial" w:cs="Arial"/>
          <w:b/>
          <w:color w:val="404040" w:themeColor="text1" w:themeTint="BF"/>
          <w:sz w:val="24"/>
          <w:szCs w:val="28"/>
        </w:rPr>
        <w:t>Пачева</w:t>
      </w:r>
      <w:proofErr w:type="spellEnd"/>
      <w:r w:rsidRPr="004B75B9">
        <w:rPr>
          <w:rFonts w:ascii="Arial" w:eastAsia="Calibri" w:hAnsi="Arial" w:cs="Arial"/>
          <w:b/>
          <w:color w:val="404040" w:themeColor="text1" w:themeTint="BF"/>
          <w:sz w:val="24"/>
          <w:szCs w:val="28"/>
        </w:rPr>
        <w:t xml:space="preserve"> 19 «а»,</w:t>
      </w:r>
    </w:p>
    <w:p w14:paraId="6DF6A433"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Офис # 101,</w:t>
      </w:r>
    </w:p>
    <w:p w14:paraId="2A061D4F"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4B75B9">
        <w:rPr>
          <w:rFonts w:ascii="Arial" w:eastAsia="Calibri" w:hAnsi="Arial" w:cs="Arial"/>
          <w:b/>
          <w:color w:val="404040" w:themeColor="text1" w:themeTint="BF"/>
          <w:sz w:val="24"/>
          <w:szCs w:val="28"/>
        </w:rPr>
        <w:t xml:space="preserve">Вебсайт: </w:t>
      </w:r>
      <w:hyperlink r:id="rId34" w:history="1">
        <w:r w:rsidRPr="004B75B9">
          <w:rPr>
            <w:rFonts w:ascii="Arial" w:eastAsia="Calibri" w:hAnsi="Arial" w:cs="Arial"/>
            <w:b/>
            <w:color w:val="404040" w:themeColor="text1" w:themeTint="BF"/>
            <w:sz w:val="24"/>
            <w:szCs w:val="28"/>
            <w:u w:val="single"/>
          </w:rPr>
          <w:t>https://pfr.gov.ru/branches/kbr/</w:t>
        </w:r>
      </w:hyperlink>
    </w:p>
    <w:p w14:paraId="479F1F03"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4B75B9">
        <w:rPr>
          <w:rFonts w:ascii="Arial" w:eastAsia="Calibri" w:hAnsi="Arial" w:cs="Arial"/>
          <w:b/>
          <w:color w:val="404040" w:themeColor="text1" w:themeTint="BF"/>
          <w:sz w:val="24"/>
          <w:szCs w:val="28"/>
          <w:lang w:val="en-US"/>
        </w:rPr>
        <w:t xml:space="preserve">E-mail: </w:t>
      </w:r>
      <w:hyperlink r:id="rId35" w:history="1">
        <w:r w:rsidRPr="004B75B9">
          <w:rPr>
            <w:rFonts w:ascii="Arial" w:eastAsia="Calibri" w:hAnsi="Arial" w:cs="Arial"/>
            <w:b/>
            <w:color w:val="404040" w:themeColor="text1" w:themeTint="BF"/>
            <w:sz w:val="24"/>
            <w:szCs w:val="28"/>
            <w:u w:val="single"/>
            <w:lang w:val="en-US"/>
          </w:rPr>
          <w:t>opfr_po_kbr@mail.ru</w:t>
        </w:r>
      </w:hyperlink>
    </w:p>
    <w:p w14:paraId="3E75A296" w14:textId="77777777" w:rsidR="00582DB8" w:rsidRPr="004B75B9"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4B75B9">
        <w:rPr>
          <w:rFonts w:ascii="Arial" w:eastAsia="Calibri" w:hAnsi="Arial" w:cs="Arial"/>
          <w:b/>
          <w:color w:val="404040" w:themeColor="text1" w:themeTint="BF"/>
          <w:sz w:val="24"/>
          <w:szCs w:val="28"/>
          <w:lang w:val="en-US"/>
        </w:rPr>
        <w:t>https://www.instagram.com/opfr_po_kbr/</w:t>
      </w:r>
    </w:p>
    <w:p w14:paraId="41EB2EEE" w14:textId="77777777" w:rsidR="00582DB8" w:rsidRPr="004B75B9" w:rsidRDefault="00582DB8" w:rsidP="00F20723">
      <w:pPr>
        <w:spacing w:after="0"/>
        <w:jc w:val="both"/>
        <w:rPr>
          <w:b/>
          <w:lang w:val="en-US"/>
        </w:rPr>
      </w:pPr>
      <w:r>
        <w:rPr>
          <w:b/>
          <w:lang w:val="en-US"/>
        </w:rPr>
        <w:t xml:space="preserve"> </w:t>
      </w:r>
    </w:p>
    <w:p w14:paraId="0F19B65E" w14:textId="76744383" w:rsidR="00582DB8" w:rsidRDefault="00582DB8" w:rsidP="00F20723">
      <w:pPr>
        <w:spacing w:after="0"/>
        <w:rPr>
          <w:sz w:val="24"/>
          <w:lang w:val="en-US"/>
        </w:rPr>
      </w:pPr>
      <w:r>
        <w:rPr>
          <w:sz w:val="24"/>
          <w:lang w:val="en-US"/>
        </w:rPr>
        <w:br w:type="page"/>
      </w:r>
    </w:p>
    <w:p w14:paraId="62243CE0" w14:textId="77777777" w:rsidR="00582DB8" w:rsidRPr="006C6A31" w:rsidRDefault="00582DB8" w:rsidP="00F20723">
      <w:pPr>
        <w:spacing w:before="100" w:beforeAutospacing="1" w:after="0" w:line="240" w:lineRule="auto"/>
        <w:outlineLvl w:val="0"/>
        <w:rPr>
          <w:rFonts w:ascii="Arial" w:eastAsia="Times New Roman" w:hAnsi="Arial" w:cs="Arial"/>
          <w:b/>
          <w:bCs/>
          <w:color w:val="404040" w:themeColor="text1" w:themeTint="BF"/>
          <w:kern w:val="36"/>
          <w:sz w:val="36"/>
          <w:szCs w:val="36"/>
          <w:lang w:eastAsia="ru-RU"/>
        </w:rPr>
      </w:pPr>
      <w:r>
        <w:rPr>
          <w:rFonts w:ascii="Arial" w:eastAsia="Times New Roman" w:hAnsi="Arial" w:cs="Arial"/>
          <w:b/>
          <w:bCs/>
          <w:color w:val="404040" w:themeColor="text1" w:themeTint="BF"/>
          <w:kern w:val="36"/>
          <w:sz w:val="36"/>
          <w:szCs w:val="36"/>
          <w:lang w:eastAsia="ru-RU"/>
        </w:rPr>
        <w:lastRenderedPageBreak/>
        <w:t xml:space="preserve">Гражданам, начинающим </w:t>
      </w:r>
      <w:r w:rsidRPr="006C6A31">
        <w:rPr>
          <w:rFonts w:ascii="Arial" w:eastAsia="Times New Roman" w:hAnsi="Arial" w:cs="Arial"/>
          <w:b/>
          <w:bCs/>
          <w:color w:val="404040" w:themeColor="text1" w:themeTint="BF"/>
          <w:kern w:val="36"/>
          <w:sz w:val="36"/>
          <w:szCs w:val="36"/>
          <w:lang w:eastAsia="ru-RU"/>
        </w:rPr>
        <w:t>тру</w:t>
      </w:r>
      <w:r>
        <w:rPr>
          <w:rFonts w:ascii="Arial" w:eastAsia="Times New Roman" w:hAnsi="Arial" w:cs="Arial"/>
          <w:b/>
          <w:bCs/>
          <w:color w:val="404040" w:themeColor="text1" w:themeTint="BF"/>
          <w:kern w:val="36"/>
          <w:sz w:val="36"/>
          <w:szCs w:val="36"/>
          <w:lang w:eastAsia="ru-RU"/>
        </w:rPr>
        <w:t>довую деятельность в 2021 году оформляются только</w:t>
      </w:r>
      <w:r w:rsidRPr="006C6A31">
        <w:rPr>
          <w:rFonts w:ascii="Arial" w:eastAsia="Times New Roman" w:hAnsi="Arial" w:cs="Arial"/>
          <w:b/>
          <w:bCs/>
          <w:color w:val="404040" w:themeColor="text1" w:themeTint="BF"/>
          <w:kern w:val="36"/>
          <w:sz w:val="36"/>
          <w:szCs w:val="36"/>
          <w:lang w:eastAsia="ru-RU"/>
        </w:rPr>
        <w:t xml:space="preserve"> ЭТК</w:t>
      </w:r>
    </w:p>
    <w:p w14:paraId="23405B8E" w14:textId="77777777" w:rsidR="00582DB8" w:rsidRPr="008C0263"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77052BED" w14:textId="77777777" w:rsidR="00582DB8" w:rsidRPr="005A5B8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5A5B8A">
        <w:rPr>
          <w:rFonts w:ascii="Arial" w:eastAsia="Times New Roman" w:hAnsi="Arial" w:cs="Arial"/>
          <w:b/>
          <w:color w:val="404040" w:themeColor="text1" w:themeTint="BF"/>
          <w:sz w:val="28"/>
          <w:szCs w:val="28"/>
          <w:lang w:eastAsia="zh-CN"/>
        </w:rPr>
        <w:t xml:space="preserve">Август 2021 г. </w:t>
      </w:r>
    </w:p>
    <w:p w14:paraId="1C731F08"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077A3A2B"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b/>
          <w:bCs/>
          <w:color w:val="404040" w:themeColor="text1" w:themeTint="BF"/>
          <w:sz w:val="24"/>
          <w:szCs w:val="24"/>
          <w:lang w:eastAsia="ru-RU"/>
        </w:rPr>
        <w:t>С 1 января 2021 года впервые трудоустроившимся гражданам будут оформляться только электронные трудовые книжки.  </w:t>
      </w:r>
    </w:p>
    <w:p w14:paraId="7716494D"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В течение 2020 года работающие граждане имели возможность выбрать формат ведения сведений о трудовой деятельности -  в бумажном или в электронном виде.  У тех же граждан, кто впервые устроится на работу, начиная с января  2021 года, все сведения о периодах работы будут вестись уже только в электронном виде.</w:t>
      </w:r>
    </w:p>
    <w:p w14:paraId="2D070C54"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Лица, не имевшие возможности по 31 декабря 2020 года включительно подать работодателю заявление по уважительной причине вправе сделать это в любое время, подав заявление работодателю по основному месту работы.</w:t>
      </w:r>
    </w:p>
    <w:p w14:paraId="0270C803"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К таким причинам относятся: временная нетрудоспособность; отпуск (в том числе декретный); временное отстранение от работы; если гражданин, имеющий стаж работы, в указанный период не состоял в трудовых отношениях и не подавал ни одного письменного заявления.</w:t>
      </w:r>
    </w:p>
    <w:p w14:paraId="3BB5D83B"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Граждане, которые  подали заявление о продолжении ведения трудовой книжки в бумажном формате, могут в дальнейшем пересмотреть свое решение и подать своему работодателю новое письменное заявление о предоставлении сведений о трудовой деятельности в электронном виде. Если был выбран электронный формат трудовой книжки, то бумажную человек получает на руки и должен ее хранить.</w:t>
      </w:r>
    </w:p>
    <w:p w14:paraId="4A3531AB" w14:textId="77777777" w:rsidR="00582DB8" w:rsidRPr="006C6A31"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6C6A31">
        <w:rPr>
          <w:rFonts w:ascii="Arial" w:eastAsia="Times New Roman" w:hAnsi="Arial" w:cs="Arial"/>
          <w:color w:val="404040" w:themeColor="text1" w:themeTint="BF"/>
          <w:sz w:val="24"/>
          <w:szCs w:val="24"/>
          <w:lang w:eastAsia="ru-RU"/>
        </w:rPr>
        <w:t>Что касается работодателей, то всю информацию о кадровых мероприятиях в отношении своих сотрудников они должны предоставлять в органы Пенсионного фонда в электронном виде для хранения её в информационных ресурсах ПФР в установленные законодательством сроки.</w:t>
      </w:r>
    </w:p>
    <w:p w14:paraId="75BF3C9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44856EE3"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14:paraId="4DFBCD1C"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4FF8926C"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0E161E9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36" w:history="1">
        <w:r w:rsidRPr="00627CD2">
          <w:rPr>
            <w:rFonts w:ascii="Arial" w:eastAsia="Calibri" w:hAnsi="Arial" w:cs="Arial"/>
            <w:b/>
            <w:color w:val="404040" w:themeColor="text1" w:themeTint="BF"/>
            <w:sz w:val="24"/>
            <w:szCs w:val="28"/>
            <w:u w:val="single"/>
          </w:rPr>
          <w:t>https://pfr.gov.ru/branches/kbr/</w:t>
        </w:r>
      </w:hyperlink>
    </w:p>
    <w:p w14:paraId="01A13DAA"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37" w:history="1">
        <w:r w:rsidRPr="00627CD2">
          <w:rPr>
            <w:rFonts w:ascii="Arial" w:eastAsia="Calibri" w:hAnsi="Arial" w:cs="Arial"/>
            <w:b/>
            <w:color w:val="404040" w:themeColor="text1" w:themeTint="BF"/>
            <w:sz w:val="24"/>
            <w:szCs w:val="28"/>
            <w:u w:val="single"/>
            <w:lang w:val="en-US"/>
          </w:rPr>
          <w:t>opfr_po_kbr@mail.ru</w:t>
        </w:r>
      </w:hyperlink>
    </w:p>
    <w:p w14:paraId="21C740F5"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654EFDBC" w14:textId="32A8208A" w:rsidR="00582DB8" w:rsidRDefault="00582DB8" w:rsidP="00F20723">
      <w:pPr>
        <w:spacing w:after="0"/>
        <w:rPr>
          <w:sz w:val="24"/>
          <w:lang w:val="en-US"/>
        </w:rPr>
      </w:pPr>
      <w:r>
        <w:rPr>
          <w:sz w:val="24"/>
          <w:lang w:val="en-US"/>
        </w:rPr>
        <w:br w:type="page"/>
      </w:r>
    </w:p>
    <w:p w14:paraId="621F96CA" w14:textId="77777777" w:rsidR="00582DB8" w:rsidRDefault="00582DB8" w:rsidP="00F20723">
      <w:pPr>
        <w:shd w:val="clear" w:color="auto" w:fill="FFFFFF"/>
        <w:spacing w:before="300" w:after="0" w:line="240" w:lineRule="auto"/>
        <w:outlineLvl w:val="0"/>
        <w:rPr>
          <w:rFonts w:ascii="Arial" w:eastAsia="Times New Roman" w:hAnsi="Arial" w:cs="Arial"/>
          <w:b/>
          <w:color w:val="404040" w:themeColor="text1" w:themeTint="BF"/>
          <w:kern w:val="36"/>
          <w:sz w:val="36"/>
          <w:szCs w:val="36"/>
          <w:lang w:eastAsia="ru-RU"/>
        </w:rPr>
      </w:pPr>
      <w:r w:rsidRPr="006B29E2">
        <w:rPr>
          <w:rFonts w:ascii="Arial" w:eastAsia="Times New Roman" w:hAnsi="Arial" w:cs="Arial"/>
          <w:b/>
          <w:color w:val="404040" w:themeColor="text1" w:themeTint="BF"/>
          <w:kern w:val="36"/>
          <w:sz w:val="36"/>
          <w:szCs w:val="36"/>
          <w:lang w:eastAsia="ru-RU"/>
        </w:rPr>
        <w:lastRenderedPageBreak/>
        <w:t xml:space="preserve">Подтвердить учетную запись на портале </w:t>
      </w:r>
      <w:proofErr w:type="spellStart"/>
      <w:r w:rsidRPr="006B29E2">
        <w:rPr>
          <w:rFonts w:ascii="Arial" w:eastAsia="Times New Roman" w:hAnsi="Arial" w:cs="Arial"/>
          <w:b/>
          <w:color w:val="404040" w:themeColor="text1" w:themeTint="BF"/>
          <w:kern w:val="36"/>
          <w:sz w:val="36"/>
          <w:szCs w:val="36"/>
          <w:lang w:eastAsia="ru-RU"/>
        </w:rPr>
        <w:t>Госуслуг</w:t>
      </w:r>
      <w:proofErr w:type="spellEnd"/>
      <w:r w:rsidRPr="006B29E2">
        <w:rPr>
          <w:rFonts w:ascii="Arial" w:eastAsia="Times New Roman" w:hAnsi="Arial" w:cs="Arial"/>
          <w:b/>
          <w:color w:val="404040" w:themeColor="text1" w:themeTint="BF"/>
          <w:kern w:val="36"/>
          <w:sz w:val="36"/>
          <w:szCs w:val="36"/>
          <w:lang w:eastAsia="ru-RU"/>
        </w:rPr>
        <w:t xml:space="preserve"> можно, не выходя из дома</w:t>
      </w:r>
    </w:p>
    <w:p w14:paraId="70E8A696"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284BB537" w14:textId="77777777" w:rsidR="00582DB8" w:rsidRPr="00F53EA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F53EAB">
        <w:rPr>
          <w:rFonts w:ascii="Arial" w:eastAsia="Times New Roman" w:hAnsi="Arial" w:cs="Arial"/>
          <w:b/>
          <w:color w:val="404040" w:themeColor="text1" w:themeTint="BF"/>
          <w:sz w:val="28"/>
          <w:szCs w:val="28"/>
          <w:lang w:eastAsia="zh-CN"/>
        </w:rPr>
        <w:t xml:space="preserve">Август 2021 г. </w:t>
      </w:r>
    </w:p>
    <w:p w14:paraId="7B73C808"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23CDDEEF"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p>
    <w:p w14:paraId="2BEE2C66" w14:textId="77777777" w:rsidR="00582DB8" w:rsidRPr="006B29E2" w:rsidRDefault="00582DB8" w:rsidP="00F20723">
      <w:pPr>
        <w:shd w:val="clear" w:color="auto" w:fill="FFFFFF"/>
        <w:spacing w:after="0" w:line="360" w:lineRule="auto"/>
        <w:jc w:val="both"/>
        <w:rPr>
          <w:rFonts w:ascii="Arial" w:eastAsia="Times New Roman" w:hAnsi="Arial" w:cs="Arial"/>
          <w:b/>
          <w:color w:val="404040" w:themeColor="text1" w:themeTint="BF"/>
          <w:sz w:val="24"/>
          <w:szCs w:val="24"/>
          <w:lang w:eastAsia="ru-RU"/>
        </w:rPr>
      </w:pPr>
      <w:r w:rsidRPr="006B29E2">
        <w:rPr>
          <w:rFonts w:ascii="Arial" w:eastAsia="Times New Roman" w:hAnsi="Arial" w:cs="Arial"/>
          <w:b/>
          <w:color w:val="404040" w:themeColor="text1" w:themeTint="BF"/>
          <w:sz w:val="24"/>
          <w:szCs w:val="24"/>
          <w:lang w:eastAsia="ru-RU"/>
        </w:rPr>
        <w:t>Для того</w:t>
      </w:r>
      <w:proofErr w:type="gramStart"/>
      <w:r w:rsidRPr="006B29E2">
        <w:rPr>
          <w:rFonts w:ascii="Arial" w:eastAsia="Times New Roman" w:hAnsi="Arial" w:cs="Arial"/>
          <w:b/>
          <w:color w:val="404040" w:themeColor="text1" w:themeTint="BF"/>
          <w:sz w:val="24"/>
          <w:szCs w:val="24"/>
          <w:lang w:eastAsia="ru-RU"/>
        </w:rPr>
        <w:t>,</w:t>
      </w:r>
      <w:proofErr w:type="gramEnd"/>
      <w:r w:rsidRPr="006B29E2">
        <w:rPr>
          <w:rFonts w:ascii="Arial" w:eastAsia="Times New Roman" w:hAnsi="Arial" w:cs="Arial"/>
          <w:b/>
          <w:color w:val="404040" w:themeColor="text1" w:themeTint="BF"/>
          <w:sz w:val="24"/>
          <w:szCs w:val="24"/>
          <w:lang w:eastAsia="ru-RU"/>
        </w:rPr>
        <w:t xml:space="preserve"> чтобы получить услуги ПФР в электронном виде, необходимо наличие регистрации и подтвержденной учетной записи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 xml:space="preserve">. Как получить подтвержденную учетную запись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w:t>
      </w:r>
    </w:p>
    <w:p w14:paraId="6B2A1A05" w14:textId="77777777" w:rsidR="00582DB8" w:rsidRPr="006B29E2" w:rsidRDefault="00582DB8" w:rsidP="00F20723">
      <w:pPr>
        <w:shd w:val="clear" w:color="auto" w:fill="FFFFFF"/>
        <w:spacing w:after="0" w:line="360" w:lineRule="auto"/>
        <w:ind w:left="720"/>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Укажите в профиле СНИЛС и паспортные данные. Начнётся автоматическая проверка указанных документов. Дождитесь конца проверки и подтверждения данных СНИЛС и паспорта. После подтверждения ваша учётная запись станет стандартной. Подтвердите личность владельца учётной записи — четыре способа:</w:t>
      </w:r>
    </w:p>
    <w:p w14:paraId="49353145"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онлайн-банки — веб-версия Сбербанк Онлайн, веб-версия Тинькофф, мобильный или интернет-банк Почта Банк Онлайн (при условии, что вы клиент банка, в котором собираетесь подтверждать учётную запись);</w:t>
      </w:r>
    </w:p>
    <w:p w14:paraId="18AFFCDC"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лично, посетив один из Центров обслуживания с паспортом и СНИЛС;</w:t>
      </w:r>
    </w:p>
    <w:p w14:paraId="328440C4"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почтой, заказав из профиля код подтверждения личности по Почте России;</w:t>
      </w:r>
    </w:p>
    <w:p w14:paraId="16B56590"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электронной подписью — можно использовать Квалифицированную электронную подпись (КЭП) или Универсальную электронную карту (УЭК).</w:t>
      </w:r>
    </w:p>
    <w:p w14:paraId="48060E4B" w14:textId="77777777" w:rsidR="00582DB8" w:rsidRPr="006B29E2"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 xml:space="preserve">С подтверждённой учётной записью вам доступны все электронные </w:t>
      </w:r>
      <w:proofErr w:type="spellStart"/>
      <w:r w:rsidRPr="006B29E2">
        <w:rPr>
          <w:rFonts w:ascii="Arial" w:eastAsia="Times New Roman" w:hAnsi="Arial" w:cs="Arial"/>
          <w:color w:val="404040" w:themeColor="text1" w:themeTint="BF"/>
          <w:sz w:val="24"/>
          <w:szCs w:val="24"/>
          <w:lang w:eastAsia="ru-RU"/>
        </w:rPr>
        <w:t>госуслуги</w:t>
      </w:r>
      <w:proofErr w:type="spellEnd"/>
      <w:r w:rsidRPr="006B29E2">
        <w:rPr>
          <w:rFonts w:ascii="Arial" w:eastAsia="Times New Roman" w:hAnsi="Arial" w:cs="Arial"/>
          <w:color w:val="404040" w:themeColor="text1" w:themeTint="BF"/>
          <w:sz w:val="24"/>
          <w:szCs w:val="24"/>
          <w:lang w:eastAsia="ru-RU"/>
        </w:rPr>
        <w:t>. Через подтвержденную учетную запись можно создать учетную запись юридического лица или индивидуального предпринимателя.</w:t>
      </w:r>
    </w:p>
    <w:p w14:paraId="2B5F29F1" w14:textId="77777777" w:rsidR="00582DB8" w:rsidRPr="006B29E2"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Подробнее: https://www.gosuslugi.ru/help/faq/c-1/2</w:t>
      </w:r>
    </w:p>
    <w:p w14:paraId="7CD8BC18" w14:textId="77777777" w:rsidR="00582DB8" w:rsidRDefault="00582DB8" w:rsidP="00F20723">
      <w:pPr>
        <w:spacing w:after="0" w:line="360" w:lineRule="auto"/>
        <w:jc w:val="both"/>
        <w:rPr>
          <w:sz w:val="24"/>
          <w:szCs w:val="24"/>
        </w:rPr>
      </w:pPr>
    </w:p>
    <w:p w14:paraId="21B4D1BE"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Пресс-служба</w:t>
      </w:r>
    </w:p>
    <w:p w14:paraId="30DF2497"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14:paraId="7B8B8207"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312FD7">
        <w:rPr>
          <w:rFonts w:ascii="Arial" w:eastAsia="Calibri" w:hAnsi="Arial" w:cs="Arial"/>
          <w:b/>
          <w:color w:val="404040" w:themeColor="text1" w:themeTint="BF"/>
          <w:sz w:val="24"/>
          <w:szCs w:val="28"/>
        </w:rPr>
        <w:t>еспублике</w:t>
      </w:r>
    </w:p>
    <w:p w14:paraId="32084A31"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14:paraId="03131930"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14:paraId="0EBA02AF"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38" w:history="1">
        <w:r w:rsidRPr="00312FD7">
          <w:rPr>
            <w:rStyle w:val="a3"/>
            <w:rFonts w:ascii="Arial" w:eastAsia="Calibri" w:hAnsi="Arial" w:cs="Arial"/>
            <w:b/>
            <w:sz w:val="24"/>
            <w:szCs w:val="28"/>
          </w:rPr>
          <w:t>https://pfr.gov.ru/branches/kbr/</w:t>
        </w:r>
      </w:hyperlink>
    </w:p>
    <w:p w14:paraId="1105A88E"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hyperlink r:id="rId39" w:history="1">
        <w:r w:rsidRPr="00312FD7">
          <w:rPr>
            <w:rStyle w:val="a3"/>
            <w:rFonts w:ascii="Arial" w:eastAsia="Calibri" w:hAnsi="Arial" w:cs="Arial"/>
            <w:b/>
            <w:sz w:val="24"/>
            <w:szCs w:val="28"/>
            <w:lang w:val="en-US"/>
          </w:rPr>
          <w:t>opfr_po_kbr@mail.ru</w:t>
        </w:r>
      </w:hyperlink>
    </w:p>
    <w:p w14:paraId="212003D0"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14:paraId="643F0D30"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p>
    <w:p w14:paraId="61E9E757" w14:textId="77777777" w:rsidR="00582DB8" w:rsidRPr="009541C1" w:rsidRDefault="00582DB8" w:rsidP="00F20723">
      <w:pPr>
        <w:spacing w:after="0" w:line="360" w:lineRule="auto"/>
        <w:jc w:val="both"/>
        <w:rPr>
          <w:sz w:val="24"/>
          <w:szCs w:val="24"/>
          <w:lang w:val="en-US"/>
        </w:rPr>
      </w:pPr>
    </w:p>
    <w:p w14:paraId="76F50D72" w14:textId="655CECF0" w:rsidR="00582DB8" w:rsidRDefault="00582DB8" w:rsidP="00F20723">
      <w:pPr>
        <w:spacing w:after="0"/>
        <w:rPr>
          <w:sz w:val="24"/>
          <w:lang w:val="en-US"/>
        </w:rPr>
      </w:pPr>
      <w:r>
        <w:rPr>
          <w:sz w:val="24"/>
          <w:lang w:val="en-US"/>
        </w:rPr>
        <w:br w:type="page"/>
      </w:r>
    </w:p>
    <w:p w14:paraId="24CF8205" w14:textId="77777777" w:rsidR="00582DB8" w:rsidRPr="004233E4" w:rsidRDefault="00582DB8" w:rsidP="00F20723">
      <w:pPr>
        <w:spacing w:after="0" w:line="288" w:lineRule="atLeast"/>
        <w:textAlignment w:val="baseline"/>
        <w:outlineLvl w:val="0"/>
        <w:rPr>
          <w:rFonts w:ascii="Arial" w:eastAsia="Times New Roman" w:hAnsi="Arial" w:cs="Arial"/>
          <w:b/>
          <w:bCs/>
          <w:color w:val="404040" w:themeColor="text1" w:themeTint="BF"/>
          <w:kern w:val="36"/>
          <w:sz w:val="36"/>
          <w:szCs w:val="24"/>
          <w:lang w:eastAsia="ru-RU"/>
        </w:rPr>
      </w:pPr>
      <w:r w:rsidRPr="004233E4">
        <w:rPr>
          <w:rFonts w:ascii="Arial" w:eastAsia="Times New Roman" w:hAnsi="Arial" w:cs="Arial"/>
          <w:b/>
          <w:bCs/>
          <w:color w:val="404040" w:themeColor="text1" w:themeTint="BF"/>
          <w:kern w:val="36"/>
          <w:sz w:val="36"/>
          <w:szCs w:val="24"/>
          <w:lang w:eastAsia="ru-RU"/>
        </w:rPr>
        <w:lastRenderedPageBreak/>
        <w:t>О случаях, в которых прекращается выплата пенсии</w:t>
      </w:r>
    </w:p>
    <w:p w14:paraId="47BBCF59" w14:textId="77777777" w:rsidR="00582DB8" w:rsidRPr="004233E4" w:rsidRDefault="00582DB8" w:rsidP="00F20723">
      <w:pPr>
        <w:spacing w:after="0" w:line="240" w:lineRule="auto"/>
        <w:rPr>
          <w:rFonts w:ascii="Arial" w:eastAsia="Times New Roman" w:hAnsi="Arial" w:cs="Arial"/>
          <w:b/>
          <w:color w:val="404040" w:themeColor="text1" w:themeTint="BF"/>
          <w:sz w:val="28"/>
          <w:szCs w:val="24"/>
          <w:lang w:eastAsia="ru-RU"/>
        </w:rPr>
      </w:pPr>
      <w:r w:rsidRPr="004233E4">
        <w:rPr>
          <w:rFonts w:ascii="Arial" w:eastAsia="Times New Roman" w:hAnsi="Arial" w:cs="Arial"/>
          <w:b/>
          <w:color w:val="404040" w:themeColor="text1" w:themeTint="BF"/>
          <w:sz w:val="28"/>
          <w:szCs w:val="24"/>
          <w:lang w:eastAsia="ru-RU"/>
        </w:rPr>
        <w:t>Пресс-релиз</w:t>
      </w:r>
    </w:p>
    <w:p w14:paraId="0B0E5D25" w14:textId="77777777" w:rsidR="00582DB8" w:rsidRPr="00582DB8" w:rsidRDefault="00582DB8" w:rsidP="00F20723">
      <w:pPr>
        <w:spacing w:after="0" w:line="240" w:lineRule="auto"/>
        <w:rPr>
          <w:rFonts w:ascii="Arial" w:eastAsia="Times New Roman" w:hAnsi="Arial" w:cs="Arial"/>
          <w:b/>
          <w:color w:val="404040" w:themeColor="text1" w:themeTint="BF"/>
          <w:sz w:val="28"/>
          <w:szCs w:val="24"/>
          <w:lang w:eastAsia="ru-RU"/>
        </w:rPr>
      </w:pPr>
      <w:r w:rsidRPr="00582DB8">
        <w:rPr>
          <w:rFonts w:ascii="Arial" w:eastAsia="Times New Roman" w:hAnsi="Arial" w:cs="Arial"/>
          <w:b/>
          <w:color w:val="404040" w:themeColor="text1" w:themeTint="BF"/>
          <w:sz w:val="28"/>
          <w:szCs w:val="24"/>
          <w:lang w:eastAsia="ru-RU"/>
        </w:rPr>
        <w:t xml:space="preserve">Август 2021 г. </w:t>
      </w:r>
    </w:p>
    <w:p w14:paraId="4117FB1B" w14:textId="77777777" w:rsidR="00582DB8" w:rsidRPr="004233E4" w:rsidRDefault="00582DB8" w:rsidP="00F20723">
      <w:pPr>
        <w:spacing w:after="0" w:line="240" w:lineRule="auto"/>
        <w:rPr>
          <w:rFonts w:ascii="Arial" w:eastAsia="Times New Roman" w:hAnsi="Arial" w:cs="Arial"/>
          <w:b/>
          <w:color w:val="404040" w:themeColor="text1" w:themeTint="BF"/>
          <w:sz w:val="28"/>
          <w:szCs w:val="24"/>
          <w:lang w:eastAsia="ru-RU"/>
        </w:rPr>
      </w:pPr>
      <w:r w:rsidRPr="004233E4">
        <w:rPr>
          <w:rFonts w:ascii="Arial" w:eastAsia="Times New Roman" w:hAnsi="Arial" w:cs="Arial"/>
          <w:b/>
          <w:color w:val="404040" w:themeColor="text1" w:themeTint="BF"/>
          <w:sz w:val="28"/>
          <w:szCs w:val="24"/>
          <w:lang w:eastAsia="ru-RU"/>
        </w:rPr>
        <w:t>Нальчик. КБР.</w:t>
      </w:r>
    </w:p>
    <w:p w14:paraId="50090A28" w14:textId="77777777" w:rsidR="00582DB8" w:rsidRPr="004233E4" w:rsidRDefault="00582DB8" w:rsidP="00F20723">
      <w:pPr>
        <w:spacing w:after="0" w:line="240" w:lineRule="auto"/>
        <w:rPr>
          <w:rFonts w:ascii="Arial" w:eastAsia="Times New Roman" w:hAnsi="Arial" w:cs="Arial"/>
          <w:b/>
          <w:color w:val="404040" w:themeColor="text1" w:themeTint="BF"/>
          <w:sz w:val="28"/>
          <w:szCs w:val="24"/>
          <w:lang w:eastAsia="ru-RU"/>
        </w:rPr>
      </w:pPr>
    </w:p>
    <w:p w14:paraId="05D78816" w14:textId="77777777" w:rsidR="00582DB8" w:rsidRPr="004233E4" w:rsidRDefault="00582DB8" w:rsidP="00F20723">
      <w:pPr>
        <w:spacing w:after="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b/>
          <w:bCs/>
          <w:color w:val="404040" w:themeColor="text1" w:themeTint="BF"/>
          <w:sz w:val="24"/>
          <w:szCs w:val="24"/>
          <w:bdr w:val="none" w:sz="0" w:space="0" w:color="auto" w:frame="1"/>
          <w:lang w:eastAsia="ru-RU"/>
        </w:rPr>
        <w:t>В соответствии с действующим законодательством прекращение выплаты пенсии производится в случае смерти пенсионера с 1-го числа месяца, следующего за месяцем, в котором наступила смерть пенсионера. В связи с тем, что родственники умерших застрахованных лиц не всегда вовремя получают свидетельство о смерти и соответственно органы ЗАГС с опозданием предоставляют в Пенсионный фонд данные сведения о смерти, автоматически идет зачисление сумм пенсий после смерти пенсионера на банковские счета.</w:t>
      </w:r>
    </w:p>
    <w:p w14:paraId="388C6885" w14:textId="77777777" w:rsidR="00582DB8" w:rsidRPr="004233E4" w:rsidRDefault="00582DB8" w:rsidP="00F20723">
      <w:pPr>
        <w:spacing w:before="240" w:after="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color w:val="404040" w:themeColor="text1" w:themeTint="BF"/>
          <w:sz w:val="24"/>
          <w:szCs w:val="24"/>
          <w:lang w:eastAsia="ru-RU"/>
        </w:rPr>
        <w:t>Пенсионный фонд предупреждает граждан КБР, что суммы пенсий, поступившие на банковский счет пенсионера, в следующем месяце после месяца его смерти, не должны сниматься родственниками или иными лицами, имеющими доверенность или использующие пластиковую карту умершего.</w:t>
      </w:r>
    </w:p>
    <w:p w14:paraId="7D927674" w14:textId="77777777" w:rsidR="00582DB8" w:rsidRPr="004233E4" w:rsidRDefault="00582DB8" w:rsidP="00F20723">
      <w:pPr>
        <w:spacing w:after="0" w:line="360" w:lineRule="auto"/>
        <w:jc w:val="both"/>
        <w:textAlignment w:val="baseline"/>
        <w:rPr>
          <w:rFonts w:ascii="Arial" w:eastAsia="Times New Roman" w:hAnsi="Arial" w:cs="Arial"/>
          <w:color w:val="404040" w:themeColor="text1" w:themeTint="BF"/>
          <w:sz w:val="24"/>
          <w:szCs w:val="24"/>
          <w:lang w:eastAsia="ru-RU"/>
        </w:rPr>
      </w:pPr>
      <w:r w:rsidRPr="004233E4">
        <w:rPr>
          <w:rFonts w:ascii="Arial" w:eastAsia="Times New Roman" w:hAnsi="Arial" w:cs="Arial"/>
          <w:color w:val="404040" w:themeColor="text1" w:themeTint="BF"/>
          <w:sz w:val="24"/>
          <w:szCs w:val="24"/>
          <w:lang w:eastAsia="ru-RU"/>
        </w:rPr>
        <w:t>В противном случае мы вынуждены обращаться в правоохранительные органы, с целью выяснения лица, снявшего суммы сре</w:t>
      </w:r>
      <w:proofErr w:type="gramStart"/>
      <w:r w:rsidRPr="004233E4">
        <w:rPr>
          <w:rFonts w:ascii="Arial" w:eastAsia="Times New Roman" w:hAnsi="Arial" w:cs="Arial"/>
          <w:color w:val="404040" w:themeColor="text1" w:themeTint="BF"/>
          <w:sz w:val="24"/>
          <w:szCs w:val="24"/>
          <w:lang w:eastAsia="ru-RU"/>
        </w:rPr>
        <w:t>дств с б</w:t>
      </w:r>
      <w:proofErr w:type="gramEnd"/>
      <w:r w:rsidRPr="004233E4">
        <w:rPr>
          <w:rFonts w:ascii="Arial" w:eastAsia="Times New Roman" w:hAnsi="Arial" w:cs="Arial"/>
          <w:color w:val="404040" w:themeColor="text1" w:themeTint="BF"/>
          <w:sz w:val="24"/>
          <w:szCs w:val="24"/>
          <w:lang w:eastAsia="ru-RU"/>
        </w:rPr>
        <w:t>анковской карты и возврата излишне перечисленных сумм пенсий в Пенсионный фонд.</w:t>
      </w:r>
    </w:p>
    <w:p w14:paraId="76D72C8F" w14:textId="77777777" w:rsidR="00582DB8" w:rsidRPr="004233E4" w:rsidRDefault="00582DB8" w:rsidP="00F20723">
      <w:pPr>
        <w:spacing w:after="0" w:line="360" w:lineRule="auto"/>
        <w:jc w:val="both"/>
        <w:textAlignment w:val="baseline"/>
        <w:rPr>
          <w:rFonts w:ascii="Arial" w:eastAsia="Times New Roman" w:hAnsi="Arial" w:cs="Arial"/>
          <w:b/>
          <w:color w:val="404040" w:themeColor="text1" w:themeTint="BF"/>
          <w:sz w:val="24"/>
          <w:szCs w:val="24"/>
          <w:lang w:eastAsia="ru-RU"/>
        </w:rPr>
      </w:pPr>
      <w:r w:rsidRPr="004233E4">
        <w:rPr>
          <w:rFonts w:ascii="Arial" w:eastAsia="Times New Roman" w:hAnsi="Arial" w:cs="Arial"/>
          <w:b/>
          <w:color w:val="404040" w:themeColor="text1" w:themeTint="BF"/>
          <w:sz w:val="24"/>
          <w:szCs w:val="24"/>
          <w:lang w:eastAsia="ru-RU"/>
        </w:rPr>
        <w:t>По всем возникающим вопросам Вы можете обращаться в территориальный орган Пенсионного фонда по месту жительства или по тел. 8 (8662) 42-00-81.</w:t>
      </w:r>
    </w:p>
    <w:p w14:paraId="37D563DC" w14:textId="77777777" w:rsidR="00582DB8" w:rsidRPr="004233E4" w:rsidRDefault="00582DB8" w:rsidP="00F20723">
      <w:pPr>
        <w:spacing w:after="0" w:line="360" w:lineRule="auto"/>
        <w:ind w:firstLine="4395"/>
        <w:textAlignment w:val="baseline"/>
        <w:rPr>
          <w:rFonts w:ascii="Arial" w:eastAsia="Times New Roman" w:hAnsi="Arial" w:cs="Arial"/>
          <w:b/>
          <w:bCs/>
          <w:color w:val="404040" w:themeColor="text1" w:themeTint="BF"/>
          <w:sz w:val="24"/>
          <w:szCs w:val="24"/>
          <w:bdr w:val="none" w:sz="0" w:space="0" w:color="auto" w:frame="1"/>
          <w:lang w:eastAsia="ru-RU"/>
        </w:rPr>
      </w:pPr>
    </w:p>
    <w:p w14:paraId="1064B6C8"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14:paraId="02C4D18E"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14:paraId="53A7DF38"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14:paraId="6A2B4EBF"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14:paraId="1A78D958"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Вебсайт: </w:t>
      </w:r>
      <w:hyperlink r:id="rId40" w:history="1">
        <w:r>
          <w:rPr>
            <w:rStyle w:val="a3"/>
            <w:rFonts w:ascii="Arial" w:eastAsia="Calibri" w:hAnsi="Arial" w:cs="Arial"/>
            <w:b/>
            <w:sz w:val="24"/>
            <w:szCs w:val="28"/>
          </w:rPr>
          <w:t>https://pfr.gov.ru/branches/kbr/</w:t>
        </w:r>
      </w:hyperlink>
    </w:p>
    <w:p w14:paraId="2936C449" w14:textId="77777777" w:rsidR="00582DB8" w:rsidRDefault="00582DB8" w:rsidP="00F20723">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 xml:space="preserve">E-mail: </w:t>
      </w:r>
      <w:hyperlink r:id="rId41" w:history="1">
        <w:r>
          <w:rPr>
            <w:rStyle w:val="a3"/>
            <w:rFonts w:ascii="Arial" w:eastAsia="Calibri" w:hAnsi="Arial" w:cs="Arial"/>
            <w:b/>
            <w:color w:val="404040" w:themeColor="text1" w:themeTint="BF"/>
            <w:sz w:val="24"/>
            <w:szCs w:val="28"/>
            <w:lang w:val="en-US"/>
          </w:rPr>
          <w:t>opfr_po_kbr@mail.ru</w:t>
        </w:r>
      </w:hyperlink>
    </w:p>
    <w:p w14:paraId="3514EAA7" w14:textId="77777777" w:rsidR="00582DB8" w:rsidRDefault="00582DB8" w:rsidP="00F20723">
      <w:pPr>
        <w:spacing w:after="0"/>
        <w:ind w:firstLine="4962"/>
        <w:rPr>
          <w:rFonts w:ascii="Arial" w:eastAsia="Calibri" w:hAnsi="Arial" w:cs="Arial"/>
          <w:b/>
          <w:color w:val="404040" w:themeColor="text1" w:themeTint="BF"/>
          <w:sz w:val="24"/>
          <w:szCs w:val="28"/>
          <w:lang w:val="en-US"/>
        </w:rPr>
      </w:pPr>
      <w:r>
        <w:rPr>
          <w:rFonts w:ascii="Arial" w:eastAsia="Calibri" w:hAnsi="Arial" w:cs="Arial"/>
          <w:b/>
          <w:color w:val="404040" w:themeColor="text1" w:themeTint="BF"/>
          <w:sz w:val="24"/>
          <w:szCs w:val="28"/>
          <w:lang w:val="en-US"/>
        </w:rPr>
        <w:t>https://www.instagram.com/opfr_po_kbr/</w:t>
      </w:r>
    </w:p>
    <w:p w14:paraId="7E7AE31A" w14:textId="77777777" w:rsidR="00582DB8" w:rsidRPr="004233E4" w:rsidRDefault="00582DB8" w:rsidP="00F20723">
      <w:pPr>
        <w:spacing w:after="0"/>
        <w:rPr>
          <w:rFonts w:ascii="Arial" w:hAnsi="Arial" w:cs="Arial"/>
          <w:b/>
          <w:color w:val="404040" w:themeColor="text1" w:themeTint="BF"/>
          <w:sz w:val="24"/>
          <w:szCs w:val="24"/>
          <w:lang w:val="en-US"/>
        </w:rPr>
      </w:pPr>
    </w:p>
    <w:p w14:paraId="4B6765DD" w14:textId="77777777" w:rsidR="00582DB8" w:rsidRPr="004233E4" w:rsidRDefault="00582DB8" w:rsidP="00F20723">
      <w:pPr>
        <w:pStyle w:val="a7"/>
        <w:spacing w:line="360" w:lineRule="auto"/>
        <w:ind w:firstLine="5245"/>
        <w:rPr>
          <w:rFonts w:ascii="Arial" w:hAnsi="Arial" w:cs="Arial"/>
          <w:color w:val="404040" w:themeColor="text1" w:themeTint="BF"/>
          <w:sz w:val="24"/>
          <w:szCs w:val="24"/>
          <w:lang w:val="en-US"/>
        </w:rPr>
      </w:pPr>
      <w:r w:rsidRPr="004233E4">
        <w:rPr>
          <w:rFonts w:ascii="Arial" w:hAnsi="Arial" w:cs="Arial"/>
          <w:color w:val="404040" w:themeColor="text1" w:themeTint="BF"/>
          <w:sz w:val="24"/>
          <w:szCs w:val="24"/>
          <w:lang w:val="en-US"/>
        </w:rPr>
        <w:t> </w:t>
      </w:r>
    </w:p>
    <w:p w14:paraId="58BBAE38" w14:textId="77777777" w:rsidR="00582DB8" w:rsidRPr="00DA1764" w:rsidRDefault="00582DB8" w:rsidP="00F20723">
      <w:pPr>
        <w:spacing w:after="0"/>
        <w:rPr>
          <w:color w:val="595959" w:themeColor="text1" w:themeTint="A6"/>
          <w:lang w:val="en-US"/>
        </w:rPr>
      </w:pPr>
    </w:p>
    <w:p w14:paraId="38FAA873" w14:textId="33177981" w:rsidR="00582DB8" w:rsidRDefault="00582DB8" w:rsidP="00F20723">
      <w:pPr>
        <w:spacing w:after="0"/>
        <w:rPr>
          <w:sz w:val="24"/>
          <w:lang w:val="en-US"/>
        </w:rPr>
      </w:pPr>
      <w:r>
        <w:rPr>
          <w:sz w:val="24"/>
          <w:lang w:val="en-US"/>
        </w:rPr>
        <w:br w:type="page"/>
      </w:r>
    </w:p>
    <w:p w14:paraId="280A3BEA" w14:textId="77777777" w:rsidR="00582DB8" w:rsidRPr="00AF060B" w:rsidRDefault="00582DB8" w:rsidP="00F20723">
      <w:pPr>
        <w:spacing w:after="0"/>
        <w:rPr>
          <w:rFonts w:ascii="Arial" w:hAnsi="Arial" w:cs="Arial"/>
          <w:b/>
          <w:color w:val="404040" w:themeColor="text1" w:themeTint="BF"/>
          <w:sz w:val="44"/>
          <w:szCs w:val="44"/>
        </w:rPr>
      </w:pPr>
      <w:r w:rsidRPr="00AF060B">
        <w:rPr>
          <w:rFonts w:ascii="Arial" w:hAnsi="Arial" w:cs="Arial"/>
          <w:b/>
          <w:color w:val="404040" w:themeColor="text1" w:themeTint="BF"/>
          <w:sz w:val="44"/>
          <w:szCs w:val="44"/>
        </w:rPr>
        <w:lastRenderedPageBreak/>
        <w:t>Напоминаем о график</w:t>
      </w:r>
      <w:r>
        <w:rPr>
          <w:rFonts w:ascii="Arial" w:hAnsi="Arial" w:cs="Arial"/>
          <w:b/>
          <w:color w:val="404040" w:themeColor="text1" w:themeTint="BF"/>
          <w:sz w:val="44"/>
          <w:szCs w:val="44"/>
        </w:rPr>
        <w:t>е</w:t>
      </w:r>
      <w:r w:rsidRPr="00AF060B">
        <w:rPr>
          <w:rFonts w:ascii="Arial" w:hAnsi="Arial" w:cs="Arial"/>
          <w:b/>
          <w:color w:val="404040" w:themeColor="text1" w:themeTint="BF"/>
          <w:sz w:val="44"/>
          <w:szCs w:val="44"/>
        </w:rPr>
        <w:t xml:space="preserve"> работы клиентских служб</w:t>
      </w:r>
      <w:r w:rsidRPr="00AF060B">
        <w:rPr>
          <w:rFonts w:ascii="Arial" w:hAnsi="Arial" w:cs="Arial"/>
          <w:sz w:val="44"/>
          <w:szCs w:val="44"/>
        </w:rPr>
        <w:t xml:space="preserve"> </w:t>
      </w:r>
      <w:r w:rsidRPr="00C0085D">
        <w:rPr>
          <w:rFonts w:ascii="Arial" w:hAnsi="Arial" w:cs="Arial"/>
          <w:b/>
          <w:color w:val="404040" w:themeColor="text1" w:themeTint="BF"/>
          <w:sz w:val="44"/>
          <w:szCs w:val="44"/>
        </w:rPr>
        <w:t xml:space="preserve">ГУ-Отделения </w:t>
      </w:r>
      <w:r w:rsidRPr="00AF060B">
        <w:rPr>
          <w:rFonts w:ascii="Arial" w:hAnsi="Arial" w:cs="Arial"/>
          <w:b/>
          <w:color w:val="404040" w:themeColor="text1" w:themeTint="BF"/>
          <w:sz w:val="44"/>
          <w:szCs w:val="44"/>
        </w:rPr>
        <w:t>ПФР по КБР</w:t>
      </w:r>
    </w:p>
    <w:p w14:paraId="2BA939B4" w14:textId="77777777" w:rsidR="00582DB8" w:rsidRPr="00FD7C34" w:rsidRDefault="00582DB8" w:rsidP="00F20723">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Пресс-релиз</w:t>
      </w:r>
    </w:p>
    <w:p w14:paraId="161782FD" w14:textId="77777777" w:rsidR="00582DB8" w:rsidRPr="00345EB5" w:rsidRDefault="00582DB8" w:rsidP="00F20723">
      <w:pPr>
        <w:spacing w:after="0" w:line="240" w:lineRule="auto"/>
        <w:rPr>
          <w:rFonts w:ascii="Arial" w:eastAsia="Times New Roman" w:hAnsi="Arial" w:cs="Arial"/>
          <w:b/>
          <w:color w:val="404040" w:themeColor="text1" w:themeTint="BF"/>
          <w:sz w:val="28"/>
          <w:szCs w:val="28"/>
          <w:lang w:eastAsia="ru-RU"/>
        </w:rPr>
      </w:pPr>
      <w:r w:rsidRPr="00345EB5">
        <w:rPr>
          <w:rFonts w:ascii="Arial" w:eastAsia="Times New Roman" w:hAnsi="Arial" w:cs="Arial"/>
          <w:b/>
          <w:color w:val="404040" w:themeColor="text1" w:themeTint="BF"/>
          <w:sz w:val="28"/>
          <w:szCs w:val="28"/>
          <w:lang w:eastAsia="ru-RU"/>
        </w:rPr>
        <w:t xml:space="preserve">Август 2021 г. </w:t>
      </w:r>
    </w:p>
    <w:p w14:paraId="1F08DA29"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r w:rsidRPr="00FD7C34">
        <w:rPr>
          <w:rFonts w:ascii="Arial" w:eastAsia="Times New Roman" w:hAnsi="Arial" w:cs="Arial"/>
          <w:b/>
          <w:color w:val="404040" w:themeColor="text1" w:themeTint="BF"/>
          <w:sz w:val="28"/>
          <w:szCs w:val="28"/>
          <w:lang w:eastAsia="ru-RU"/>
        </w:rPr>
        <w:t>Нальчик. КБР.</w:t>
      </w:r>
    </w:p>
    <w:p w14:paraId="31A61DDA"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p>
    <w:p w14:paraId="4CD40E8F" w14:textId="77777777" w:rsidR="00582DB8" w:rsidRPr="00B76013" w:rsidRDefault="00582DB8" w:rsidP="00F20723">
      <w:pPr>
        <w:spacing w:after="0" w:line="360" w:lineRule="auto"/>
        <w:jc w:val="both"/>
        <w:rPr>
          <w:rFonts w:ascii="Arial" w:hAnsi="Arial" w:cs="Arial"/>
          <w:b/>
          <w:color w:val="404040" w:themeColor="text1" w:themeTint="BF"/>
          <w:sz w:val="24"/>
          <w:szCs w:val="24"/>
        </w:rPr>
      </w:pPr>
      <w:r>
        <w:rPr>
          <w:rFonts w:ascii="Arial" w:hAnsi="Arial" w:cs="Arial"/>
          <w:b/>
          <w:color w:val="404040" w:themeColor="text1" w:themeTint="BF"/>
          <w:sz w:val="24"/>
          <w:szCs w:val="24"/>
        </w:rPr>
        <w:t>Г</w:t>
      </w:r>
      <w:r w:rsidRPr="00B76013">
        <w:rPr>
          <w:rFonts w:ascii="Arial" w:hAnsi="Arial" w:cs="Arial"/>
          <w:b/>
          <w:color w:val="404040" w:themeColor="text1" w:themeTint="BF"/>
          <w:sz w:val="24"/>
          <w:szCs w:val="24"/>
        </w:rPr>
        <w:t>рафик работы</w:t>
      </w:r>
      <w:r>
        <w:rPr>
          <w:rFonts w:ascii="Arial" w:hAnsi="Arial" w:cs="Arial"/>
          <w:b/>
          <w:color w:val="404040" w:themeColor="text1" w:themeTint="BF"/>
          <w:sz w:val="24"/>
          <w:szCs w:val="24"/>
        </w:rPr>
        <w:t xml:space="preserve"> </w:t>
      </w:r>
      <w:r w:rsidRPr="00737F4E">
        <w:rPr>
          <w:rFonts w:ascii="Arial" w:hAnsi="Arial" w:cs="Arial"/>
          <w:b/>
          <w:color w:val="404040" w:themeColor="text1" w:themeTint="BF"/>
          <w:sz w:val="24"/>
          <w:szCs w:val="24"/>
        </w:rPr>
        <w:t>клиентских служб территориальных орган</w:t>
      </w:r>
      <w:r>
        <w:rPr>
          <w:rFonts w:ascii="Arial" w:hAnsi="Arial" w:cs="Arial"/>
          <w:b/>
          <w:color w:val="404040" w:themeColor="text1" w:themeTint="BF"/>
          <w:sz w:val="24"/>
          <w:szCs w:val="24"/>
        </w:rPr>
        <w:t>ов</w:t>
      </w:r>
      <w:r w:rsidRPr="00737F4E">
        <w:rPr>
          <w:rFonts w:ascii="Arial" w:hAnsi="Arial" w:cs="Arial"/>
          <w:b/>
          <w:color w:val="404040" w:themeColor="text1" w:themeTint="BF"/>
          <w:sz w:val="24"/>
          <w:szCs w:val="24"/>
        </w:rPr>
        <w:t xml:space="preserve"> Пенсионного фонда РФ по КБР</w:t>
      </w:r>
      <w:r>
        <w:rPr>
          <w:rFonts w:ascii="Arial" w:hAnsi="Arial" w:cs="Arial"/>
          <w:b/>
          <w:color w:val="404040" w:themeColor="text1" w:themeTint="BF"/>
          <w:sz w:val="24"/>
          <w:szCs w:val="24"/>
        </w:rPr>
        <w:t xml:space="preserve"> </w:t>
      </w:r>
      <w:r w:rsidRPr="00B76013">
        <w:rPr>
          <w:rFonts w:ascii="Arial" w:hAnsi="Arial" w:cs="Arial"/>
          <w:b/>
          <w:color w:val="404040" w:themeColor="text1" w:themeTint="BF"/>
          <w:sz w:val="24"/>
          <w:szCs w:val="24"/>
        </w:rPr>
        <w:t>установлен</w:t>
      </w:r>
      <w:r w:rsidRPr="00737F4E">
        <w:t xml:space="preserve"> </w:t>
      </w:r>
      <w:r>
        <w:rPr>
          <w:rFonts w:ascii="Arial" w:hAnsi="Arial" w:cs="Arial"/>
          <w:b/>
          <w:color w:val="404040" w:themeColor="text1" w:themeTint="BF"/>
          <w:sz w:val="24"/>
          <w:szCs w:val="24"/>
        </w:rPr>
        <w:t>с</w:t>
      </w:r>
      <w:r w:rsidRPr="00737F4E">
        <w:rPr>
          <w:rFonts w:ascii="Arial" w:hAnsi="Arial" w:cs="Arial"/>
          <w:b/>
          <w:color w:val="404040" w:themeColor="text1" w:themeTint="BF"/>
          <w:sz w:val="24"/>
          <w:szCs w:val="24"/>
        </w:rPr>
        <w:t xml:space="preserve"> учётом оптимизации и </w:t>
      </w:r>
      <w:r>
        <w:rPr>
          <w:rFonts w:ascii="Arial" w:hAnsi="Arial" w:cs="Arial"/>
          <w:b/>
          <w:color w:val="404040" w:themeColor="text1" w:themeTint="BF"/>
          <w:sz w:val="24"/>
          <w:szCs w:val="24"/>
        </w:rPr>
        <w:t>у</w:t>
      </w:r>
      <w:r w:rsidRPr="00737F4E">
        <w:rPr>
          <w:rFonts w:ascii="Arial" w:hAnsi="Arial" w:cs="Arial"/>
          <w:b/>
          <w:color w:val="404040" w:themeColor="text1" w:themeTint="BF"/>
          <w:sz w:val="24"/>
          <w:szCs w:val="24"/>
        </w:rPr>
        <w:t>совершенствования модели навигации граждан при обращении за получением государственных услуг</w:t>
      </w:r>
      <w:r>
        <w:rPr>
          <w:rFonts w:ascii="Arial" w:hAnsi="Arial" w:cs="Arial"/>
          <w:b/>
          <w:color w:val="404040" w:themeColor="text1" w:themeTint="BF"/>
          <w:sz w:val="24"/>
          <w:szCs w:val="24"/>
        </w:rPr>
        <w:t>.</w:t>
      </w:r>
    </w:p>
    <w:p w14:paraId="7E3F6008" w14:textId="77777777" w:rsidR="00582DB8" w:rsidRDefault="00582DB8" w:rsidP="00F20723">
      <w:pPr>
        <w:spacing w:after="0" w:line="360" w:lineRule="auto"/>
        <w:jc w:val="both"/>
        <w:rPr>
          <w:rFonts w:ascii="Arial" w:hAnsi="Arial" w:cs="Arial"/>
          <w:color w:val="404040" w:themeColor="text1" w:themeTint="BF"/>
          <w:sz w:val="24"/>
          <w:szCs w:val="24"/>
        </w:rPr>
      </w:pPr>
      <w:r w:rsidRPr="00760278">
        <w:rPr>
          <w:rFonts w:ascii="Arial" w:hAnsi="Arial" w:cs="Arial"/>
          <w:color w:val="404040" w:themeColor="text1" w:themeTint="BF"/>
          <w:sz w:val="24"/>
          <w:szCs w:val="24"/>
        </w:rPr>
        <w:t>Личный приём граждан осущ</w:t>
      </w:r>
      <w:r>
        <w:rPr>
          <w:rFonts w:ascii="Arial" w:hAnsi="Arial" w:cs="Arial"/>
          <w:color w:val="404040" w:themeColor="text1" w:themeTint="BF"/>
          <w:sz w:val="24"/>
          <w:szCs w:val="24"/>
        </w:rPr>
        <w:t xml:space="preserve">ествляется в течение трёх рабочих дней </w:t>
      </w:r>
      <w:r w:rsidRPr="00D27D03">
        <w:rPr>
          <w:rFonts w:ascii="Arial" w:hAnsi="Arial" w:cs="Arial"/>
          <w:color w:val="404040" w:themeColor="text1" w:themeTint="BF"/>
          <w:sz w:val="24"/>
          <w:szCs w:val="24"/>
        </w:rPr>
        <w:t>без перерыва</w:t>
      </w:r>
      <w:r>
        <w:rPr>
          <w:rFonts w:ascii="Arial" w:hAnsi="Arial" w:cs="Arial"/>
          <w:color w:val="404040" w:themeColor="text1" w:themeTint="BF"/>
          <w:sz w:val="24"/>
          <w:szCs w:val="24"/>
        </w:rPr>
        <w:t>:</w:t>
      </w:r>
      <w:r w:rsidRPr="00D27D03">
        <w:rPr>
          <w:rFonts w:ascii="Arial" w:hAnsi="Arial" w:cs="Arial"/>
          <w:color w:val="404040" w:themeColor="text1" w:themeTint="BF"/>
          <w:sz w:val="24"/>
          <w:szCs w:val="24"/>
        </w:rPr>
        <w:t xml:space="preserve"> </w:t>
      </w:r>
      <w:r w:rsidRPr="00E0664D">
        <w:rPr>
          <w:rFonts w:ascii="Arial" w:hAnsi="Arial" w:cs="Arial"/>
          <w:b/>
          <w:color w:val="404040" w:themeColor="text1" w:themeTint="BF"/>
          <w:sz w:val="24"/>
          <w:szCs w:val="24"/>
        </w:rPr>
        <w:t>в понедельник, вторник и четверг,</w:t>
      </w:r>
      <w:r>
        <w:rPr>
          <w:rFonts w:ascii="Arial" w:hAnsi="Arial" w:cs="Arial"/>
          <w:color w:val="404040" w:themeColor="text1" w:themeTint="BF"/>
          <w:sz w:val="24"/>
          <w:szCs w:val="24"/>
        </w:rPr>
        <w:t xml:space="preserve"> с максимальным открытием клиентских окон</w:t>
      </w:r>
      <w:r w:rsidRPr="00D27D03">
        <w:rPr>
          <w:rFonts w:ascii="Arial" w:hAnsi="Arial" w:cs="Arial"/>
          <w:color w:val="404040" w:themeColor="text1" w:themeTint="BF"/>
          <w:sz w:val="24"/>
          <w:szCs w:val="24"/>
        </w:rPr>
        <w:t xml:space="preserve"> </w:t>
      </w:r>
      <w:r>
        <w:rPr>
          <w:rFonts w:ascii="Arial" w:hAnsi="Arial" w:cs="Arial"/>
          <w:color w:val="404040" w:themeColor="text1" w:themeTint="BF"/>
          <w:sz w:val="24"/>
          <w:szCs w:val="24"/>
        </w:rPr>
        <w:t>для приёма граждан со следующим графиком:</w:t>
      </w:r>
    </w:p>
    <w:p w14:paraId="60541C2C"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в Управлении ПФР по КБР в г. Нальчике приём ведётся с 8:00 до 19:00 часов;</w:t>
      </w:r>
    </w:p>
    <w:p w14:paraId="15C9BB33"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в Управлениях ПФР по КБР в </w:t>
      </w:r>
      <w:proofErr w:type="spellStart"/>
      <w:r>
        <w:rPr>
          <w:rFonts w:ascii="Arial" w:hAnsi="Arial" w:cs="Arial"/>
          <w:color w:val="404040" w:themeColor="text1" w:themeTint="BF"/>
          <w:sz w:val="24"/>
          <w:szCs w:val="24"/>
        </w:rPr>
        <w:t>Прохладненском</w:t>
      </w:r>
      <w:proofErr w:type="spellEnd"/>
      <w:r>
        <w:rPr>
          <w:rFonts w:ascii="Arial" w:hAnsi="Arial" w:cs="Arial"/>
          <w:color w:val="404040" w:themeColor="text1" w:themeTint="BF"/>
          <w:sz w:val="24"/>
          <w:szCs w:val="24"/>
        </w:rPr>
        <w:t xml:space="preserve">, </w:t>
      </w:r>
      <w:proofErr w:type="spellStart"/>
      <w:r>
        <w:rPr>
          <w:rFonts w:ascii="Arial" w:hAnsi="Arial" w:cs="Arial"/>
          <w:color w:val="404040" w:themeColor="text1" w:themeTint="BF"/>
          <w:sz w:val="24"/>
          <w:szCs w:val="24"/>
        </w:rPr>
        <w:t>Урванском</w:t>
      </w:r>
      <w:proofErr w:type="spellEnd"/>
      <w:r>
        <w:rPr>
          <w:rFonts w:ascii="Arial" w:hAnsi="Arial" w:cs="Arial"/>
          <w:color w:val="404040" w:themeColor="text1" w:themeTint="BF"/>
          <w:sz w:val="24"/>
          <w:szCs w:val="24"/>
        </w:rPr>
        <w:t xml:space="preserve"> и </w:t>
      </w:r>
      <w:proofErr w:type="gramStart"/>
      <w:r>
        <w:rPr>
          <w:rFonts w:ascii="Arial" w:hAnsi="Arial" w:cs="Arial"/>
          <w:color w:val="404040" w:themeColor="text1" w:themeTint="BF"/>
          <w:sz w:val="24"/>
          <w:szCs w:val="24"/>
        </w:rPr>
        <w:t>Чегемском</w:t>
      </w:r>
      <w:proofErr w:type="gramEnd"/>
      <w:r>
        <w:rPr>
          <w:rFonts w:ascii="Arial" w:hAnsi="Arial" w:cs="Arial"/>
          <w:color w:val="404040" w:themeColor="text1" w:themeTint="BF"/>
          <w:sz w:val="24"/>
          <w:szCs w:val="24"/>
        </w:rPr>
        <w:t xml:space="preserve"> районах </w:t>
      </w:r>
      <w:r w:rsidRPr="00760278">
        <w:rPr>
          <w:rFonts w:ascii="Arial" w:hAnsi="Arial" w:cs="Arial"/>
          <w:color w:val="404040" w:themeColor="text1" w:themeTint="BF"/>
          <w:sz w:val="24"/>
          <w:szCs w:val="24"/>
        </w:rPr>
        <w:t xml:space="preserve">приём </w:t>
      </w:r>
      <w:r>
        <w:rPr>
          <w:rFonts w:ascii="Arial" w:hAnsi="Arial" w:cs="Arial"/>
          <w:color w:val="404040" w:themeColor="text1" w:themeTint="BF"/>
          <w:sz w:val="24"/>
          <w:szCs w:val="24"/>
        </w:rPr>
        <w:t>ведётся</w:t>
      </w:r>
      <w:r w:rsidRPr="00760278">
        <w:rPr>
          <w:rFonts w:ascii="Arial" w:hAnsi="Arial" w:cs="Arial"/>
          <w:color w:val="404040" w:themeColor="text1" w:themeTint="BF"/>
          <w:sz w:val="24"/>
          <w:szCs w:val="24"/>
        </w:rPr>
        <w:t xml:space="preserve"> с 8:00 до 1</w:t>
      </w:r>
      <w:r>
        <w:rPr>
          <w:rFonts w:ascii="Arial" w:hAnsi="Arial" w:cs="Arial"/>
          <w:color w:val="404040" w:themeColor="text1" w:themeTint="BF"/>
          <w:sz w:val="24"/>
          <w:szCs w:val="24"/>
        </w:rPr>
        <w:t>8</w:t>
      </w:r>
      <w:r w:rsidRPr="00760278">
        <w:rPr>
          <w:rFonts w:ascii="Arial" w:hAnsi="Arial" w:cs="Arial"/>
          <w:color w:val="404040" w:themeColor="text1" w:themeTint="BF"/>
          <w:sz w:val="24"/>
          <w:szCs w:val="24"/>
        </w:rPr>
        <w:t>:00</w:t>
      </w:r>
      <w:r>
        <w:rPr>
          <w:rFonts w:ascii="Arial" w:hAnsi="Arial" w:cs="Arial"/>
          <w:color w:val="404040" w:themeColor="text1" w:themeTint="BF"/>
          <w:sz w:val="24"/>
          <w:szCs w:val="24"/>
        </w:rPr>
        <w:t xml:space="preserve"> часов;</w:t>
      </w:r>
    </w:p>
    <w:p w14:paraId="771F46A0"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 xml:space="preserve">- в управлениях ПФР по КБР в </w:t>
      </w:r>
      <w:proofErr w:type="spellStart"/>
      <w:r>
        <w:rPr>
          <w:rFonts w:ascii="Arial" w:hAnsi="Arial" w:cs="Arial"/>
          <w:color w:val="404040" w:themeColor="text1" w:themeTint="BF"/>
          <w:sz w:val="24"/>
          <w:szCs w:val="24"/>
        </w:rPr>
        <w:t>Баксанском</w:t>
      </w:r>
      <w:proofErr w:type="spellEnd"/>
      <w:r>
        <w:rPr>
          <w:rFonts w:ascii="Arial" w:hAnsi="Arial" w:cs="Arial"/>
          <w:color w:val="404040" w:themeColor="text1" w:themeTint="BF"/>
          <w:sz w:val="24"/>
          <w:szCs w:val="24"/>
        </w:rPr>
        <w:t xml:space="preserve">, Майском, Терском, </w:t>
      </w:r>
      <w:proofErr w:type="spellStart"/>
      <w:r>
        <w:rPr>
          <w:rFonts w:ascii="Arial" w:hAnsi="Arial" w:cs="Arial"/>
          <w:color w:val="404040" w:themeColor="text1" w:themeTint="BF"/>
          <w:sz w:val="24"/>
          <w:szCs w:val="24"/>
        </w:rPr>
        <w:t>Зольском</w:t>
      </w:r>
      <w:proofErr w:type="spellEnd"/>
      <w:r>
        <w:rPr>
          <w:rFonts w:ascii="Arial" w:hAnsi="Arial" w:cs="Arial"/>
          <w:color w:val="404040" w:themeColor="text1" w:themeTint="BF"/>
          <w:sz w:val="24"/>
          <w:szCs w:val="24"/>
        </w:rPr>
        <w:t xml:space="preserve">, </w:t>
      </w:r>
      <w:proofErr w:type="spellStart"/>
      <w:r>
        <w:rPr>
          <w:rFonts w:ascii="Arial" w:hAnsi="Arial" w:cs="Arial"/>
          <w:color w:val="404040" w:themeColor="text1" w:themeTint="BF"/>
          <w:sz w:val="24"/>
          <w:szCs w:val="24"/>
        </w:rPr>
        <w:t>Черекском</w:t>
      </w:r>
      <w:proofErr w:type="spellEnd"/>
      <w:r>
        <w:rPr>
          <w:rFonts w:ascii="Arial" w:hAnsi="Arial" w:cs="Arial"/>
          <w:color w:val="404040" w:themeColor="text1" w:themeTint="BF"/>
          <w:sz w:val="24"/>
          <w:szCs w:val="24"/>
        </w:rPr>
        <w:t xml:space="preserve">, Эльбрусском и </w:t>
      </w:r>
      <w:proofErr w:type="spellStart"/>
      <w:r>
        <w:rPr>
          <w:rFonts w:ascii="Arial" w:hAnsi="Arial" w:cs="Arial"/>
          <w:color w:val="404040" w:themeColor="text1" w:themeTint="BF"/>
          <w:sz w:val="24"/>
          <w:szCs w:val="24"/>
        </w:rPr>
        <w:t>Лескенском</w:t>
      </w:r>
      <w:proofErr w:type="spellEnd"/>
      <w:r>
        <w:rPr>
          <w:rFonts w:ascii="Arial" w:hAnsi="Arial" w:cs="Arial"/>
          <w:color w:val="404040" w:themeColor="text1" w:themeTint="BF"/>
          <w:sz w:val="24"/>
          <w:szCs w:val="24"/>
        </w:rPr>
        <w:t xml:space="preserve"> районах </w:t>
      </w:r>
      <w:r w:rsidRPr="00E84791">
        <w:rPr>
          <w:rFonts w:ascii="Arial" w:hAnsi="Arial" w:cs="Arial"/>
          <w:color w:val="404040" w:themeColor="text1" w:themeTint="BF"/>
          <w:sz w:val="24"/>
          <w:szCs w:val="24"/>
        </w:rPr>
        <w:t xml:space="preserve">приём </w:t>
      </w:r>
      <w:r>
        <w:rPr>
          <w:rFonts w:ascii="Arial" w:hAnsi="Arial" w:cs="Arial"/>
          <w:color w:val="404040" w:themeColor="text1" w:themeTint="BF"/>
          <w:sz w:val="24"/>
          <w:szCs w:val="24"/>
        </w:rPr>
        <w:t>ведётся</w:t>
      </w:r>
      <w:r w:rsidRPr="00E84791">
        <w:rPr>
          <w:rFonts w:ascii="Arial" w:hAnsi="Arial" w:cs="Arial"/>
          <w:color w:val="404040" w:themeColor="text1" w:themeTint="BF"/>
          <w:sz w:val="24"/>
          <w:szCs w:val="24"/>
        </w:rPr>
        <w:t xml:space="preserve"> </w:t>
      </w:r>
      <w:r w:rsidRPr="00760278">
        <w:rPr>
          <w:rFonts w:ascii="Arial" w:hAnsi="Arial" w:cs="Arial"/>
          <w:color w:val="404040" w:themeColor="text1" w:themeTint="BF"/>
          <w:sz w:val="24"/>
          <w:szCs w:val="24"/>
        </w:rPr>
        <w:t xml:space="preserve">с </w:t>
      </w:r>
      <w:r>
        <w:rPr>
          <w:rFonts w:ascii="Arial" w:hAnsi="Arial" w:cs="Arial"/>
          <w:color w:val="404040" w:themeColor="text1" w:themeTint="BF"/>
          <w:sz w:val="24"/>
          <w:szCs w:val="24"/>
        </w:rPr>
        <w:t>9</w:t>
      </w:r>
      <w:r w:rsidRPr="00760278">
        <w:rPr>
          <w:rFonts w:ascii="Arial" w:hAnsi="Arial" w:cs="Arial"/>
          <w:color w:val="404040" w:themeColor="text1" w:themeTint="BF"/>
          <w:sz w:val="24"/>
          <w:szCs w:val="24"/>
        </w:rPr>
        <w:t>:00 до 18:00 часов</w:t>
      </w:r>
      <w:r>
        <w:rPr>
          <w:rFonts w:ascii="Arial" w:hAnsi="Arial" w:cs="Arial"/>
          <w:color w:val="404040" w:themeColor="text1" w:themeTint="BF"/>
          <w:sz w:val="24"/>
          <w:szCs w:val="24"/>
        </w:rPr>
        <w:t>.</w:t>
      </w:r>
    </w:p>
    <w:p w14:paraId="05E563B0" w14:textId="77777777" w:rsidR="00582DB8" w:rsidRPr="00627AD1" w:rsidRDefault="00582DB8" w:rsidP="00F20723">
      <w:pPr>
        <w:spacing w:after="0" w:line="360" w:lineRule="auto"/>
        <w:jc w:val="both"/>
        <w:rPr>
          <w:rFonts w:ascii="Arial" w:hAnsi="Arial" w:cs="Arial"/>
          <w:color w:val="404040" w:themeColor="text1" w:themeTint="BF"/>
          <w:sz w:val="24"/>
          <w:szCs w:val="24"/>
        </w:rPr>
      </w:pPr>
      <w:r>
        <w:rPr>
          <w:rFonts w:ascii="Arial" w:hAnsi="Arial" w:cs="Arial"/>
          <w:b/>
          <w:color w:val="404040" w:themeColor="text1" w:themeTint="BF"/>
          <w:sz w:val="24"/>
          <w:szCs w:val="24"/>
        </w:rPr>
        <w:t>Напомним, что п</w:t>
      </w:r>
      <w:r w:rsidRPr="00E0664D">
        <w:rPr>
          <w:rFonts w:ascii="Arial" w:hAnsi="Arial" w:cs="Arial"/>
          <w:b/>
          <w:color w:val="404040" w:themeColor="text1" w:themeTint="BF"/>
          <w:sz w:val="24"/>
          <w:szCs w:val="24"/>
        </w:rPr>
        <w:t>риём осуществля</w:t>
      </w:r>
      <w:r>
        <w:rPr>
          <w:rFonts w:ascii="Arial" w:hAnsi="Arial" w:cs="Arial"/>
          <w:b/>
          <w:color w:val="404040" w:themeColor="text1" w:themeTint="BF"/>
          <w:sz w:val="24"/>
          <w:szCs w:val="24"/>
        </w:rPr>
        <w:t>е</w:t>
      </w:r>
      <w:r w:rsidRPr="00E0664D">
        <w:rPr>
          <w:rFonts w:ascii="Arial" w:hAnsi="Arial" w:cs="Arial"/>
          <w:b/>
          <w:color w:val="404040" w:themeColor="text1" w:themeTint="BF"/>
          <w:sz w:val="24"/>
          <w:szCs w:val="24"/>
        </w:rPr>
        <w:t>тся по предварительной записи,</w:t>
      </w:r>
      <w:r>
        <w:rPr>
          <w:rFonts w:ascii="Arial" w:hAnsi="Arial" w:cs="Arial"/>
          <w:color w:val="404040" w:themeColor="text1" w:themeTint="BF"/>
          <w:sz w:val="24"/>
          <w:szCs w:val="24"/>
        </w:rPr>
        <w:t xml:space="preserve"> </w:t>
      </w:r>
      <w:r w:rsidRPr="00627AD1">
        <w:rPr>
          <w:rFonts w:ascii="Arial" w:hAnsi="Arial" w:cs="Arial"/>
          <w:color w:val="404040" w:themeColor="text1" w:themeTint="BF"/>
          <w:sz w:val="24"/>
          <w:szCs w:val="24"/>
        </w:rPr>
        <w:t xml:space="preserve">записаться на приём в управления фонда можно в личном кабинете </w:t>
      </w:r>
      <w:r>
        <w:rPr>
          <w:rFonts w:ascii="Arial" w:hAnsi="Arial" w:cs="Arial"/>
          <w:color w:val="404040" w:themeColor="text1" w:themeTint="BF"/>
          <w:sz w:val="24"/>
          <w:szCs w:val="24"/>
        </w:rPr>
        <w:t xml:space="preserve">гражданина </w:t>
      </w:r>
      <w:r w:rsidRPr="00627AD1">
        <w:rPr>
          <w:rFonts w:ascii="Arial" w:hAnsi="Arial" w:cs="Arial"/>
          <w:color w:val="404040" w:themeColor="text1" w:themeTint="BF"/>
          <w:sz w:val="24"/>
          <w:szCs w:val="24"/>
        </w:rPr>
        <w:t>на</w:t>
      </w:r>
      <w:r>
        <w:rPr>
          <w:rFonts w:ascii="Arial" w:hAnsi="Arial" w:cs="Arial"/>
          <w:color w:val="404040" w:themeColor="text1" w:themeTint="BF"/>
          <w:sz w:val="24"/>
          <w:szCs w:val="24"/>
        </w:rPr>
        <w:t xml:space="preserve"> сайте ПФР,</w:t>
      </w:r>
      <w:r w:rsidRPr="00627AD1">
        <w:rPr>
          <w:rFonts w:ascii="Arial" w:hAnsi="Arial" w:cs="Arial"/>
          <w:color w:val="404040" w:themeColor="text1" w:themeTint="BF"/>
          <w:sz w:val="24"/>
          <w:szCs w:val="24"/>
        </w:rPr>
        <w:t xml:space="preserve"> портале </w:t>
      </w:r>
      <w:proofErr w:type="spellStart"/>
      <w:r w:rsidRPr="00627AD1">
        <w:rPr>
          <w:rFonts w:ascii="Arial" w:hAnsi="Arial" w:cs="Arial"/>
          <w:color w:val="404040" w:themeColor="text1" w:themeTint="BF"/>
          <w:sz w:val="24"/>
          <w:szCs w:val="24"/>
        </w:rPr>
        <w:t>Госуслуг</w:t>
      </w:r>
      <w:proofErr w:type="spellEnd"/>
      <w:r w:rsidRPr="00627AD1">
        <w:rPr>
          <w:rFonts w:ascii="Arial" w:hAnsi="Arial" w:cs="Arial"/>
          <w:color w:val="404040" w:themeColor="text1" w:themeTint="BF"/>
          <w:sz w:val="24"/>
          <w:szCs w:val="24"/>
        </w:rPr>
        <w:t>, либо по номерам:</w:t>
      </w:r>
    </w:p>
    <w:p w14:paraId="4C2DF848"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г</w:t>
      </w:r>
      <w:proofErr w:type="gramStart"/>
      <w:r w:rsidRPr="00627AD1">
        <w:rPr>
          <w:rFonts w:ascii="Arial" w:hAnsi="Arial" w:cs="Arial"/>
          <w:color w:val="404040" w:themeColor="text1" w:themeTint="BF"/>
          <w:sz w:val="24"/>
          <w:szCs w:val="24"/>
        </w:rPr>
        <w:t>.Н</w:t>
      </w:r>
      <w:proofErr w:type="gramEnd"/>
      <w:r w:rsidRPr="00627AD1">
        <w:rPr>
          <w:rFonts w:ascii="Arial" w:hAnsi="Arial" w:cs="Arial"/>
          <w:color w:val="404040" w:themeColor="text1" w:themeTint="BF"/>
          <w:sz w:val="24"/>
          <w:szCs w:val="24"/>
        </w:rPr>
        <w:t>альчике</w:t>
      </w:r>
      <w:proofErr w:type="spellEnd"/>
      <w:r w:rsidRPr="00627AD1">
        <w:rPr>
          <w:rFonts w:ascii="Arial" w:hAnsi="Arial" w:cs="Arial"/>
          <w:color w:val="404040" w:themeColor="text1" w:themeTint="BF"/>
          <w:sz w:val="24"/>
          <w:szCs w:val="24"/>
        </w:rPr>
        <w:t xml:space="preserve"> - 8 (86622) 72-24-34;</w:t>
      </w:r>
    </w:p>
    <w:p w14:paraId="1A9AB57B"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Прохладненском</w:t>
      </w:r>
      <w:proofErr w:type="spellEnd"/>
      <w:r w:rsidRPr="00627AD1">
        <w:rPr>
          <w:rFonts w:ascii="Arial" w:hAnsi="Arial" w:cs="Arial"/>
          <w:color w:val="404040" w:themeColor="text1" w:themeTint="BF"/>
          <w:sz w:val="24"/>
          <w:szCs w:val="24"/>
        </w:rPr>
        <w:t xml:space="preserve"> районе - 8 (86631)73-6-87;</w:t>
      </w:r>
    </w:p>
    <w:p w14:paraId="3C30E28F"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Майском районе - 8 (86633) 21-3-62;</w:t>
      </w:r>
    </w:p>
    <w:p w14:paraId="3A706E9A"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Урванском</w:t>
      </w:r>
      <w:proofErr w:type="spellEnd"/>
      <w:r w:rsidRPr="00627AD1">
        <w:rPr>
          <w:rFonts w:ascii="Arial" w:hAnsi="Arial" w:cs="Arial"/>
          <w:color w:val="404040" w:themeColor="text1" w:themeTint="BF"/>
          <w:sz w:val="24"/>
          <w:szCs w:val="24"/>
        </w:rPr>
        <w:t xml:space="preserve"> районе - 8 (86635) 41-8-90;</w:t>
      </w:r>
    </w:p>
    <w:p w14:paraId="064FDDF2"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Баксанском</w:t>
      </w:r>
      <w:proofErr w:type="spellEnd"/>
      <w:r w:rsidRPr="00627AD1">
        <w:rPr>
          <w:rFonts w:ascii="Arial" w:hAnsi="Arial" w:cs="Arial"/>
          <w:color w:val="404040" w:themeColor="text1" w:themeTint="BF"/>
          <w:sz w:val="24"/>
          <w:szCs w:val="24"/>
        </w:rPr>
        <w:t xml:space="preserve"> районе - 8 (86634) 41-3-76;</w:t>
      </w:r>
    </w:p>
    <w:p w14:paraId="410231C7"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Чегемском районе - 8 (86630) 41-1-03;</w:t>
      </w:r>
    </w:p>
    <w:p w14:paraId="0C3C8739"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Терском районе - 8 (86632) 41-2-56;</w:t>
      </w:r>
    </w:p>
    <w:p w14:paraId="091C46B7"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Зольском</w:t>
      </w:r>
      <w:proofErr w:type="spellEnd"/>
      <w:r w:rsidRPr="00627AD1">
        <w:rPr>
          <w:rFonts w:ascii="Arial" w:hAnsi="Arial" w:cs="Arial"/>
          <w:color w:val="404040" w:themeColor="text1" w:themeTint="BF"/>
          <w:sz w:val="24"/>
          <w:szCs w:val="24"/>
        </w:rPr>
        <w:t xml:space="preserve"> районе - 8 (86637) 42-8-44;</w:t>
      </w:r>
    </w:p>
    <w:p w14:paraId="1CD18604"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Черекском</w:t>
      </w:r>
      <w:proofErr w:type="spellEnd"/>
      <w:r w:rsidRPr="00627AD1">
        <w:rPr>
          <w:rFonts w:ascii="Arial" w:hAnsi="Arial" w:cs="Arial"/>
          <w:color w:val="404040" w:themeColor="text1" w:themeTint="BF"/>
          <w:sz w:val="24"/>
          <w:szCs w:val="24"/>
        </w:rPr>
        <w:t xml:space="preserve"> районе - 8 (86636) 41-1-78;</w:t>
      </w:r>
    </w:p>
    <w:p w14:paraId="2D0F0F63" w14:textId="77777777" w:rsidR="00582DB8" w:rsidRPr="00627AD1"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в УПФР по КБР в Эльбрусском районе - 8 (86638) 42-9-76;</w:t>
      </w:r>
    </w:p>
    <w:p w14:paraId="35CE0AD4" w14:textId="77777777" w:rsidR="00582DB8" w:rsidRPr="00846A54" w:rsidRDefault="00582DB8" w:rsidP="00F20723">
      <w:pPr>
        <w:spacing w:after="0" w:line="360" w:lineRule="auto"/>
        <w:jc w:val="both"/>
        <w:rPr>
          <w:rFonts w:ascii="Arial" w:hAnsi="Arial" w:cs="Arial"/>
          <w:color w:val="404040" w:themeColor="text1" w:themeTint="BF"/>
          <w:sz w:val="24"/>
          <w:szCs w:val="24"/>
        </w:rPr>
      </w:pPr>
      <w:r w:rsidRPr="00627AD1">
        <w:rPr>
          <w:rFonts w:ascii="Arial" w:hAnsi="Arial" w:cs="Arial"/>
          <w:color w:val="404040" w:themeColor="text1" w:themeTint="BF"/>
          <w:sz w:val="24"/>
          <w:szCs w:val="24"/>
        </w:rPr>
        <w:t xml:space="preserve">в УПФР по КБР в </w:t>
      </w:r>
      <w:proofErr w:type="spellStart"/>
      <w:r w:rsidRPr="00627AD1">
        <w:rPr>
          <w:rFonts w:ascii="Arial" w:hAnsi="Arial" w:cs="Arial"/>
          <w:color w:val="404040" w:themeColor="text1" w:themeTint="BF"/>
          <w:sz w:val="24"/>
          <w:szCs w:val="24"/>
        </w:rPr>
        <w:t>Лескенском</w:t>
      </w:r>
      <w:proofErr w:type="spellEnd"/>
      <w:r w:rsidRPr="00627AD1">
        <w:rPr>
          <w:rFonts w:ascii="Arial" w:hAnsi="Arial" w:cs="Arial"/>
          <w:color w:val="404040" w:themeColor="text1" w:themeTint="BF"/>
          <w:sz w:val="24"/>
          <w:szCs w:val="24"/>
        </w:rPr>
        <w:t xml:space="preserve"> районе - 8 (86639) 95-3-75.</w:t>
      </w:r>
    </w:p>
    <w:p w14:paraId="3C8233E5" w14:textId="77777777" w:rsidR="00582DB8" w:rsidRPr="00846A54" w:rsidRDefault="00582DB8" w:rsidP="00F20723">
      <w:pPr>
        <w:spacing w:after="0" w:line="360" w:lineRule="auto"/>
        <w:jc w:val="both"/>
        <w:rPr>
          <w:rFonts w:ascii="Arial" w:hAnsi="Arial" w:cs="Arial"/>
          <w:color w:val="404040" w:themeColor="text1" w:themeTint="BF"/>
          <w:sz w:val="24"/>
          <w:szCs w:val="24"/>
        </w:rPr>
      </w:pPr>
    </w:p>
    <w:p w14:paraId="6A0D999A"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26CA98BD"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14:paraId="455264CD"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04F1D3A9"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4C519CF0"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42" w:history="1">
        <w:r w:rsidRPr="00627CD2">
          <w:rPr>
            <w:rFonts w:ascii="Arial" w:eastAsia="Calibri" w:hAnsi="Arial" w:cs="Arial"/>
            <w:b/>
            <w:color w:val="404040" w:themeColor="text1" w:themeTint="BF"/>
            <w:sz w:val="24"/>
            <w:szCs w:val="28"/>
            <w:u w:val="single"/>
          </w:rPr>
          <w:t>https://pfr.gov.ru/branches/kbr/</w:t>
        </w:r>
      </w:hyperlink>
    </w:p>
    <w:p w14:paraId="71FE72E9"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43" w:history="1">
        <w:r w:rsidRPr="00627CD2">
          <w:rPr>
            <w:rFonts w:ascii="Arial" w:eastAsia="Calibri" w:hAnsi="Arial" w:cs="Arial"/>
            <w:b/>
            <w:color w:val="404040" w:themeColor="text1" w:themeTint="BF"/>
            <w:sz w:val="24"/>
            <w:szCs w:val="28"/>
            <w:u w:val="single"/>
            <w:lang w:val="en-US"/>
          </w:rPr>
          <w:t>opfr_po_kbr@mail.ru</w:t>
        </w:r>
      </w:hyperlink>
    </w:p>
    <w:p w14:paraId="269D1791" w14:textId="01D6EDBF" w:rsidR="00582DB8" w:rsidRDefault="00582DB8" w:rsidP="00F20723">
      <w:pPr>
        <w:spacing w:after="0"/>
        <w:ind w:firstLine="4962"/>
        <w:rPr>
          <w:sz w:val="24"/>
          <w:lang w:val="en-US"/>
        </w:rPr>
      </w:pPr>
      <w:r w:rsidRPr="00627CD2">
        <w:rPr>
          <w:rFonts w:ascii="Arial" w:eastAsia="Calibri" w:hAnsi="Arial" w:cs="Arial"/>
          <w:b/>
          <w:color w:val="404040" w:themeColor="text1" w:themeTint="BF"/>
          <w:sz w:val="24"/>
          <w:szCs w:val="28"/>
          <w:lang w:val="en-US"/>
        </w:rPr>
        <w:t>https://www.instagram.com/opfr_po_kbr/</w:t>
      </w:r>
      <w:r>
        <w:rPr>
          <w:sz w:val="24"/>
          <w:lang w:val="en-US"/>
        </w:rPr>
        <w:br w:type="page"/>
      </w:r>
    </w:p>
    <w:p w14:paraId="674FB372" w14:textId="77777777" w:rsidR="00582DB8" w:rsidRDefault="00582DB8" w:rsidP="00F20723">
      <w:pPr>
        <w:spacing w:after="0"/>
      </w:pPr>
      <w:r>
        <w:rPr>
          <w:rFonts w:ascii="Arial" w:hAnsi="Arial" w:cs="Arial"/>
          <w:b/>
          <w:color w:val="404040" w:themeColor="text1" w:themeTint="BF"/>
          <w:sz w:val="36"/>
          <w:szCs w:val="36"/>
        </w:rPr>
        <w:lastRenderedPageBreak/>
        <w:t xml:space="preserve">Единовременные выплаты к школе получили родители  </w:t>
      </w:r>
      <w:r w:rsidRPr="008B7CCB">
        <w:rPr>
          <w:rFonts w:ascii="Arial" w:hAnsi="Arial" w:cs="Arial"/>
          <w:b/>
          <w:color w:val="404040" w:themeColor="text1" w:themeTint="BF"/>
          <w:sz w:val="36"/>
          <w:szCs w:val="36"/>
        </w:rPr>
        <w:t>125608</w:t>
      </w:r>
      <w:r>
        <w:rPr>
          <w:rFonts w:ascii="Arial" w:hAnsi="Arial" w:cs="Arial"/>
          <w:b/>
          <w:color w:val="404040" w:themeColor="text1" w:themeTint="BF"/>
          <w:sz w:val="36"/>
          <w:szCs w:val="36"/>
        </w:rPr>
        <w:t xml:space="preserve">  детей Кабардино-Балкарской Республики</w:t>
      </w:r>
    </w:p>
    <w:p w14:paraId="77A41904"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r>
        <w:rPr>
          <w:rFonts w:ascii="Arial" w:eastAsia="Times New Roman" w:hAnsi="Arial" w:cs="Arial"/>
          <w:b/>
          <w:color w:val="404040" w:themeColor="text1" w:themeTint="BF"/>
          <w:sz w:val="28"/>
          <w:szCs w:val="28"/>
          <w:lang w:eastAsia="ru-RU"/>
        </w:rPr>
        <w:t>Пресс-релиз</w:t>
      </w:r>
    </w:p>
    <w:p w14:paraId="6D60B147" w14:textId="77777777" w:rsidR="00582DB8" w:rsidRPr="002F39CA" w:rsidRDefault="00582DB8" w:rsidP="00F20723">
      <w:pPr>
        <w:spacing w:after="0" w:line="240" w:lineRule="auto"/>
        <w:rPr>
          <w:rFonts w:ascii="Arial" w:eastAsia="Times New Roman" w:hAnsi="Arial" w:cs="Arial"/>
          <w:b/>
          <w:color w:val="404040" w:themeColor="text1" w:themeTint="BF"/>
          <w:sz w:val="28"/>
          <w:szCs w:val="28"/>
          <w:lang w:eastAsia="ru-RU"/>
        </w:rPr>
      </w:pPr>
      <w:r w:rsidRPr="00A0585C">
        <w:rPr>
          <w:rFonts w:ascii="Arial" w:eastAsia="Times New Roman" w:hAnsi="Arial" w:cs="Arial"/>
          <w:b/>
          <w:color w:val="404040" w:themeColor="text1" w:themeTint="BF"/>
          <w:sz w:val="28"/>
          <w:szCs w:val="28"/>
          <w:lang w:eastAsia="ru-RU"/>
        </w:rPr>
        <w:t xml:space="preserve">Август 2021 г. </w:t>
      </w:r>
    </w:p>
    <w:p w14:paraId="317DD054"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r>
        <w:rPr>
          <w:rFonts w:ascii="Arial" w:eastAsia="Times New Roman" w:hAnsi="Arial" w:cs="Arial"/>
          <w:b/>
          <w:color w:val="404040" w:themeColor="text1" w:themeTint="BF"/>
          <w:sz w:val="28"/>
          <w:szCs w:val="28"/>
          <w:lang w:eastAsia="ru-RU"/>
        </w:rPr>
        <w:t>Нальчик. КБР.</w:t>
      </w:r>
    </w:p>
    <w:p w14:paraId="42ADF0C5"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p>
    <w:p w14:paraId="25FA8FA2" w14:textId="77777777" w:rsidR="00582DB8" w:rsidRDefault="00582DB8" w:rsidP="00F20723">
      <w:pPr>
        <w:spacing w:after="0" w:line="360" w:lineRule="auto"/>
        <w:jc w:val="both"/>
        <w:rPr>
          <w:rFonts w:ascii="Arial" w:hAnsi="Arial" w:cs="Arial"/>
          <w:b/>
          <w:color w:val="404040" w:themeColor="text1" w:themeTint="BF"/>
          <w:sz w:val="24"/>
          <w:szCs w:val="24"/>
        </w:rPr>
      </w:pPr>
      <w:r>
        <w:rPr>
          <w:rFonts w:ascii="Arial" w:hAnsi="Arial" w:cs="Arial"/>
          <w:b/>
          <w:color w:val="404040" w:themeColor="text1" w:themeTint="BF"/>
          <w:sz w:val="24"/>
          <w:szCs w:val="24"/>
        </w:rPr>
        <w:t xml:space="preserve">2 августа, по поручению Президента РФ началось досрочное перечисление единовременных выплат на детей школьного возраста по 10 тыс. рублей. По состоянию на 10 августа выплаты были перечислены уже на </w:t>
      </w:r>
      <w:r w:rsidRPr="008B7CCB">
        <w:rPr>
          <w:rFonts w:ascii="Arial" w:hAnsi="Arial" w:cs="Arial"/>
          <w:b/>
          <w:color w:val="404040" w:themeColor="text1" w:themeTint="BF"/>
          <w:sz w:val="24"/>
          <w:szCs w:val="24"/>
        </w:rPr>
        <w:t xml:space="preserve">125608 </w:t>
      </w:r>
      <w:r>
        <w:rPr>
          <w:rFonts w:ascii="Arial" w:hAnsi="Arial" w:cs="Arial"/>
          <w:b/>
          <w:color w:val="404040" w:themeColor="text1" w:themeTint="BF"/>
          <w:sz w:val="24"/>
          <w:szCs w:val="24"/>
        </w:rPr>
        <w:t xml:space="preserve">детей Кабардино-Балкарской Республики. </w:t>
      </w:r>
    </w:p>
    <w:p w14:paraId="1864FA11"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Заявление на единовременную выплату в размере 10 тыс. рублей можно направить до 1 ноября 2021 года.</w:t>
      </w:r>
    </w:p>
    <w:p w14:paraId="74DA2B33" w14:textId="77777777" w:rsidR="00582DB8" w:rsidRDefault="00582DB8" w:rsidP="00F20723">
      <w:pPr>
        <w:spacing w:after="0" w:line="360" w:lineRule="auto"/>
        <w:jc w:val="both"/>
        <w:rPr>
          <w:rFonts w:ascii="Arial" w:hAnsi="Arial" w:cs="Arial"/>
          <w:color w:val="404040" w:themeColor="text1" w:themeTint="BF"/>
          <w:sz w:val="24"/>
          <w:szCs w:val="24"/>
        </w:rPr>
      </w:pPr>
      <w:proofErr w:type="gramStart"/>
      <w:r>
        <w:rPr>
          <w:rFonts w:ascii="Arial" w:hAnsi="Arial" w:cs="Arial"/>
          <w:color w:val="404040" w:themeColor="text1" w:themeTint="BF"/>
          <w:sz w:val="24"/>
          <w:szCs w:val="24"/>
        </w:rPr>
        <w:t>Согласно постановлению о единовременной выплате, средства предоставляются гражданам РФ, проживающим на территории Российской Федерации, на детей от 6 до 18 лет, если 6 лет исполнилось не позднее 1 сентября 2021 года (первый день нового учебного года), а 18 лет – не раньше 3 июля 2021 года (первый день после выхода указа о единовременной выплате).</w:t>
      </w:r>
      <w:proofErr w:type="gramEnd"/>
    </w:p>
    <w:p w14:paraId="70B8393D" w14:textId="77777777" w:rsidR="00582DB8" w:rsidRDefault="00582DB8" w:rsidP="00F20723">
      <w:pPr>
        <w:spacing w:after="0" w:line="360" w:lineRule="auto"/>
        <w:jc w:val="both"/>
        <w:rPr>
          <w:rFonts w:ascii="Arial" w:hAnsi="Arial" w:cs="Arial"/>
          <w:color w:val="404040" w:themeColor="text1" w:themeTint="BF"/>
          <w:sz w:val="24"/>
          <w:szCs w:val="24"/>
        </w:rPr>
      </w:pPr>
      <w:proofErr w:type="gramStart"/>
      <w:r>
        <w:rPr>
          <w:rFonts w:ascii="Arial" w:hAnsi="Arial" w:cs="Arial"/>
          <w:color w:val="404040" w:themeColor="text1" w:themeTint="BF"/>
          <w:sz w:val="24"/>
          <w:szCs w:val="24"/>
        </w:rPr>
        <w:t>Кроме того, единовременная выплата будет назначена инвалидам и лицам с ограниченными возможностями здоровья в возрасте от 18 до 23 лет (если они продолжают обучение по основным общеобразовательным программам), являющимися гражданами РФ, постоянно проживающими на территории Российской Федерации, либо одному из их родителей (законных представителей).</w:t>
      </w:r>
      <w:proofErr w:type="gramEnd"/>
      <w:r>
        <w:rPr>
          <w:rFonts w:ascii="Arial" w:hAnsi="Arial" w:cs="Arial"/>
          <w:color w:val="404040" w:themeColor="text1" w:themeTint="BF"/>
          <w:sz w:val="24"/>
          <w:szCs w:val="24"/>
        </w:rPr>
        <w:t xml:space="preserve"> Факт их обучения будет определяться на основании сведений Министерства просвещения Российской Федерации.</w:t>
      </w:r>
    </w:p>
    <w:p w14:paraId="6678C0C9"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Выплата предоставляется из федерального бюджета, не зависит от доходов семьи, наличия работы и получения заработной платы, а также получения каких-либо пенсий, пособий, социальных выплат и иных мер социальной поддержки. Также выплата не учитывается в доходах при определении права семьи на другие меры социальной поддержки. Кроме того, единовременная выплата не относится к доходам, на которые может быть обращено взыскание по исполнительным документам.</w:t>
      </w:r>
    </w:p>
    <w:p w14:paraId="4188C0F3" w14:textId="77777777" w:rsidR="00582DB8"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Если в семье двое и более детей соответствующего возраста, помощь предоставляется на каждого ребенка.</w:t>
      </w:r>
    </w:p>
    <w:p w14:paraId="365F13A1" w14:textId="77777777" w:rsidR="00582DB8" w:rsidRDefault="00582DB8" w:rsidP="00F20723">
      <w:pPr>
        <w:spacing w:after="0" w:line="360" w:lineRule="auto"/>
        <w:jc w:val="both"/>
        <w:rPr>
          <w:rFonts w:ascii="Arial" w:hAnsi="Arial" w:cs="Arial"/>
          <w:color w:val="404040" w:themeColor="text1" w:themeTint="BF"/>
          <w:sz w:val="24"/>
          <w:szCs w:val="24"/>
        </w:rPr>
      </w:pPr>
    </w:p>
    <w:p w14:paraId="7880C9CC"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Отделения Пенсионного фонда РФ</w:t>
      </w:r>
    </w:p>
    <w:p w14:paraId="7FCA8DCB"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Республике</w:t>
      </w:r>
    </w:p>
    <w:p w14:paraId="18AE9A29"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 xml:space="preserve">г. Нальчик, ул. </w:t>
      </w:r>
      <w:proofErr w:type="spellStart"/>
      <w:r>
        <w:rPr>
          <w:rFonts w:ascii="Arial" w:eastAsia="Calibri" w:hAnsi="Arial" w:cs="Arial"/>
          <w:b/>
          <w:color w:val="404040" w:themeColor="text1" w:themeTint="BF"/>
          <w:sz w:val="24"/>
          <w:szCs w:val="28"/>
        </w:rPr>
        <w:t>Пачева</w:t>
      </w:r>
      <w:proofErr w:type="spellEnd"/>
      <w:r>
        <w:rPr>
          <w:rFonts w:ascii="Arial" w:eastAsia="Calibri" w:hAnsi="Arial" w:cs="Arial"/>
          <w:b/>
          <w:color w:val="404040" w:themeColor="text1" w:themeTint="BF"/>
          <w:sz w:val="24"/>
          <w:szCs w:val="28"/>
        </w:rPr>
        <w:t xml:space="preserve"> 19 «а»,</w:t>
      </w:r>
    </w:p>
    <w:p w14:paraId="7D5CE2A5" w14:textId="77777777" w:rsidR="00582DB8"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Офис # 101,</w:t>
      </w:r>
    </w:p>
    <w:p w14:paraId="6F6FC648" w14:textId="77777777" w:rsidR="00582DB8" w:rsidRDefault="00582DB8" w:rsidP="00F20723">
      <w:pPr>
        <w:spacing w:after="0"/>
        <w:ind w:firstLine="4962"/>
      </w:pPr>
      <w:r>
        <w:rPr>
          <w:rFonts w:ascii="Arial" w:eastAsia="Calibri" w:hAnsi="Arial" w:cs="Arial"/>
          <w:b/>
          <w:color w:val="404040" w:themeColor="text1" w:themeTint="BF"/>
          <w:sz w:val="24"/>
          <w:szCs w:val="28"/>
        </w:rPr>
        <w:t xml:space="preserve">Вебсайт: </w:t>
      </w:r>
      <w:hyperlink r:id="rId44">
        <w:r>
          <w:rPr>
            <w:rStyle w:val="-"/>
            <w:rFonts w:ascii="Arial" w:eastAsia="Calibri" w:hAnsi="Arial" w:cs="Arial"/>
            <w:b/>
            <w:color w:val="404040" w:themeColor="text1" w:themeTint="BF"/>
            <w:sz w:val="24"/>
            <w:szCs w:val="28"/>
          </w:rPr>
          <w:t>https://pfr.gov.ru/branches/kbr/</w:t>
        </w:r>
      </w:hyperlink>
    </w:p>
    <w:p w14:paraId="2E169931" w14:textId="77777777" w:rsidR="00582DB8" w:rsidRPr="008B7CCB" w:rsidRDefault="00582DB8" w:rsidP="00F20723">
      <w:pPr>
        <w:spacing w:after="0"/>
        <w:ind w:firstLine="4962"/>
        <w:rPr>
          <w:lang w:val="en-US"/>
        </w:rPr>
      </w:pPr>
      <w:r>
        <w:rPr>
          <w:rFonts w:ascii="Arial" w:eastAsia="Calibri" w:hAnsi="Arial" w:cs="Arial"/>
          <w:b/>
          <w:color w:val="404040" w:themeColor="text1" w:themeTint="BF"/>
          <w:sz w:val="24"/>
          <w:szCs w:val="28"/>
          <w:lang w:val="en-US"/>
        </w:rPr>
        <w:t xml:space="preserve">E-mail: </w:t>
      </w:r>
      <w:hyperlink r:id="rId45">
        <w:r>
          <w:rPr>
            <w:rStyle w:val="-"/>
            <w:rFonts w:ascii="Arial" w:eastAsia="Calibri" w:hAnsi="Arial" w:cs="Arial"/>
            <w:b/>
            <w:color w:val="404040" w:themeColor="text1" w:themeTint="BF"/>
            <w:sz w:val="24"/>
            <w:szCs w:val="28"/>
            <w:lang w:val="en-US"/>
          </w:rPr>
          <w:t>opfr_po_kbr@mail.ru</w:t>
        </w:r>
      </w:hyperlink>
    </w:p>
    <w:p w14:paraId="513B09A3" w14:textId="7799AE04" w:rsidR="00582DB8" w:rsidRDefault="00582DB8" w:rsidP="00F20723">
      <w:pPr>
        <w:spacing w:after="0"/>
        <w:ind w:firstLine="4962"/>
        <w:rPr>
          <w:sz w:val="24"/>
          <w:lang w:val="en-US"/>
        </w:rPr>
      </w:pPr>
      <w:r>
        <w:rPr>
          <w:rFonts w:ascii="Arial" w:eastAsia="Calibri" w:hAnsi="Arial" w:cs="Arial"/>
          <w:b/>
          <w:color w:val="404040" w:themeColor="text1" w:themeTint="BF"/>
          <w:sz w:val="24"/>
          <w:szCs w:val="28"/>
          <w:lang w:val="en-US"/>
        </w:rPr>
        <w:t>https://www.instagram.com/opfr_po_kbr/</w:t>
      </w:r>
      <w:r>
        <w:rPr>
          <w:sz w:val="24"/>
          <w:lang w:val="en-US"/>
        </w:rPr>
        <w:br w:type="page"/>
      </w:r>
    </w:p>
    <w:p w14:paraId="00ED9FDB" w14:textId="77777777" w:rsidR="00582DB8" w:rsidRPr="006314A5" w:rsidRDefault="00582DB8" w:rsidP="00F20723">
      <w:pPr>
        <w:spacing w:after="0" w:line="240" w:lineRule="auto"/>
        <w:rPr>
          <w:rFonts w:ascii="Arial" w:hAnsi="Arial" w:cs="Arial"/>
          <w:b/>
          <w:sz w:val="36"/>
          <w:szCs w:val="36"/>
        </w:rPr>
      </w:pPr>
      <w:r w:rsidRPr="00BF7B87">
        <w:rPr>
          <w:rFonts w:ascii="Arial" w:hAnsi="Arial" w:cs="Arial"/>
          <w:b/>
          <w:sz w:val="36"/>
          <w:szCs w:val="36"/>
        </w:rPr>
        <w:lastRenderedPageBreak/>
        <w:t>Ежемесячное пособие для беременных, вставших на учет в ранние сроки</w:t>
      </w:r>
    </w:p>
    <w:p w14:paraId="371A3C0C"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047E67A3" w14:textId="77777777" w:rsidR="00582DB8" w:rsidRPr="0096395E" w:rsidRDefault="00582DB8" w:rsidP="00F20723">
      <w:pPr>
        <w:spacing w:after="0" w:line="240" w:lineRule="auto"/>
        <w:rPr>
          <w:rFonts w:ascii="Arial" w:eastAsia="Times New Roman" w:hAnsi="Arial" w:cs="Arial"/>
          <w:b/>
          <w:sz w:val="28"/>
          <w:szCs w:val="28"/>
          <w:lang w:eastAsia="ru-RU"/>
        </w:rPr>
      </w:pPr>
      <w:r w:rsidRPr="00B377B2">
        <w:rPr>
          <w:rFonts w:ascii="Arial" w:eastAsia="Times New Roman" w:hAnsi="Arial" w:cs="Arial"/>
          <w:b/>
          <w:sz w:val="28"/>
          <w:szCs w:val="28"/>
          <w:lang w:eastAsia="ru-RU"/>
        </w:rPr>
        <w:t xml:space="preserve">Август 2021 г. </w:t>
      </w:r>
    </w:p>
    <w:p w14:paraId="005A9DE7"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2F68578C" w14:textId="77777777" w:rsidR="00582DB8" w:rsidRDefault="00582DB8" w:rsidP="00F20723">
      <w:pPr>
        <w:shd w:val="clear" w:color="auto" w:fill="FFFFFF"/>
        <w:spacing w:after="0" w:line="240" w:lineRule="auto"/>
        <w:rPr>
          <w:rFonts w:ascii="Arial" w:eastAsia="Times New Roman" w:hAnsi="Arial" w:cs="Arial"/>
          <w:color w:val="212121"/>
          <w:sz w:val="24"/>
          <w:szCs w:val="24"/>
          <w:lang w:eastAsia="ru-RU"/>
        </w:rPr>
      </w:pPr>
    </w:p>
    <w:p w14:paraId="50F36B47"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Ежемесячное пособие женщинам, вставшим на учет в медицинской организации в ранние сроки беременности – </w:t>
      </w:r>
      <w:hyperlink r:id="rId46" w:history="1">
        <w:r w:rsidRPr="004F712B">
          <w:rPr>
            <w:rFonts w:ascii="Arial" w:eastAsia="Times New Roman" w:hAnsi="Arial" w:cs="Arial"/>
            <w:color w:val="212121"/>
            <w:sz w:val="24"/>
            <w:szCs w:val="24"/>
            <w:u w:val="single"/>
            <w:lang w:eastAsia="ru-RU"/>
          </w:rPr>
          <w:t>мера государственной поддержки российских семей с низкими доходами. </w:t>
        </w:r>
      </w:hyperlink>
    </w:p>
    <w:p w14:paraId="25676DB8"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 xml:space="preserve">Пособие назначается беременным женщинам, проживающим на территории РФ, вставшим на учет в медицинской организации </w:t>
      </w:r>
      <w:proofErr w:type="gramStart"/>
      <w:r w:rsidRPr="004F712B">
        <w:rPr>
          <w:rFonts w:ascii="Arial" w:eastAsia="Times New Roman" w:hAnsi="Arial" w:cs="Arial"/>
          <w:color w:val="212121"/>
          <w:sz w:val="24"/>
          <w:szCs w:val="24"/>
          <w:lang w:eastAsia="ru-RU"/>
        </w:rPr>
        <w:t>в первые</w:t>
      </w:r>
      <w:proofErr w:type="gramEnd"/>
      <w:r w:rsidRPr="004F712B">
        <w:rPr>
          <w:rFonts w:ascii="Arial" w:eastAsia="Times New Roman" w:hAnsi="Arial" w:cs="Arial"/>
          <w:color w:val="212121"/>
          <w:sz w:val="24"/>
          <w:szCs w:val="24"/>
          <w:lang w:eastAsia="ru-RU"/>
        </w:rPr>
        <w:t xml:space="preserve"> 12 недель беременности, если ежемесячный доход на человека в семье не превышает регионального прожиточного минимума на душу населения.</w:t>
      </w:r>
    </w:p>
    <w:p w14:paraId="0BE8E70A"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47" w:history="1">
        <w:r w:rsidRPr="004F712B">
          <w:rPr>
            <w:rFonts w:ascii="Arial" w:eastAsia="Times New Roman" w:hAnsi="Arial" w:cs="Arial"/>
            <w:color w:val="212121"/>
            <w:sz w:val="24"/>
            <w:szCs w:val="24"/>
            <w:lang w:eastAsia="ru-RU"/>
          </w:rPr>
          <w:t>Размер и продолжительность выплаты</w:t>
        </w:r>
      </w:hyperlink>
    </w:p>
    <w:p w14:paraId="00F43125"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Размер ежемесячного пособия равен </w:t>
      </w:r>
      <w:hyperlink r:id="rId48" w:history="1">
        <w:r w:rsidRPr="004F712B">
          <w:rPr>
            <w:rFonts w:ascii="Arial" w:eastAsia="Times New Roman" w:hAnsi="Arial" w:cs="Arial"/>
            <w:b/>
            <w:bCs/>
            <w:color w:val="212121"/>
            <w:sz w:val="24"/>
            <w:szCs w:val="24"/>
            <w:u w:val="single"/>
            <w:lang w:eastAsia="ru-RU"/>
          </w:rPr>
          <w:t>50% регионального прожиточного минимума для трудоспособного населения</w:t>
        </w:r>
      </w:hyperlink>
      <w:r w:rsidRPr="004F712B">
        <w:rPr>
          <w:rFonts w:ascii="Arial" w:eastAsia="Times New Roman" w:hAnsi="Arial" w:cs="Arial"/>
          <w:color w:val="212121"/>
          <w:sz w:val="24"/>
          <w:szCs w:val="24"/>
          <w:lang w:eastAsia="ru-RU"/>
        </w:rPr>
        <w:t> в регионе проживания.</w:t>
      </w:r>
    </w:p>
    <w:p w14:paraId="330E08FF"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Выплаты начинаются с 12 недели беременности и до месяца родов или прерывания беременности.</w:t>
      </w:r>
    </w:p>
    <w:p w14:paraId="3C7BED17"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вы подали заявление до 6 недели беременности, то деньги выплатят с 6 недели, если позже - с месяца обращения.</w:t>
      </w:r>
    </w:p>
    <w:p w14:paraId="79435126"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49" w:history="1">
        <w:r w:rsidRPr="004F712B">
          <w:rPr>
            <w:rFonts w:ascii="Arial" w:eastAsia="Times New Roman" w:hAnsi="Arial" w:cs="Arial"/>
            <w:color w:val="212121"/>
            <w:sz w:val="24"/>
            <w:szCs w:val="24"/>
            <w:lang w:eastAsia="ru-RU"/>
          </w:rPr>
          <w:t>Основания для назначения пособия</w:t>
        </w:r>
      </w:hyperlink>
    </w:p>
    <w:p w14:paraId="268D1365"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Пособие назначается при следующих обстоятельствах:</w:t>
      </w:r>
    </w:p>
    <w:p w14:paraId="0D2DD573" w14:textId="77777777" w:rsidR="00582DB8" w:rsidRPr="004F712B" w:rsidRDefault="00582DB8" w:rsidP="00F20723">
      <w:pPr>
        <w:numPr>
          <w:ilvl w:val="0"/>
          <w:numId w:val="2"/>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 </w:t>
      </w:r>
      <w:r w:rsidRPr="004F712B">
        <w:rPr>
          <w:rFonts w:ascii="Arial" w:eastAsia="Times New Roman" w:hAnsi="Arial" w:cs="Arial"/>
          <w:color w:val="212121"/>
          <w:sz w:val="24"/>
          <w:szCs w:val="24"/>
          <w:lang w:eastAsia="ru-RU"/>
        </w:rPr>
        <w:t>срок беременности от 6 недель;</w:t>
      </w:r>
    </w:p>
    <w:p w14:paraId="32624264" w14:textId="77777777" w:rsidR="00582DB8" w:rsidRPr="004F712B" w:rsidRDefault="00582DB8" w:rsidP="00F20723">
      <w:pPr>
        <w:numPr>
          <w:ilvl w:val="0"/>
          <w:numId w:val="2"/>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 </w:t>
      </w:r>
      <w:r w:rsidRPr="004F712B">
        <w:rPr>
          <w:rFonts w:ascii="Arial" w:eastAsia="Times New Roman" w:hAnsi="Arial" w:cs="Arial"/>
          <w:color w:val="212121"/>
          <w:sz w:val="24"/>
          <w:szCs w:val="24"/>
          <w:lang w:eastAsia="ru-RU"/>
        </w:rPr>
        <w:t xml:space="preserve">регистрация в медицинской организации произошла </w:t>
      </w:r>
      <w:proofErr w:type="gramStart"/>
      <w:r w:rsidRPr="004F712B">
        <w:rPr>
          <w:rFonts w:ascii="Arial" w:eastAsia="Times New Roman" w:hAnsi="Arial" w:cs="Arial"/>
          <w:color w:val="212121"/>
          <w:sz w:val="24"/>
          <w:szCs w:val="24"/>
          <w:lang w:eastAsia="ru-RU"/>
        </w:rPr>
        <w:t>в первые</w:t>
      </w:r>
      <w:proofErr w:type="gramEnd"/>
      <w:r w:rsidRPr="004F712B">
        <w:rPr>
          <w:rFonts w:ascii="Arial" w:eastAsia="Times New Roman" w:hAnsi="Arial" w:cs="Arial"/>
          <w:color w:val="212121"/>
          <w:sz w:val="24"/>
          <w:szCs w:val="24"/>
          <w:lang w:eastAsia="ru-RU"/>
        </w:rPr>
        <w:t xml:space="preserve"> 12 недель беременности;</w:t>
      </w:r>
    </w:p>
    <w:p w14:paraId="7E99D735" w14:textId="77777777" w:rsidR="00582DB8" w:rsidRPr="004F712B" w:rsidRDefault="00582DB8" w:rsidP="00F20723">
      <w:pPr>
        <w:numPr>
          <w:ilvl w:val="0"/>
          <w:numId w:val="2"/>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 </w:t>
      </w:r>
      <w:r w:rsidRPr="004F712B">
        <w:rPr>
          <w:rFonts w:ascii="Arial" w:eastAsia="Times New Roman" w:hAnsi="Arial" w:cs="Arial"/>
          <w:color w:val="212121"/>
          <w:sz w:val="24"/>
          <w:szCs w:val="24"/>
          <w:lang w:eastAsia="ru-RU"/>
        </w:rPr>
        <w:t>ежемесячный доход на человека в семье не превышает регионального прожиточного минимума на душу населения;</w:t>
      </w:r>
    </w:p>
    <w:p w14:paraId="6EE20722" w14:textId="77777777" w:rsidR="00582DB8" w:rsidRPr="004F712B" w:rsidRDefault="00582DB8" w:rsidP="00F20723">
      <w:pPr>
        <w:numPr>
          <w:ilvl w:val="0"/>
          <w:numId w:val="2"/>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 </w:t>
      </w:r>
      <w:r w:rsidRPr="004F712B">
        <w:rPr>
          <w:rFonts w:ascii="Arial" w:eastAsia="Times New Roman" w:hAnsi="Arial" w:cs="Arial"/>
          <w:color w:val="212121"/>
          <w:sz w:val="24"/>
          <w:szCs w:val="24"/>
          <w:lang w:eastAsia="ru-RU"/>
        </w:rPr>
        <w:t>собственность семьи не превышает требования к движимому и недвижимому имуществу;</w:t>
      </w:r>
    </w:p>
    <w:p w14:paraId="70389F5B" w14:textId="77777777" w:rsidR="00582DB8" w:rsidRPr="004F712B" w:rsidRDefault="00582DB8" w:rsidP="00F20723">
      <w:pPr>
        <w:numPr>
          <w:ilvl w:val="0"/>
          <w:numId w:val="2"/>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 </w:t>
      </w:r>
      <w:r w:rsidRPr="004F712B">
        <w:rPr>
          <w:rFonts w:ascii="Arial" w:eastAsia="Times New Roman" w:hAnsi="Arial" w:cs="Arial"/>
          <w:color w:val="212121"/>
          <w:sz w:val="24"/>
          <w:szCs w:val="24"/>
          <w:lang w:eastAsia="ru-RU"/>
        </w:rPr>
        <w:t>заявитель проживает в РФ.</w:t>
      </w:r>
    </w:p>
    <w:p w14:paraId="47465793"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50" w:history="1">
        <w:r w:rsidRPr="004F712B">
          <w:rPr>
            <w:rFonts w:ascii="Arial" w:eastAsia="Times New Roman" w:hAnsi="Arial" w:cs="Arial"/>
            <w:color w:val="212121"/>
            <w:sz w:val="24"/>
            <w:szCs w:val="24"/>
            <w:lang w:eastAsia="ru-RU"/>
          </w:rPr>
          <w:t>Пример расчета среднедушевого дохода</w:t>
        </w:r>
      </w:hyperlink>
    </w:p>
    <w:p w14:paraId="709A836F"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Чтобы рассчитать ежемесячный доход, нужно разделить годовой доход семьи на 12 месяцев и на количество членов семьи.</w:t>
      </w:r>
    </w:p>
    <w:p w14:paraId="72B11BC7"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Pr>
          <w:noProof/>
          <w:lang w:eastAsia="ru-RU"/>
        </w:rPr>
        <w:drawing>
          <wp:inline distT="0" distB="0" distL="0" distR="0" wp14:anchorId="626994C6" wp14:editId="077D6618">
            <wp:extent cx="5883910" cy="2170430"/>
            <wp:effectExtent l="0" t="0" r="0" b="0"/>
            <wp:docPr id="1" name="Рисунок 1" descr="TABL_semy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_semya_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83910" cy="2170430"/>
                    </a:xfrm>
                    <a:prstGeom prst="rect">
                      <a:avLst/>
                    </a:prstGeom>
                    <a:noFill/>
                    <a:ln>
                      <a:noFill/>
                    </a:ln>
                  </pic:spPr>
                </pic:pic>
              </a:graphicData>
            </a:graphic>
          </wp:inline>
        </w:drawing>
      </w:r>
    </w:p>
    <w:p w14:paraId="0F839536"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При назначении выплаты используется комплексная оценка нуждаемости. Это значит, что помимо доходов учитывается и имущество семьи.</w:t>
      </w:r>
    </w:p>
    <w:p w14:paraId="45FFEC18"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Выплата пособия не зависит от семейного положения.</w:t>
      </w:r>
    </w:p>
    <w:p w14:paraId="06112665"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52" w:history="1">
        <w:r w:rsidRPr="004F712B">
          <w:rPr>
            <w:rFonts w:ascii="Arial" w:eastAsia="Times New Roman" w:hAnsi="Arial" w:cs="Arial"/>
            <w:color w:val="212121"/>
            <w:sz w:val="24"/>
            <w:szCs w:val="24"/>
            <w:lang w:eastAsia="ru-RU"/>
          </w:rPr>
          <w:t>Как оформить выплату</w:t>
        </w:r>
      </w:hyperlink>
    </w:p>
    <w:p w14:paraId="5AFAA3B7"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 xml:space="preserve">Чтобы получить выплату, необходимо подать электронное заявление через портал </w:t>
      </w:r>
      <w:proofErr w:type="spellStart"/>
      <w:r w:rsidRPr="004F712B">
        <w:rPr>
          <w:rFonts w:ascii="Arial" w:eastAsia="Times New Roman" w:hAnsi="Arial" w:cs="Arial"/>
          <w:color w:val="212121"/>
          <w:sz w:val="24"/>
          <w:szCs w:val="24"/>
          <w:lang w:eastAsia="ru-RU"/>
        </w:rPr>
        <w:t>Госуслуг</w:t>
      </w:r>
      <w:proofErr w:type="spellEnd"/>
      <w:r w:rsidRPr="004F712B">
        <w:rPr>
          <w:rFonts w:ascii="Arial" w:eastAsia="Times New Roman" w:hAnsi="Arial" w:cs="Arial"/>
          <w:color w:val="212121"/>
          <w:sz w:val="24"/>
          <w:szCs w:val="24"/>
          <w:lang w:eastAsia="ru-RU"/>
        </w:rPr>
        <w:t xml:space="preserve"> либо обратиться в клиентскую службу Пенсионного фонда России по месту жительства.</w:t>
      </w:r>
    </w:p>
    <w:p w14:paraId="5C679811"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lastRenderedPageBreak/>
        <w:t>Подать нужно только заявление. Пенсионный фонд самостоятельно запросит необходимые документы в рамках межведомственного взаимодействия из соответствующих органов и организаций.</w:t>
      </w:r>
    </w:p>
    <w:p w14:paraId="0D41B64C"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Представить сведения о доходах понадобится только в том случае, если в семье есть военные, спасатели, полицейские или служащие другого силового ведомства, а также, если кто-то получает стипендии, гранты и другие выплаты научного или учебного заведения. </w:t>
      </w:r>
    </w:p>
    <w:p w14:paraId="2CFB273A"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Рассмотрение заявления занимает 10 рабочих дней. В отдельных случаях максимальный срок составит 30 рабочих дней.</w:t>
      </w:r>
    </w:p>
    <w:p w14:paraId="3A1C9697"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53" w:history="1">
        <w:r w:rsidRPr="004F712B">
          <w:rPr>
            <w:rFonts w:ascii="Arial" w:eastAsia="Times New Roman" w:hAnsi="Arial" w:cs="Arial"/>
            <w:color w:val="212121"/>
            <w:sz w:val="24"/>
            <w:szCs w:val="24"/>
            <w:lang w:eastAsia="ru-RU"/>
          </w:rPr>
          <w:t>Основания для отказа в назначении пособия</w:t>
        </w:r>
      </w:hyperlink>
    </w:p>
    <w:p w14:paraId="75C9F35F" w14:textId="77777777" w:rsidR="00582DB8" w:rsidRPr="004F712B" w:rsidRDefault="00582DB8" w:rsidP="00F20723">
      <w:pPr>
        <w:shd w:val="clear" w:color="auto" w:fill="FFFFFF"/>
        <w:spacing w:after="0" w:line="240" w:lineRule="auto"/>
        <w:rPr>
          <w:rFonts w:ascii="Arial" w:eastAsia="Times New Roman" w:hAnsi="Arial" w:cs="Arial"/>
          <w:color w:val="212121"/>
          <w:sz w:val="24"/>
          <w:szCs w:val="24"/>
          <w:lang w:eastAsia="ru-RU"/>
        </w:rPr>
      </w:pPr>
      <w:r w:rsidRPr="004F712B">
        <w:rPr>
          <w:rFonts w:ascii="Arial" w:eastAsia="Times New Roman" w:hAnsi="Arial" w:cs="Arial"/>
          <w:b/>
          <w:bCs/>
          <w:color w:val="212121"/>
          <w:sz w:val="24"/>
          <w:szCs w:val="24"/>
          <w:lang w:eastAsia="ru-RU"/>
        </w:rPr>
        <w:t>Основанием для отказа в назначении пособия могут быть следующие случаи:</w:t>
      </w:r>
    </w:p>
    <w:p w14:paraId="5F8A7F84"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размер ежемесячного дохода на человека в семье выше величины регионального прожиточного минимума на душу населения;</w:t>
      </w:r>
    </w:p>
    <w:p w14:paraId="5F4ADC78"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в заявлении окажутся недостоверные или неполные данные. В этом случае вы можете донести недостающие документы в течение 5 рабочих дней;</w:t>
      </w:r>
    </w:p>
    <w:p w14:paraId="55F8C88D"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заявитель не представил недостающие документы в течение 5 рабочих дней;</w:t>
      </w:r>
    </w:p>
    <w:p w14:paraId="4432A4B6"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в собственности у семьи есть имущество, превышающее требования к движимому и недвижимому имуществу;</w:t>
      </w:r>
    </w:p>
    <w:p w14:paraId="65E5ABA3"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женщина не посещает медицинскую организацию в период беременности;</w:t>
      </w:r>
    </w:p>
    <w:p w14:paraId="36F67E08"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если женщина родила или прервала беременность;</w:t>
      </w:r>
    </w:p>
    <w:p w14:paraId="294DCF60" w14:textId="77777777" w:rsidR="00582DB8" w:rsidRPr="004F712B" w:rsidRDefault="00582DB8" w:rsidP="00F20723">
      <w:pPr>
        <w:numPr>
          <w:ilvl w:val="0"/>
          <w:numId w:val="3"/>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4F712B">
        <w:rPr>
          <w:rFonts w:ascii="Arial" w:eastAsia="Times New Roman" w:hAnsi="Arial" w:cs="Arial"/>
          <w:color w:val="212121"/>
          <w:sz w:val="24"/>
          <w:szCs w:val="24"/>
          <w:lang w:eastAsia="ru-RU"/>
        </w:rPr>
        <w:t>в случае смерти получателя пособия.</w:t>
      </w:r>
    </w:p>
    <w:p w14:paraId="291960E1" w14:textId="77777777" w:rsidR="00582DB8" w:rsidRPr="0096395E" w:rsidRDefault="00582DB8" w:rsidP="00F20723">
      <w:pPr>
        <w:spacing w:after="0"/>
      </w:pPr>
    </w:p>
    <w:p w14:paraId="4DA66AC2" w14:textId="77777777" w:rsidR="00582DB8" w:rsidRPr="006314A5" w:rsidRDefault="00582DB8" w:rsidP="00F20723">
      <w:pPr>
        <w:spacing w:after="0" w:line="360" w:lineRule="auto"/>
        <w:jc w:val="both"/>
        <w:rPr>
          <w:rFonts w:ascii="Arial" w:hAnsi="Arial" w:cs="Arial"/>
          <w:sz w:val="24"/>
          <w:szCs w:val="24"/>
        </w:rPr>
      </w:pPr>
    </w:p>
    <w:p w14:paraId="045A783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1DC25A07"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4404910A"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по Кабардино-Балкарской Республике</w:t>
      </w:r>
    </w:p>
    <w:p w14:paraId="7E3D05F2"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061A028A"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2EE011B8"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54" w:history="1">
        <w:r w:rsidRPr="006314A5">
          <w:rPr>
            <w:rStyle w:val="a3"/>
            <w:rFonts w:ascii="Arial" w:hAnsi="Arial" w:cs="Arial"/>
            <w:sz w:val="24"/>
            <w:szCs w:val="28"/>
          </w:rPr>
          <w:t>https://pfr.gov.ru/branches/kbr/</w:t>
        </w:r>
      </w:hyperlink>
    </w:p>
    <w:p w14:paraId="6514926A"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55" w:history="1">
        <w:r w:rsidRPr="006314A5">
          <w:rPr>
            <w:rStyle w:val="a3"/>
            <w:rFonts w:ascii="Arial" w:hAnsi="Arial" w:cs="Arial"/>
            <w:sz w:val="24"/>
            <w:szCs w:val="28"/>
            <w:lang w:val="en-US"/>
          </w:rPr>
          <w:t>opfr_po_kbr@mail.ru</w:t>
        </w:r>
      </w:hyperlink>
    </w:p>
    <w:p w14:paraId="6141CCCA"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345A4AE2" w14:textId="77777777" w:rsidR="00582DB8" w:rsidRPr="00EC0DA7" w:rsidRDefault="00582DB8" w:rsidP="00F20723">
      <w:pPr>
        <w:spacing w:after="0"/>
        <w:ind w:firstLine="4962"/>
        <w:rPr>
          <w:rFonts w:ascii="Arial" w:hAnsi="Arial" w:cs="Arial"/>
          <w:b/>
          <w:sz w:val="24"/>
          <w:szCs w:val="28"/>
          <w:lang w:val="en-US"/>
        </w:rPr>
      </w:pPr>
    </w:p>
    <w:p w14:paraId="06F7905B" w14:textId="77777777" w:rsidR="00582DB8" w:rsidRPr="00BF7B87" w:rsidRDefault="00582DB8" w:rsidP="00F20723">
      <w:pPr>
        <w:spacing w:after="0"/>
        <w:rPr>
          <w:lang w:val="en-US"/>
        </w:rPr>
      </w:pPr>
    </w:p>
    <w:p w14:paraId="7C7C2C94" w14:textId="70C26B5A" w:rsidR="00582DB8" w:rsidRDefault="00582DB8" w:rsidP="00F20723">
      <w:pPr>
        <w:spacing w:after="0"/>
        <w:rPr>
          <w:sz w:val="24"/>
          <w:lang w:val="en-US"/>
        </w:rPr>
      </w:pPr>
      <w:r>
        <w:rPr>
          <w:sz w:val="24"/>
          <w:lang w:val="en-US"/>
        </w:rPr>
        <w:br w:type="page"/>
      </w:r>
    </w:p>
    <w:p w14:paraId="66FD978D" w14:textId="77777777" w:rsidR="00582DB8" w:rsidRPr="006314A5" w:rsidRDefault="00582DB8" w:rsidP="00F20723">
      <w:pPr>
        <w:spacing w:after="0" w:line="240" w:lineRule="auto"/>
        <w:rPr>
          <w:rFonts w:ascii="Arial" w:hAnsi="Arial" w:cs="Arial"/>
          <w:b/>
          <w:sz w:val="36"/>
          <w:szCs w:val="36"/>
        </w:rPr>
      </w:pPr>
      <w:r w:rsidRPr="00C8173D">
        <w:rPr>
          <w:rFonts w:ascii="Arial" w:hAnsi="Arial" w:cs="Arial"/>
          <w:b/>
          <w:sz w:val="36"/>
          <w:szCs w:val="36"/>
        </w:rPr>
        <w:lastRenderedPageBreak/>
        <w:t>Вопросы-ответы: Ежемесячное пособие для беременных, вставших на учет в ранние сроки</w:t>
      </w:r>
    </w:p>
    <w:p w14:paraId="29ABDA69"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40E6ADFC" w14:textId="77777777" w:rsidR="00582DB8" w:rsidRPr="00B3308E" w:rsidRDefault="00582DB8" w:rsidP="00F20723">
      <w:pPr>
        <w:spacing w:after="0" w:line="240" w:lineRule="auto"/>
        <w:rPr>
          <w:rFonts w:ascii="Arial" w:eastAsia="Times New Roman" w:hAnsi="Arial" w:cs="Arial"/>
          <w:b/>
          <w:sz w:val="28"/>
          <w:szCs w:val="28"/>
          <w:lang w:eastAsia="ru-RU"/>
        </w:rPr>
      </w:pPr>
      <w:r w:rsidRPr="00B3308E">
        <w:rPr>
          <w:rFonts w:ascii="Arial" w:eastAsia="Times New Roman" w:hAnsi="Arial" w:cs="Arial"/>
          <w:b/>
          <w:sz w:val="28"/>
          <w:szCs w:val="28"/>
          <w:lang w:eastAsia="ru-RU"/>
        </w:rPr>
        <w:t xml:space="preserve">Август 2021 г. </w:t>
      </w:r>
    </w:p>
    <w:p w14:paraId="6CAD6D18"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543F15AC" w14:textId="77777777" w:rsidR="00582DB8" w:rsidRPr="006314A5" w:rsidRDefault="00582DB8" w:rsidP="00F20723">
      <w:pPr>
        <w:spacing w:after="0" w:line="240" w:lineRule="auto"/>
        <w:rPr>
          <w:rFonts w:ascii="Arial" w:eastAsia="Times New Roman" w:hAnsi="Arial" w:cs="Arial"/>
          <w:b/>
          <w:sz w:val="28"/>
          <w:szCs w:val="28"/>
          <w:lang w:eastAsia="ru-RU"/>
        </w:rPr>
      </w:pPr>
    </w:p>
    <w:p w14:paraId="132F4D51" w14:textId="77777777" w:rsidR="00582DB8" w:rsidRPr="00C8173D" w:rsidRDefault="00582DB8" w:rsidP="00F20723">
      <w:pPr>
        <w:spacing w:after="0" w:line="240" w:lineRule="auto"/>
        <w:rPr>
          <w:rFonts w:ascii="Arial" w:eastAsia="Times New Roman" w:hAnsi="Arial" w:cs="Arial"/>
          <w:sz w:val="24"/>
          <w:szCs w:val="24"/>
          <w:lang w:eastAsia="ru-RU"/>
        </w:rPr>
      </w:pPr>
      <w:hyperlink r:id="rId56" w:history="1">
        <w:r w:rsidRPr="00C8173D">
          <w:rPr>
            <w:rFonts w:ascii="Arial" w:eastAsia="Times New Roman" w:hAnsi="Arial" w:cs="Arial"/>
            <w:color w:val="212121"/>
            <w:sz w:val="24"/>
            <w:szCs w:val="24"/>
            <w:u w:val="single"/>
            <w:lang w:eastAsia="ru-RU"/>
          </w:rPr>
          <w:t>Кому положено ежемесячное пособие по беременности?</w:t>
        </w:r>
      </w:hyperlink>
    </w:p>
    <w:p w14:paraId="18B5CA23"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Пособие могут получить женщины, </w:t>
      </w:r>
      <w:r w:rsidRPr="00C8173D">
        <w:rPr>
          <w:rFonts w:ascii="Arial" w:eastAsia="Times New Roman" w:hAnsi="Arial" w:cs="Arial"/>
          <w:b/>
          <w:bCs/>
          <w:sz w:val="24"/>
          <w:szCs w:val="24"/>
          <w:lang w:eastAsia="ru-RU"/>
        </w:rPr>
        <w:t xml:space="preserve">вставшие на учет </w:t>
      </w:r>
      <w:proofErr w:type="gramStart"/>
      <w:r w:rsidRPr="00C8173D">
        <w:rPr>
          <w:rFonts w:ascii="Arial" w:eastAsia="Times New Roman" w:hAnsi="Arial" w:cs="Arial"/>
          <w:b/>
          <w:bCs/>
          <w:sz w:val="24"/>
          <w:szCs w:val="24"/>
          <w:lang w:eastAsia="ru-RU"/>
        </w:rPr>
        <w:t>в первые</w:t>
      </w:r>
      <w:proofErr w:type="gramEnd"/>
      <w:r w:rsidRPr="00C8173D">
        <w:rPr>
          <w:rFonts w:ascii="Arial" w:eastAsia="Times New Roman" w:hAnsi="Arial" w:cs="Arial"/>
          <w:b/>
          <w:bCs/>
          <w:sz w:val="24"/>
          <w:szCs w:val="24"/>
          <w:lang w:eastAsia="ru-RU"/>
        </w:rPr>
        <w:t xml:space="preserve"> 12 недель</w:t>
      </w:r>
      <w:r w:rsidRPr="00C8173D">
        <w:rPr>
          <w:rFonts w:ascii="Arial" w:eastAsia="Times New Roman" w:hAnsi="Arial" w:cs="Arial"/>
          <w:sz w:val="24"/>
          <w:szCs w:val="24"/>
          <w:lang w:eastAsia="ru-RU"/>
        </w:rPr>
        <w:t> </w:t>
      </w:r>
      <w:r w:rsidRPr="00C8173D">
        <w:rPr>
          <w:rFonts w:ascii="Arial" w:eastAsia="Times New Roman" w:hAnsi="Arial" w:cs="Arial"/>
          <w:b/>
          <w:bCs/>
          <w:sz w:val="24"/>
          <w:szCs w:val="24"/>
          <w:lang w:eastAsia="ru-RU"/>
        </w:rPr>
        <w:t>беременности</w:t>
      </w:r>
      <w:r w:rsidRPr="00C8173D">
        <w:rPr>
          <w:rFonts w:ascii="Arial" w:eastAsia="Times New Roman" w:hAnsi="Arial" w:cs="Arial"/>
          <w:sz w:val="24"/>
          <w:szCs w:val="24"/>
          <w:lang w:eastAsia="ru-RU"/>
        </w:rPr>
        <w:t>, если </w:t>
      </w:r>
      <w:r w:rsidRPr="00C8173D">
        <w:rPr>
          <w:rFonts w:ascii="Arial" w:eastAsia="Times New Roman" w:hAnsi="Arial" w:cs="Arial"/>
          <w:b/>
          <w:bCs/>
          <w:sz w:val="24"/>
          <w:szCs w:val="24"/>
          <w:lang w:eastAsia="ru-RU"/>
        </w:rPr>
        <w:t>доход на человека в семье не превышает прожиточного минимума на душу населения в регионе</w:t>
      </w:r>
      <w:r w:rsidRPr="00C8173D">
        <w:rPr>
          <w:rFonts w:ascii="Arial" w:eastAsia="Times New Roman" w:hAnsi="Arial" w:cs="Arial"/>
          <w:sz w:val="24"/>
          <w:szCs w:val="24"/>
          <w:lang w:eastAsia="ru-RU"/>
        </w:rPr>
        <w:t>.</w:t>
      </w:r>
    </w:p>
    <w:p w14:paraId="11184C8D" w14:textId="77777777" w:rsidR="00582DB8" w:rsidRPr="00C8173D" w:rsidRDefault="00582DB8" w:rsidP="00F20723">
      <w:pPr>
        <w:spacing w:after="0" w:line="240" w:lineRule="auto"/>
        <w:rPr>
          <w:rFonts w:ascii="Arial" w:eastAsia="Times New Roman" w:hAnsi="Arial" w:cs="Arial"/>
          <w:sz w:val="24"/>
          <w:szCs w:val="24"/>
          <w:lang w:eastAsia="ru-RU"/>
        </w:rPr>
      </w:pPr>
      <w:hyperlink r:id="rId57" w:history="1">
        <w:r w:rsidRPr="00C8173D">
          <w:rPr>
            <w:rFonts w:ascii="Arial" w:eastAsia="Times New Roman" w:hAnsi="Arial" w:cs="Arial"/>
            <w:color w:val="212121"/>
            <w:sz w:val="24"/>
            <w:szCs w:val="24"/>
            <w:u w:val="single"/>
            <w:lang w:eastAsia="ru-RU"/>
          </w:rPr>
          <w:t>С какого числа можно подавать заявление, чтобы получить выплату?</w:t>
        </w:r>
      </w:hyperlink>
    </w:p>
    <w:p w14:paraId="6C3D7AA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Подать заявление можно с 1 июля 2021 года и далее в любое время.</w:t>
      </w:r>
    </w:p>
    <w:p w14:paraId="0D97A381" w14:textId="77777777" w:rsidR="00582DB8" w:rsidRPr="00C8173D" w:rsidRDefault="00582DB8" w:rsidP="00F20723">
      <w:pPr>
        <w:spacing w:after="0" w:line="240" w:lineRule="auto"/>
        <w:rPr>
          <w:rFonts w:ascii="Arial" w:eastAsia="Times New Roman" w:hAnsi="Arial" w:cs="Arial"/>
          <w:sz w:val="24"/>
          <w:szCs w:val="24"/>
          <w:lang w:eastAsia="ru-RU"/>
        </w:rPr>
      </w:pPr>
      <w:hyperlink r:id="rId58" w:history="1">
        <w:r w:rsidRPr="00C8173D">
          <w:rPr>
            <w:rFonts w:ascii="Arial" w:eastAsia="Times New Roman" w:hAnsi="Arial" w:cs="Arial"/>
            <w:color w:val="212121"/>
            <w:sz w:val="24"/>
            <w:szCs w:val="24"/>
            <w:u w:val="single"/>
            <w:lang w:eastAsia="ru-RU"/>
          </w:rPr>
          <w:t>Можно ли подать заявление на выплату в МФЦ?</w:t>
        </w:r>
      </w:hyperlink>
    </w:p>
    <w:p w14:paraId="0D6833F4"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Нет, заявление для назначения ежемесячного пособия можно подать только на сайте </w:t>
      </w:r>
      <w:proofErr w:type="spellStart"/>
      <w:r w:rsidRPr="00C8173D">
        <w:rPr>
          <w:rFonts w:ascii="Arial" w:eastAsia="Times New Roman" w:hAnsi="Arial" w:cs="Arial"/>
          <w:sz w:val="24"/>
          <w:szCs w:val="24"/>
          <w:lang w:eastAsia="ru-RU"/>
        </w:rPr>
        <w:t>госуслуг</w:t>
      </w:r>
      <w:proofErr w:type="spellEnd"/>
      <w:r w:rsidRPr="00C8173D">
        <w:rPr>
          <w:rFonts w:ascii="Arial" w:eastAsia="Times New Roman" w:hAnsi="Arial" w:cs="Arial"/>
          <w:sz w:val="24"/>
          <w:szCs w:val="24"/>
          <w:lang w:eastAsia="ru-RU"/>
        </w:rPr>
        <w:t>, если у заявителя есть подтверждённая учётная запись, или лично в клиентской службе ПФР. Оформление этого пособия в МФЦ не предусмотрено.</w:t>
      </w:r>
    </w:p>
    <w:p w14:paraId="719DD1EF" w14:textId="77777777" w:rsidR="00582DB8" w:rsidRPr="00C8173D" w:rsidRDefault="00582DB8" w:rsidP="00F20723">
      <w:pPr>
        <w:spacing w:after="0" w:line="240" w:lineRule="auto"/>
        <w:rPr>
          <w:rFonts w:ascii="Arial" w:eastAsia="Times New Roman" w:hAnsi="Arial" w:cs="Arial"/>
          <w:sz w:val="24"/>
          <w:szCs w:val="24"/>
          <w:lang w:eastAsia="ru-RU"/>
        </w:rPr>
      </w:pPr>
      <w:hyperlink r:id="rId59" w:history="1">
        <w:r w:rsidRPr="00C8173D">
          <w:rPr>
            <w:rFonts w:ascii="Arial" w:eastAsia="Times New Roman" w:hAnsi="Arial" w:cs="Arial"/>
            <w:color w:val="212121"/>
            <w:sz w:val="24"/>
            <w:szCs w:val="24"/>
            <w:u w:val="single"/>
            <w:lang w:eastAsia="ru-RU"/>
          </w:rPr>
          <w:t>На какой срок устанавливается выплата?</w:t>
        </w:r>
      </w:hyperlink>
    </w:p>
    <w:p w14:paraId="4E8BA3CD"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Ежемесячное пособие выплачивается, начиная с 12 недели беременности и до месяца родов или прерывания беременности включительно.</w:t>
      </w:r>
    </w:p>
    <w:p w14:paraId="5E17D18D" w14:textId="77777777" w:rsidR="00582DB8" w:rsidRPr="00C8173D" w:rsidRDefault="00582DB8" w:rsidP="00F20723">
      <w:pPr>
        <w:spacing w:after="0" w:line="240" w:lineRule="auto"/>
        <w:rPr>
          <w:rFonts w:ascii="Arial" w:eastAsia="Times New Roman" w:hAnsi="Arial" w:cs="Arial"/>
          <w:sz w:val="24"/>
          <w:szCs w:val="24"/>
          <w:lang w:eastAsia="ru-RU"/>
        </w:rPr>
      </w:pPr>
      <w:hyperlink r:id="rId60" w:history="1">
        <w:r w:rsidRPr="00C8173D">
          <w:rPr>
            <w:rFonts w:ascii="Arial" w:eastAsia="Times New Roman" w:hAnsi="Arial" w:cs="Arial"/>
            <w:color w:val="212121"/>
            <w:sz w:val="24"/>
            <w:szCs w:val="24"/>
            <w:u w:val="single"/>
            <w:lang w:eastAsia="ru-RU"/>
          </w:rPr>
          <w:t>С какого срока беременности я могу подать заявление о назначении пособия?</w:t>
        </w:r>
      </w:hyperlink>
    </w:p>
    <w:p w14:paraId="52CF0582"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Вы можете подать заявление независимо от срока беременности. Однако получать выплату Вы сможете только с наступления шестой недели и при условии постановки на учет в </w:t>
      </w:r>
      <w:proofErr w:type="spellStart"/>
      <w:r w:rsidRPr="00C8173D">
        <w:rPr>
          <w:rFonts w:ascii="Arial" w:eastAsia="Times New Roman" w:hAnsi="Arial" w:cs="Arial"/>
          <w:sz w:val="24"/>
          <w:szCs w:val="24"/>
          <w:lang w:eastAsia="ru-RU"/>
        </w:rPr>
        <w:t>медорганизации</w:t>
      </w:r>
      <w:proofErr w:type="spellEnd"/>
      <w:r w:rsidRPr="00C8173D">
        <w:rPr>
          <w:rFonts w:ascii="Arial" w:eastAsia="Times New Roman" w:hAnsi="Arial" w:cs="Arial"/>
          <w:sz w:val="24"/>
          <w:szCs w:val="24"/>
          <w:lang w:eastAsia="ru-RU"/>
        </w:rPr>
        <w:t xml:space="preserve"> </w:t>
      </w:r>
      <w:proofErr w:type="gramStart"/>
      <w:r w:rsidRPr="00C8173D">
        <w:rPr>
          <w:rFonts w:ascii="Arial" w:eastAsia="Times New Roman" w:hAnsi="Arial" w:cs="Arial"/>
          <w:sz w:val="24"/>
          <w:szCs w:val="24"/>
          <w:lang w:eastAsia="ru-RU"/>
        </w:rPr>
        <w:t>в первые</w:t>
      </w:r>
      <w:proofErr w:type="gramEnd"/>
      <w:r w:rsidRPr="00C8173D">
        <w:rPr>
          <w:rFonts w:ascii="Arial" w:eastAsia="Times New Roman" w:hAnsi="Arial" w:cs="Arial"/>
          <w:sz w:val="24"/>
          <w:szCs w:val="24"/>
          <w:lang w:eastAsia="ru-RU"/>
        </w:rPr>
        <w:t xml:space="preserve"> 12 недель Вашей беременности.</w:t>
      </w:r>
    </w:p>
    <w:p w14:paraId="6B132CA8" w14:textId="77777777" w:rsidR="00582DB8" w:rsidRPr="00C8173D" w:rsidRDefault="00582DB8" w:rsidP="00F20723">
      <w:pPr>
        <w:spacing w:after="0" w:line="240" w:lineRule="auto"/>
        <w:rPr>
          <w:rFonts w:ascii="Arial" w:eastAsia="Times New Roman" w:hAnsi="Arial" w:cs="Arial"/>
          <w:sz w:val="24"/>
          <w:szCs w:val="24"/>
          <w:lang w:eastAsia="ru-RU"/>
        </w:rPr>
      </w:pPr>
      <w:hyperlink r:id="rId61" w:history="1">
        <w:r w:rsidRPr="00C8173D">
          <w:rPr>
            <w:rFonts w:ascii="Arial" w:eastAsia="Times New Roman" w:hAnsi="Arial" w:cs="Arial"/>
            <w:color w:val="212121"/>
            <w:sz w:val="24"/>
            <w:szCs w:val="24"/>
            <w:u w:val="single"/>
            <w:lang w:eastAsia="ru-RU"/>
          </w:rPr>
          <w:t>Сколько времени ждать выплату после подачи заявления?</w:t>
        </w:r>
      </w:hyperlink>
    </w:p>
    <w:p w14:paraId="59A52077"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Рассмотрение заявления занимает 10 рабочих дней. В отдельных случаях максимальный срок составит 30 рабочих дней.</w:t>
      </w:r>
    </w:p>
    <w:p w14:paraId="2EDB63C0"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Перечисление средств осуществляется с 1-го по 25-ое число месяца, следующего за месяцем, за который выплачивается пособие.</w:t>
      </w:r>
    </w:p>
    <w:p w14:paraId="318E9385" w14:textId="77777777" w:rsidR="00582DB8" w:rsidRPr="00C8173D" w:rsidRDefault="00582DB8" w:rsidP="00F20723">
      <w:pPr>
        <w:spacing w:after="0" w:line="240" w:lineRule="auto"/>
        <w:rPr>
          <w:rFonts w:ascii="Arial" w:eastAsia="Times New Roman" w:hAnsi="Arial" w:cs="Arial"/>
          <w:sz w:val="24"/>
          <w:szCs w:val="24"/>
          <w:lang w:eastAsia="ru-RU"/>
        </w:rPr>
      </w:pPr>
      <w:hyperlink r:id="rId62" w:history="1">
        <w:r w:rsidRPr="00C8173D">
          <w:rPr>
            <w:rFonts w:ascii="Arial" w:eastAsia="Times New Roman" w:hAnsi="Arial" w:cs="Arial"/>
            <w:color w:val="212121"/>
            <w:sz w:val="24"/>
            <w:szCs w:val="24"/>
            <w:u w:val="single"/>
            <w:lang w:eastAsia="ru-RU"/>
          </w:rPr>
          <w:t>Как получить пособие?</w:t>
        </w:r>
      </w:hyperlink>
    </w:p>
    <w:p w14:paraId="45BE15D4"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В большинстве случаев при обращении за назначением пособия необходимо лишь подать заявление через личный кабинет на портале </w:t>
      </w:r>
      <w:proofErr w:type="spellStart"/>
      <w:r w:rsidRPr="00C8173D">
        <w:rPr>
          <w:rFonts w:ascii="Arial" w:eastAsia="Times New Roman" w:hAnsi="Arial" w:cs="Arial"/>
          <w:sz w:val="24"/>
          <w:szCs w:val="24"/>
          <w:lang w:eastAsia="ru-RU"/>
        </w:rPr>
        <w:t>Госуслуг</w:t>
      </w:r>
      <w:proofErr w:type="spellEnd"/>
      <w:r w:rsidRPr="00C8173D">
        <w:rPr>
          <w:rFonts w:ascii="Arial" w:eastAsia="Times New Roman" w:hAnsi="Arial" w:cs="Arial"/>
          <w:sz w:val="24"/>
          <w:szCs w:val="24"/>
          <w:lang w:eastAsia="ru-RU"/>
        </w:rPr>
        <w:t xml:space="preserve"> или в клиентской службе ПФР по месту жительства. Фонд самостоятельно собирает сведения о доходах заявителя и членов его семьи в рамках программы межведомственного взаимодействия.</w:t>
      </w:r>
    </w:p>
    <w:p w14:paraId="28584EE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Представить документы понадобится только в том случае, если один родитель (опекун, попечитель) является военным, спасателем, полицейским или служащим другого силового ведомства, а также, если кто-то в семье получает стипендии, гранты и другие выплаты научного или учебного заведения.</w:t>
      </w:r>
    </w:p>
    <w:p w14:paraId="5ED84C3C"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При личном обращении потребуется предъявить документ, удостоверяющий личность.</w:t>
      </w:r>
    </w:p>
    <w:p w14:paraId="2AF182D9" w14:textId="77777777" w:rsidR="00582DB8" w:rsidRPr="00C8173D" w:rsidRDefault="00582DB8" w:rsidP="00F20723">
      <w:pPr>
        <w:spacing w:after="0" w:line="240" w:lineRule="auto"/>
        <w:outlineLvl w:val="3"/>
        <w:rPr>
          <w:rFonts w:ascii="Arial" w:eastAsia="Times New Roman" w:hAnsi="Arial" w:cs="Arial"/>
          <w:b/>
          <w:bCs/>
          <w:sz w:val="24"/>
          <w:szCs w:val="24"/>
          <w:lang w:eastAsia="ru-RU"/>
        </w:rPr>
      </w:pPr>
      <w:r w:rsidRPr="00C8173D">
        <w:rPr>
          <w:rFonts w:ascii="Arial" w:eastAsia="Times New Roman" w:hAnsi="Arial" w:cs="Arial"/>
          <w:b/>
          <w:bCs/>
          <w:sz w:val="24"/>
          <w:szCs w:val="24"/>
          <w:lang w:eastAsia="ru-RU"/>
        </w:rPr>
        <w:t>Напоминаем!</w:t>
      </w:r>
    </w:p>
    <w:p w14:paraId="0E358BA3" w14:textId="77777777" w:rsidR="00582DB8" w:rsidRPr="00C8173D" w:rsidRDefault="00582DB8" w:rsidP="00F20723">
      <w:pPr>
        <w:spacing w:after="0" w:line="240" w:lineRule="auto"/>
        <w:rPr>
          <w:rFonts w:ascii="Arial" w:eastAsia="Times New Roman" w:hAnsi="Arial" w:cs="Arial"/>
          <w:color w:val="292929"/>
          <w:sz w:val="24"/>
          <w:szCs w:val="24"/>
          <w:lang w:eastAsia="ru-RU"/>
        </w:rPr>
      </w:pPr>
      <w:r w:rsidRPr="00C8173D">
        <w:rPr>
          <w:rFonts w:ascii="Arial" w:eastAsia="Times New Roman" w:hAnsi="Arial" w:cs="Arial"/>
          <w:color w:val="292929"/>
          <w:sz w:val="24"/>
          <w:szCs w:val="24"/>
          <w:lang w:eastAsia="ru-RU"/>
        </w:rPr>
        <w:t xml:space="preserve">Прием в клиентских службах ПФР проводится по предварительной записи. Записаться на прием можно на сайте Фонда. Сервис доступен для всех граждан, в том числе не зарегистрированных на Едином портале </w:t>
      </w:r>
      <w:proofErr w:type="spellStart"/>
      <w:r w:rsidRPr="00C8173D">
        <w:rPr>
          <w:rFonts w:ascii="Arial" w:eastAsia="Times New Roman" w:hAnsi="Arial" w:cs="Arial"/>
          <w:color w:val="292929"/>
          <w:sz w:val="24"/>
          <w:szCs w:val="24"/>
          <w:lang w:eastAsia="ru-RU"/>
        </w:rPr>
        <w:t>госуслуг</w:t>
      </w:r>
      <w:proofErr w:type="spellEnd"/>
      <w:r w:rsidRPr="00C8173D">
        <w:rPr>
          <w:rFonts w:ascii="Arial" w:eastAsia="Times New Roman" w:hAnsi="Arial" w:cs="Arial"/>
          <w:color w:val="292929"/>
          <w:sz w:val="24"/>
          <w:szCs w:val="24"/>
          <w:lang w:eastAsia="ru-RU"/>
        </w:rPr>
        <w:t>. Для этого на главной странице сайта </w:t>
      </w:r>
      <w:hyperlink r:id="rId63" w:history="1">
        <w:r w:rsidRPr="00C8173D">
          <w:rPr>
            <w:rFonts w:ascii="Arial" w:eastAsia="Times New Roman" w:hAnsi="Arial" w:cs="Arial"/>
            <w:color w:val="ED572C"/>
            <w:sz w:val="24"/>
            <w:szCs w:val="24"/>
            <w:u w:val="single"/>
            <w:lang w:eastAsia="ru-RU"/>
          </w:rPr>
          <w:t>Пенсионного Фонда России</w:t>
        </w:r>
      </w:hyperlink>
      <w:r w:rsidRPr="00C8173D">
        <w:rPr>
          <w:rFonts w:ascii="Arial" w:eastAsia="Times New Roman" w:hAnsi="Arial" w:cs="Arial"/>
          <w:color w:val="292929"/>
          <w:sz w:val="24"/>
          <w:szCs w:val="24"/>
          <w:lang w:eastAsia="ru-RU"/>
        </w:rPr>
        <w:t>, выберите пункт "Личный кабинет гражданина". Внизу страницы, на голубом поле нажмите на "Запись на прием".</w:t>
      </w:r>
    </w:p>
    <w:p w14:paraId="373AA6A9" w14:textId="77777777" w:rsidR="00582DB8" w:rsidRPr="00C8173D" w:rsidRDefault="00582DB8" w:rsidP="00F20723">
      <w:pPr>
        <w:spacing w:after="0" w:line="240" w:lineRule="auto"/>
        <w:rPr>
          <w:rFonts w:ascii="Arial" w:eastAsia="Times New Roman" w:hAnsi="Arial" w:cs="Arial"/>
          <w:sz w:val="24"/>
          <w:szCs w:val="24"/>
          <w:lang w:eastAsia="ru-RU"/>
        </w:rPr>
      </w:pPr>
      <w:hyperlink r:id="rId64" w:history="1">
        <w:r w:rsidRPr="00C8173D">
          <w:rPr>
            <w:rFonts w:ascii="Arial" w:eastAsia="Times New Roman" w:hAnsi="Arial" w:cs="Arial"/>
            <w:color w:val="212121"/>
            <w:sz w:val="24"/>
            <w:szCs w:val="24"/>
            <w:u w:val="single"/>
            <w:lang w:eastAsia="ru-RU"/>
          </w:rPr>
          <w:t>Можно ли получить пособие без гражданства РФ?</w:t>
        </w:r>
      </w:hyperlink>
    </w:p>
    <w:p w14:paraId="60186EF2"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пособие можно получить и без гражданства РФ у родителя или ребёнка, если у родителя есть постоянное место жительства или временная регистрация на территории России.</w:t>
      </w:r>
    </w:p>
    <w:p w14:paraId="246513AE"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Иностранные граждане должны лично обратиться в клиентскую службу ПФР по месту жительства или временной регистрации.</w:t>
      </w:r>
    </w:p>
    <w:p w14:paraId="54B0C4EA"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Без гражданства РФ подать заявление на </w:t>
      </w:r>
      <w:proofErr w:type="spellStart"/>
      <w:r w:rsidRPr="00C8173D">
        <w:rPr>
          <w:rFonts w:ascii="Arial" w:eastAsia="Times New Roman" w:hAnsi="Arial" w:cs="Arial"/>
          <w:sz w:val="24"/>
          <w:szCs w:val="24"/>
          <w:lang w:eastAsia="ru-RU"/>
        </w:rPr>
        <w:t>Госуслугах</w:t>
      </w:r>
      <w:proofErr w:type="spellEnd"/>
      <w:r w:rsidRPr="00C8173D">
        <w:rPr>
          <w:rFonts w:ascii="Arial" w:eastAsia="Times New Roman" w:hAnsi="Arial" w:cs="Arial"/>
          <w:sz w:val="24"/>
          <w:szCs w:val="24"/>
          <w:lang w:eastAsia="ru-RU"/>
        </w:rPr>
        <w:t xml:space="preserve"> нельзя.</w:t>
      </w:r>
    </w:p>
    <w:p w14:paraId="1C7F2285" w14:textId="77777777" w:rsidR="00582DB8" w:rsidRPr="00C8173D" w:rsidRDefault="00582DB8" w:rsidP="00F20723">
      <w:pPr>
        <w:spacing w:after="0" w:line="240" w:lineRule="auto"/>
        <w:rPr>
          <w:rFonts w:ascii="Arial" w:eastAsia="Times New Roman" w:hAnsi="Arial" w:cs="Arial"/>
          <w:sz w:val="24"/>
          <w:szCs w:val="24"/>
          <w:lang w:eastAsia="ru-RU"/>
        </w:rPr>
      </w:pPr>
      <w:hyperlink r:id="rId65" w:history="1">
        <w:r w:rsidRPr="00C8173D">
          <w:rPr>
            <w:rFonts w:ascii="Arial" w:eastAsia="Times New Roman" w:hAnsi="Arial" w:cs="Arial"/>
            <w:color w:val="212121"/>
            <w:sz w:val="24"/>
            <w:szCs w:val="24"/>
            <w:u w:val="single"/>
            <w:lang w:eastAsia="ru-RU"/>
          </w:rPr>
          <w:t>Зависит ли выплата от доходов семьи?</w:t>
        </w:r>
      </w:hyperlink>
    </w:p>
    <w:p w14:paraId="545C162A"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lastRenderedPageBreak/>
        <w:t>Да, выплата полагается семьям, чей ежемесячный доход на человека не превышает регионального прожиточного минимума на душу населения. Также при оценке нуждаемости учитывается имущество семьи и используется "правило нулевого дохода".</w:t>
      </w:r>
    </w:p>
    <w:p w14:paraId="6BCB3EE5"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Назначение пособия не зависит от семейного положения.</w:t>
      </w:r>
    </w:p>
    <w:p w14:paraId="6F38B7C5" w14:textId="77777777" w:rsidR="00582DB8" w:rsidRPr="00C8173D" w:rsidRDefault="00582DB8" w:rsidP="00F20723">
      <w:pPr>
        <w:spacing w:after="0" w:line="240" w:lineRule="auto"/>
        <w:rPr>
          <w:rFonts w:ascii="Arial" w:eastAsia="Times New Roman" w:hAnsi="Arial" w:cs="Arial"/>
          <w:sz w:val="24"/>
          <w:szCs w:val="24"/>
          <w:lang w:eastAsia="ru-RU"/>
        </w:rPr>
      </w:pPr>
      <w:hyperlink r:id="rId66" w:history="1">
        <w:r w:rsidRPr="00C8173D">
          <w:rPr>
            <w:rFonts w:ascii="Arial" w:eastAsia="Times New Roman" w:hAnsi="Arial" w:cs="Arial"/>
            <w:color w:val="212121"/>
            <w:sz w:val="24"/>
            <w:szCs w:val="24"/>
            <w:u w:val="single"/>
            <w:lang w:eastAsia="ru-RU"/>
          </w:rPr>
          <w:t>Что такое правило нулевого дохода?</w:t>
        </w:r>
      </w:hyperlink>
    </w:p>
    <w:p w14:paraId="6DEF0603"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"Правило нулевого дохода" предполагает, что пособие назначается при наличии у взрослых членов семьи заработка (стипендии, доходов от трудовой или предпринимательской деятельности или пенсии) или отсутствие доходов обосновано объективными жизненными обстоятельствами.</w:t>
      </w:r>
    </w:p>
    <w:p w14:paraId="05C68E44" w14:textId="77777777" w:rsidR="00582DB8" w:rsidRPr="00C8173D" w:rsidRDefault="00582DB8" w:rsidP="00F20723">
      <w:pPr>
        <w:spacing w:after="0" w:line="240" w:lineRule="auto"/>
        <w:rPr>
          <w:rFonts w:ascii="Arial" w:eastAsia="Times New Roman" w:hAnsi="Arial" w:cs="Arial"/>
          <w:sz w:val="24"/>
          <w:szCs w:val="24"/>
          <w:lang w:eastAsia="ru-RU"/>
        </w:rPr>
      </w:pPr>
      <w:hyperlink r:id="rId67" w:history="1">
        <w:r w:rsidRPr="00C8173D">
          <w:rPr>
            <w:rFonts w:ascii="Arial" w:eastAsia="Times New Roman" w:hAnsi="Arial" w:cs="Arial"/>
            <w:color w:val="212121"/>
            <w:sz w:val="24"/>
            <w:szCs w:val="24"/>
            <w:u w:val="single"/>
            <w:lang w:eastAsia="ru-RU"/>
          </w:rPr>
          <w:t>Я могу получить пособие только на карту “Мир”?</w:t>
        </w:r>
      </w:hyperlink>
    </w:p>
    <w:p w14:paraId="2D4C6CD8"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новые выплаты будут зачисляться семьям только на банковские карты «Мир». Важно помнить, что при заполнении заявлений на пособия указываются именно реквизиты счета заявителя, а не номер карты.</w:t>
      </w:r>
    </w:p>
    <w:p w14:paraId="67F85F67" w14:textId="77777777" w:rsidR="00582DB8" w:rsidRPr="00C8173D" w:rsidRDefault="00582DB8" w:rsidP="00F20723">
      <w:pPr>
        <w:spacing w:after="0" w:line="240" w:lineRule="auto"/>
        <w:rPr>
          <w:rFonts w:ascii="Arial" w:eastAsia="Times New Roman" w:hAnsi="Arial" w:cs="Arial"/>
          <w:sz w:val="24"/>
          <w:szCs w:val="24"/>
          <w:lang w:eastAsia="ru-RU"/>
        </w:rPr>
      </w:pPr>
      <w:hyperlink r:id="rId68" w:history="1">
        <w:r w:rsidRPr="00C8173D">
          <w:rPr>
            <w:rFonts w:ascii="Arial" w:eastAsia="Times New Roman" w:hAnsi="Arial" w:cs="Arial"/>
            <w:color w:val="212121"/>
            <w:sz w:val="24"/>
            <w:szCs w:val="24"/>
            <w:u w:val="single"/>
            <w:lang w:eastAsia="ru-RU"/>
          </w:rPr>
          <w:t>Можно ли получить пособие почтовым переводом?</w:t>
        </w:r>
      </w:hyperlink>
    </w:p>
    <w:p w14:paraId="3E70D074"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перечисление возможно только на счёт в банке. При этом у вас должна быть оформлена карта “Мир”.</w:t>
      </w:r>
    </w:p>
    <w:p w14:paraId="08F9CA69" w14:textId="77777777" w:rsidR="00582DB8" w:rsidRPr="00C8173D" w:rsidRDefault="00582DB8" w:rsidP="00F20723">
      <w:pPr>
        <w:spacing w:after="0" w:line="240" w:lineRule="auto"/>
        <w:rPr>
          <w:rFonts w:ascii="Arial" w:eastAsia="Times New Roman" w:hAnsi="Arial" w:cs="Arial"/>
          <w:sz w:val="24"/>
          <w:szCs w:val="24"/>
          <w:lang w:eastAsia="ru-RU"/>
        </w:rPr>
      </w:pPr>
      <w:hyperlink r:id="rId69" w:history="1">
        <w:r w:rsidRPr="00C8173D">
          <w:rPr>
            <w:rFonts w:ascii="Arial" w:eastAsia="Times New Roman" w:hAnsi="Arial" w:cs="Arial"/>
            <w:color w:val="212121"/>
            <w:sz w:val="24"/>
            <w:szCs w:val="24"/>
            <w:u w:val="single"/>
            <w:lang w:eastAsia="ru-RU"/>
          </w:rPr>
          <w:t>Что делать, если при заполнении заявления допущена ошибка?</w:t>
        </w:r>
      </w:hyperlink>
    </w:p>
    <w:p w14:paraId="71D6D092"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Если Вы допустили ошибку при заполнении заявления, то фонд, не вынося отказа, вернет Вам его на доработку, на которую отводится 5 рабочих дней.</w:t>
      </w:r>
    </w:p>
    <w:p w14:paraId="590C543E" w14:textId="77777777" w:rsidR="00582DB8" w:rsidRPr="00C8173D" w:rsidRDefault="00582DB8" w:rsidP="00F20723">
      <w:pPr>
        <w:spacing w:after="0" w:line="240" w:lineRule="auto"/>
        <w:rPr>
          <w:rFonts w:ascii="Arial" w:eastAsia="Times New Roman" w:hAnsi="Arial" w:cs="Arial"/>
          <w:sz w:val="24"/>
          <w:szCs w:val="24"/>
          <w:lang w:eastAsia="ru-RU"/>
        </w:rPr>
      </w:pPr>
      <w:hyperlink r:id="rId70" w:history="1">
        <w:r w:rsidRPr="00C8173D">
          <w:rPr>
            <w:rFonts w:ascii="Arial" w:eastAsia="Times New Roman" w:hAnsi="Arial" w:cs="Arial"/>
            <w:color w:val="212121"/>
            <w:sz w:val="24"/>
            <w:szCs w:val="24"/>
            <w:u w:val="single"/>
            <w:lang w:eastAsia="ru-RU"/>
          </w:rPr>
          <w:t>Какие платежные реквизиты необходимо указывать при подаче заявления?</w:t>
        </w:r>
      </w:hyperlink>
    </w:p>
    <w:p w14:paraId="4908BB3F"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В заявлении необходимо указать данные именно банковского счета заявителя: наименование кредитной организации или БИК кредитной организации, корреспондентский счет, номер счета заявителя. Выплата не может перечисляться на счет другого лица. Если заявление было подано с банковскими реквизитами другого лица, нужно подать новое заявление со своими банковскими реквизитами.</w:t>
      </w:r>
    </w:p>
    <w:p w14:paraId="6F0428DD" w14:textId="77777777" w:rsidR="00582DB8" w:rsidRPr="00C8173D" w:rsidRDefault="00582DB8" w:rsidP="00F20723">
      <w:pPr>
        <w:spacing w:after="0" w:line="240" w:lineRule="auto"/>
        <w:outlineLvl w:val="3"/>
        <w:rPr>
          <w:rFonts w:ascii="Arial" w:eastAsia="Times New Roman" w:hAnsi="Arial" w:cs="Arial"/>
          <w:b/>
          <w:bCs/>
          <w:sz w:val="24"/>
          <w:szCs w:val="24"/>
          <w:lang w:eastAsia="ru-RU"/>
        </w:rPr>
      </w:pPr>
      <w:r w:rsidRPr="00C8173D">
        <w:rPr>
          <w:rFonts w:ascii="Arial" w:eastAsia="Times New Roman" w:hAnsi="Arial" w:cs="Arial"/>
          <w:b/>
          <w:bCs/>
          <w:sz w:val="24"/>
          <w:szCs w:val="24"/>
          <w:lang w:eastAsia="ru-RU"/>
        </w:rPr>
        <w:t>Важно!</w:t>
      </w:r>
    </w:p>
    <w:p w14:paraId="0DA0A358" w14:textId="77777777" w:rsidR="00582DB8" w:rsidRPr="00C8173D" w:rsidRDefault="00582DB8" w:rsidP="00F20723">
      <w:pPr>
        <w:spacing w:after="0" w:line="240" w:lineRule="auto"/>
        <w:rPr>
          <w:rFonts w:ascii="Arial" w:eastAsia="Times New Roman" w:hAnsi="Arial" w:cs="Arial"/>
          <w:color w:val="292929"/>
          <w:sz w:val="24"/>
          <w:szCs w:val="24"/>
          <w:lang w:eastAsia="ru-RU"/>
        </w:rPr>
      </w:pPr>
      <w:r w:rsidRPr="00C8173D">
        <w:rPr>
          <w:rFonts w:ascii="Arial" w:eastAsia="Times New Roman" w:hAnsi="Arial" w:cs="Arial"/>
          <w:color w:val="292929"/>
          <w:sz w:val="24"/>
          <w:szCs w:val="24"/>
          <w:lang w:eastAsia="ru-RU"/>
        </w:rPr>
        <w:t>Выплаты будут зачисляться заявителю только на банковские карты «Мир».</w:t>
      </w:r>
    </w:p>
    <w:p w14:paraId="66A72096" w14:textId="77777777" w:rsidR="00582DB8" w:rsidRPr="00C8173D" w:rsidRDefault="00582DB8" w:rsidP="00F20723">
      <w:pPr>
        <w:spacing w:after="0" w:line="240" w:lineRule="auto"/>
        <w:rPr>
          <w:rFonts w:ascii="Arial" w:eastAsia="Times New Roman" w:hAnsi="Arial" w:cs="Arial"/>
          <w:sz w:val="24"/>
          <w:szCs w:val="24"/>
          <w:lang w:eastAsia="ru-RU"/>
        </w:rPr>
      </w:pPr>
      <w:hyperlink r:id="rId71" w:history="1">
        <w:r w:rsidRPr="00C8173D">
          <w:rPr>
            <w:rFonts w:ascii="Arial" w:eastAsia="Times New Roman" w:hAnsi="Arial" w:cs="Arial"/>
            <w:color w:val="212121"/>
            <w:sz w:val="24"/>
            <w:szCs w:val="24"/>
            <w:u w:val="single"/>
            <w:lang w:eastAsia="ru-RU"/>
          </w:rPr>
          <w:t>Можно ли подать заявление по доверенности?</w:t>
        </w:r>
      </w:hyperlink>
    </w:p>
    <w:p w14:paraId="349A0E7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для этого представителю необходимо обратиться лично в клиентскую службу ПФР с нотариальной доверенностью.</w:t>
      </w:r>
    </w:p>
    <w:p w14:paraId="152A656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При этом пособие будет получать сама беременная женщина, а не ее представитель - в заявлении указываются реквизиты счета карты МИР, оформленной на ее имя.</w:t>
      </w:r>
    </w:p>
    <w:p w14:paraId="16818075"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Через </w:t>
      </w:r>
      <w:proofErr w:type="spellStart"/>
      <w:r w:rsidRPr="00C8173D">
        <w:rPr>
          <w:rFonts w:ascii="Arial" w:eastAsia="Times New Roman" w:hAnsi="Arial" w:cs="Arial"/>
          <w:sz w:val="24"/>
          <w:szCs w:val="24"/>
          <w:lang w:eastAsia="ru-RU"/>
        </w:rPr>
        <w:t>Госуслуги</w:t>
      </w:r>
      <w:proofErr w:type="spellEnd"/>
      <w:r w:rsidRPr="00C8173D">
        <w:rPr>
          <w:rFonts w:ascii="Arial" w:eastAsia="Times New Roman" w:hAnsi="Arial" w:cs="Arial"/>
          <w:sz w:val="24"/>
          <w:szCs w:val="24"/>
          <w:lang w:eastAsia="ru-RU"/>
        </w:rPr>
        <w:t xml:space="preserve"> представитель не может подать заявление под своей учетной записью.</w:t>
      </w:r>
    </w:p>
    <w:p w14:paraId="0129C008" w14:textId="77777777" w:rsidR="00582DB8" w:rsidRPr="00C8173D" w:rsidRDefault="00582DB8" w:rsidP="00F20723">
      <w:pPr>
        <w:spacing w:after="0" w:line="240" w:lineRule="auto"/>
        <w:rPr>
          <w:rFonts w:ascii="Arial" w:eastAsia="Times New Roman" w:hAnsi="Arial" w:cs="Arial"/>
          <w:sz w:val="24"/>
          <w:szCs w:val="24"/>
          <w:lang w:eastAsia="ru-RU"/>
        </w:rPr>
      </w:pPr>
      <w:hyperlink r:id="rId72" w:history="1">
        <w:r w:rsidRPr="00C8173D">
          <w:rPr>
            <w:rFonts w:ascii="Arial" w:eastAsia="Times New Roman" w:hAnsi="Arial" w:cs="Arial"/>
            <w:color w:val="212121"/>
            <w:sz w:val="24"/>
            <w:szCs w:val="24"/>
            <w:u w:val="single"/>
            <w:lang w:eastAsia="ru-RU"/>
          </w:rPr>
          <w:t>Может ли мой муж получить пособие?</w:t>
        </w:r>
      </w:hyperlink>
    </w:p>
    <w:p w14:paraId="39B896DF"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Нет, обратиться за пособием может только беременная женщина. Муж может подать заявление только как ее представитель — лично по доверенности в клиентской службе ПФР. При этом получать пособие всё равно будет сама женщина. Через </w:t>
      </w:r>
      <w:proofErr w:type="spellStart"/>
      <w:r w:rsidRPr="00C8173D">
        <w:rPr>
          <w:rFonts w:ascii="Arial" w:eastAsia="Times New Roman" w:hAnsi="Arial" w:cs="Arial"/>
          <w:sz w:val="24"/>
          <w:szCs w:val="24"/>
          <w:lang w:eastAsia="ru-RU"/>
        </w:rPr>
        <w:t>Госуслуги</w:t>
      </w:r>
      <w:proofErr w:type="spellEnd"/>
      <w:r w:rsidRPr="00C8173D">
        <w:rPr>
          <w:rFonts w:ascii="Arial" w:eastAsia="Times New Roman" w:hAnsi="Arial" w:cs="Arial"/>
          <w:sz w:val="24"/>
          <w:szCs w:val="24"/>
          <w:lang w:eastAsia="ru-RU"/>
        </w:rPr>
        <w:t xml:space="preserve"> представитель не может подать заявление под своей учетной записью.</w:t>
      </w:r>
    </w:p>
    <w:p w14:paraId="7980CA0B" w14:textId="77777777" w:rsidR="00582DB8" w:rsidRPr="00C8173D" w:rsidRDefault="00582DB8" w:rsidP="00F20723">
      <w:pPr>
        <w:spacing w:after="0" w:line="240" w:lineRule="auto"/>
        <w:rPr>
          <w:rFonts w:ascii="Arial" w:eastAsia="Times New Roman" w:hAnsi="Arial" w:cs="Arial"/>
          <w:sz w:val="24"/>
          <w:szCs w:val="24"/>
          <w:lang w:eastAsia="ru-RU"/>
        </w:rPr>
      </w:pPr>
      <w:hyperlink r:id="rId73" w:history="1">
        <w:r w:rsidRPr="00C8173D">
          <w:rPr>
            <w:rFonts w:ascii="Arial" w:eastAsia="Times New Roman" w:hAnsi="Arial" w:cs="Arial"/>
            <w:color w:val="212121"/>
            <w:sz w:val="24"/>
            <w:szCs w:val="24"/>
            <w:u w:val="single"/>
            <w:lang w:eastAsia="ru-RU"/>
          </w:rPr>
          <w:t>Можно ли получить пособие на карту мужа?</w:t>
        </w:r>
      </w:hyperlink>
    </w:p>
    <w:p w14:paraId="5CD3F5EA"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пособие зачисляется только на банковский счет, открытый на имя заявителя - то есть самой беременной женщины. Даже если супруг женщины подает заявление как ее представитель, получать пособие будет сама женщина. При этом у нее должна быть оформлена карта “Мир”.</w:t>
      </w:r>
    </w:p>
    <w:p w14:paraId="4A8DFDD4" w14:textId="77777777" w:rsidR="00582DB8" w:rsidRPr="00C8173D" w:rsidRDefault="00582DB8" w:rsidP="00F20723">
      <w:pPr>
        <w:spacing w:after="0" w:line="240" w:lineRule="auto"/>
        <w:rPr>
          <w:rFonts w:ascii="Arial" w:eastAsia="Times New Roman" w:hAnsi="Arial" w:cs="Arial"/>
          <w:sz w:val="24"/>
          <w:szCs w:val="24"/>
          <w:lang w:eastAsia="ru-RU"/>
        </w:rPr>
      </w:pPr>
      <w:hyperlink r:id="rId74" w:history="1">
        <w:r w:rsidRPr="00C8173D">
          <w:rPr>
            <w:rFonts w:ascii="Arial" w:eastAsia="Times New Roman" w:hAnsi="Arial" w:cs="Arial"/>
            <w:color w:val="212121"/>
            <w:sz w:val="24"/>
            <w:szCs w:val="24"/>
            <w:u w:val="single"/>
            <w:lang w:eastAsia="ru-RU"/>
          </w:rPr>
          <w:t xml:space="preserve">Нужно ли </w:t>
        </w:r>
        <w:proofErr w:type="gramStart"/>
        <w:r w:rsidRPr="00C8173D">
          <w:rPr>
            <w:rFonts w:ascii="Arial" w:eastAsia="Times New Roman" w:hAnsi="Arial" w:cs="Arial"/>
            <w:color w:val="212121"/>
            <w:sz w:val="24"/>
            <w:szCs w:val="24"/>
            <w:u w:val="single"/>
            <w:lang w:eastAsia="ru-RU"/>
          </w:rPr>
          <w:t>предоставлять документы</w:t>
        </w:r>
        <w:proofErr w:type="gramEnd"/>
        <w:r w:rsidRPr="00C8173D">
          <w:rPr>
            <w:rFonts w:ascii="Arial" w:eastAsia="Times New Roman" w:hAnsi="Arial" w:cs="Arial"/>
            <w:color w:val="212121"/>
            <w:sz w:val="24"/>
            <w:szCs w:val="24"/>
            <w:u w:val="single"/>
            <w:lang w:eastAsia="ru-RU"/>
          </w:rPr>
          <w:t xml:space="preserve"> о постановке на учет по беременности?</w:t>
        </w:r>
      </w:hyperlink>
    </w:p>
    <w:p w14:paraId="444F9677"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Нет, эти сведения Пенсионный фонд запрашивает самостоятельно в рамках программы межведомственного взаимодействия. Подтверждение может понадобиться только, если они не поступили. В этом случае в «Личный кабинет» на </w:t>
      </w:r>
      <w:proofErr w:type="spellStart"/>
      <w:r w:rsidRPr="00C8173D">
        <w:rPr>
          <w:rFonts w:ascii="Arial" w:eastAsia="Times New Roman" w:hAnsi="Arial" w:cs="Arial"/>
          <w:sz w:val="24"/>
          <w:szCs w:val="24"/>
          <w:lang w:eastAsia="ru-RU"/>
        </w:rPr>
        <w:t>Госуслугах</w:t>
      </w:r>
      <w:proofErr w:type="spellEnd"/>
      <w:r w:rsidRPr="00C8173D">
        <w:rPr>
          <w:rFonts w:ascii="Arial" w:eastAsia="Times New Roman" w:hAnsi="Arial" w:cs="Arial"/>
          <w:sz w:val="24"/>
          <w:szCs w:val="24"/>
          <w:lang w:eastAsia="ru-RU"/>
        </w:rPr>
        <w:t xml:space="preserve"> придет сообщение с дальнейшими инструкциями. </w:t>
      </w:r>
    </w:p>
    <w:p w14:paraId="3C4C3503" w14:textId="77777777" w:rsidR="00582DB8" w:rsidRPr="00C8173D" w:rsidRDefault="00582DB8" w:rsidP="00F20723">
      <w:pPr>
        <w:spacing w:after="0" w:line="240" w:lineRule="auto"/>
        <w:rPr>
          <w:rFonts w:ascii="Arial" w:eastAsia="Times New Roman" w:hAnsi="Arial" w:cs="Arial"/>
          <w:sz w:val="24"/>
          <w:szCs w:val="24"/>
          <w:lang w:eastAsia="ru-RU"/>
        </w:rPr>
      </w:pPr>
      <w:hyperlink r:id="rId75" w:history="1">
        <w:r w:rsidRPr="00C8173D">
          <w:rPr>
            <w:rFonts w:ascii="Arial" w:eastAsia="Times New Roman" w:hAnsi="Arial" w:cs="Arial"/>
            <w:color w:val="212121"/>
            <w:sz w:val="24"/>
            <w:szCs w:val="24"/>
            <w:u w:val="single"/>
            <w:lang w:eastAsia="ru-RU"/>
          </w:rPr>
          <w:t>Моё заявление вернули на доработку, сколько времени теперь уйдет на его рассмотрение?</w:t>
        </w:r>
      </w:hyperlink>
    </w:p>
    <w:p w14:paraId="529A8F80"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Срок рассмотрения заявления – 10 рабочих дней. В вашем случае он был приостановлен. Если доработанное заявление поступит в Фонд в течение 5 рабочих дней, его рассмотрение восстановится со дня представления.</w:t>
      </w:r>
    </w:p>
    <w:p w14:paraId="0E80126C" w14:textId="77777777" w:rsidR="00582DB8" w:rsidRPr="00C8173D" w:rsidRDefault="00582DB8" w:rsidP="00F20723">
      <w:pPr>
        <w:spacing w:after="0" w:line="240" w:lineRule="auto"/>
        <w:rPr>
          <w:rFonts w:ascii="Arial" w:eastAsia="Times New Roman" w:hAnsi="Arial" w:cs="Arial"/>
          <w:sz w:val="24"/>
          <w:szCs w:val="24"/>
          <w:lang w:eastAsia="ru-RU"/>
        </w:rPr>
      </w:pPr>
      <w:hyperlink r:id="rId76" w:history="1">
        <w:r w:rsidRPr="00C8173D">
          <w:rPr>
            <w:rFonts w:ascii="Arial" w:eastAsia="Times New Roman" w:hAnsi="Arial" w:cs="Arial"/>
            <w:color w:val="212121"/>
            <w:sz w:val="24"/>
            <w:szCs w:val="24"/>
            <w:u w:val="single"/>
            <w:lang w:eastAsia="ru-RU"/>
          </w:rPr>
          <w:t>Что будет, если не подать доработанное заявление или документы в течение 5 рабочих дней?</w:t>
        </w:r>
      </w:hyperlink>
    </w:p>
    <w:p w14:paraId="624F6271"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lastRenderedPageBreak/>
        <w:t>В этом случае в назначении пособия будет отказано и Вам нужно будет подать заявление заново.</w:t>
      </w:r>
    </w:p>
    <w:p w14:paraId="1A808582" w14:textId="77777777" w:rsidR="00582DB8" w:rsidRPr="00C8173D" w:rsidRDefault="00582DB8" w:rsidP="00F20723">
      <w:pPr>
        <w:spacing w:after="0" w:line="240" w:lineRule="auto"/>
        <w:rPr>
          <w:rFonts w:ascii="Arial" w:eastAsia="Times New Roman" w:hAnsi="Arial" w:cs="Arial"/>
          <w:sz w:val="24"/>
          <w:szCs w:val="24"/>
          <w:lang w:eastAsia="ru-RU"/>
        </w:rPr>
      </w:pPr>
      <w:hyperlink r:id="rId77" w:history="1">
        <w:r w:rsidRPr="00C8173D">
          <w:rPr>
            <w:rFonts w:ascii="Arial" w:eastAsia="Times New Roman" w:hAnsi="Arial" w:cs="Arial"/>
            <w:color w:val="212121"/>
            <w:sz w:val="24"/>
            <w:szCs w:val="24"/>
            <w:u w:val="single"/>
            <w:lang w:eastAsia="ru-RU"/>
          </w:rPr>
          <w:t>Как можно узнать, назначена выплата или нет?</w:t>
        </w:r>
      </w:hyperlink>
    </w:p>
    <w:p w14:paraId="4F8E9AC0"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При подаче заявления через портал </w:t>
      </w:r>
      <w:proofErr w:type="spellStart"/>
      <w:r w:rsidRPr="00C8173D">
        <w:rPr>
          <w:rFonts w:ascii="Arial" w:eastAsia="Times New Roman" w:hAnsi="Arial" w:cs="Arial"/>
          <w:sz w:val="24"/>
          <w:szCs w:val="24"/>
          <w:lang w:eastAsia="ru-RU"/>
        </w:rPr>
        <w:t>Госуслуг</w:t>
      </w:r>
      <w:proofErr w:type="spellEnd"/>
      <w:r w:rsidRPr="00C8173D">
        <w:rPr>
          <w:rFonts w:ascii="Arial" w:eastAsia="Times New Roman" w:hAnsi="Arial" w:cs="Arial"/>
          <w:sz w:val="24"/>
          <w:szCs w:val="24"/>
          <w:lang w:eastAsia="ru-RU"/>
        </w:rPr>
        <w:t xml:space="preserve"> уведомление о статусе его рассмотрения появится там же.</w:t>
      </w:r>
    </w:p>
    <w:p w14:paraId="2CD39F61"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Если же заявление было подано лично в клиентской службе Пенсионного фонда России, в случае положительного решения средства будут перечислены в установленный законом срок без дополнительного уведомления заявителя. Узнать о принятом положительном решении можно и самостоятельно, позвонив по телефону в клиентскую службу ПФР, где было подано заявление.</w:t>
      </w:r>
    </w:p>
    <w:p w14:paraId="4D9607B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В случае принятия решения об отказе в назначении пособия заявителю будет отправлено уведомление с указанием причины отказа в течение 1 рабочего дня.</w:t>
      </w:r>
    </w:p>
    <w:p w14:paraId="0FB37351" w14:textId="77777777" w:rsidR="00582DB8" w:rsidRPr="00C8173D" w:rsidRDefault="00582DB8" w:rsidP="00F20723">
      <w:pPr>
        <w:spacing w:after="0" w:line="240" w:lineRule="auto"/>
        <w:rPr>
          <w:rFonts w:ascii="Arial" w:eastAsia="Times New Roman" w:hAnsi="Arial" w:cs="Arial"/>
          <w:sz w:val="24"/>
          <w:szCs w:val="24"/>
          <w:lang w:eastAsia="ru-RU"/>
        </w:rPr>
      </w:pPr>
      <w:hyperlink r:id="rId78" w:history="1">
        <w:r w:rsidRPr="00C8173D">
          <w:rPr>
            <w:rFonts w:ascii="Arial" w:eastAsia="Times New Roman" w:hAnsi="Arial" w:cs="Arial"/>
            <w:color w:val="212121"/>
            <w:sz w:val="24"/>
            <w:szCs w:val="24"/>
            <w:u w:val="single"/>
            <w:lang w:eastAsia="ru-RU"/>
          </w:rPr>
          <w:t>Из каких средств идет выплата?</w:t>
        </w:r>
      </w:hyperlink>
    </w:p>
    <w:p w14:paraId="725BB0D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Ежемесячная выплата обеспечивается из федерального бюджета в качестве дополнительной помощи.</w:t>
      </w:r>
    </w:p>
    <w:p w14:paraId="429CB7DF" w14:textId="77777777" w:rsidR="00582DB8" w:rsidRPr="00C8173D" w:rsidRDefault="00582DB8" w:rsidP="00F20723">
      <w:pPr>
        <w:spacing w:after="0" w:line="240" w:lineRule="auto"/>
        <w:rPr>
          <w:rFonts w:ascii="Arial" w:eastAsia="Times New Roman" w:hAnsi="Arial" w:cs="Arial"/>
          <w:sz w:val="24"/>
          <w:szCs w:val="24"/>
          <w:lang w:eastAsia="ru-RU"/>
        </w:rPr>
      </w:pPr>
      <w:hyperlink r:id="rId79" w:history="1">
        <w:r w:rsidRPr="00C8173D">
          <w:rPr>
            <w:rFonts w:ascii="Arial" w:eastAsia="Times New Roman" w:hAnsi="Arial" w:cs="Arial"/>
            <w:color w:val="212121"/>
            <w:sz w:val="24"/>
            <w:szCs w:val="24"/>
            <w:u w:val="single"/>
            <w:lang w:eastAsia="ru-RU"/>
          </w:rPr>
          <w:t>Как я могу подтвердить фактическое место проживания, если у меня нет регистрации по месту жительства?</w:t>
        </w:r>
      </w:hyperlink>
    </w:p>
    <w:p w14:paraId="1146B8A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Место фактического пребывания определяется по месту подачи заявления для назначения пособия. </w:t>
      </w:r>
    </w:p>
    <w:p w14:paraId="6126EC48" w14:textId="77777777" w:rsidR="00582DB8" w:rsidRPr="00C8173D" w:rsidRDefault="00582DB8" w:rsidP="00F20723">
      <w:pPr>
        <w:spacing w:after="0" w:line="240" w:lineRule="auto"/>
        <w:rPr>
          <w:rFonts w:ascii="Arial" w:eastAsia="Times New Roman" w:hAnsi="Arial" w:cs="Arial"/>
          <w:sz w:val="24"/>
          <w:szCs w:val="24"/>
          <w:lang w:eastAsia="ru-RU"/>
        </w:rPr>
      </w:pPr>
      <w:hyperlink r:id="rId80" w:history="1">
        <w:r w:rsidRPr="00C8173D">
          <w:rPr>
            <w:rFonts w:ascii="Arial" w:eastAsia="Times New Roman" w:hAnsi="Arial" w:cs="Arial"/>
            <w:color w:val="212121"/>
            <w:sz w:val="24"/>
            <w:szCs w:val="24"/>
            <w:u w:val="single"/>
            <w:lang w:eastAsia="ru-RU"/>
          </w:rPr>
          <w:t>По какому прожиточному минимуму будут рассчитывать мои доходы, если у меня две регистрации – по месту жительства и по месту временного пребывания?</w:t>
        </w:r>
      </w:hyperlink>
    </w:p>
    <w:p w14:paraId="2D436B8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В этой ситуации будет учитываться прожиточный минимум по месту временного пребывания.</w:t>
      </w:r>
    </w:p>
    <w:p w14:paraId="0E813765" w14:textId="77777777" w:rsidR="00582DB8" w:rsidRPr="00C8173D" w:rsidRDefault="00582DB8" w:rsidP="00F20723">
      <w:pPr>
        <w:spacing w:after="0" w:line="240" w:lineRule="auto"/>
        <w:rPr>
          <w:rFonts w:ascii="Arial" w:eastAsia="Times New Roman" w:hAnsi="Arial" w:cs="Arial"/>
          <w:sz w:val="24"/>
          <w:szCs w:val="24"/>
          <w:lang w:eastAsia="ru-RU"/>
        </w:rPr>
      </w:pPr>
      <w:hyperlink r:id="rId81" w:history="1">
        <w:r w:rsidRPr="00C8173D">
          <w:rPr>
            <w:rFonts w:ascii="Arial" w:eastAsia="Times New Roman" w:hAnsi="Arial" w:cs="Arial"/>
            <w:color w:val="212121"/>
            <w:sz w:val="24"/>
            <w:szCs w:val="24"/>
            <w:u w:val="single"/>
            <w:lang w:eastAsia="ru-RU"/>
          </w:rPr>
          <w:t xml:space="preserve">У нас в регионе установлен норматив площади на одного человека 18 кв. метров, а в правилах назначения пособия говорится, что учитывается не более 24 </w:t>
        </w:r>
        <w:proofErr w:type="spellStart"/>
        <w:r w:rsidRPr="00C8173D">
          <w:rPr>
            <w:rFonts w:ascii="Arial" w:eastAsia="Times New Roman" w:hAnsi="Arial" w:cs="Arial"/>
            <w:color w:val="212121"/>
            <w:sz w:val="24"/>
            <w:szCs w:val="24"/>
            <w:u w:val="single"/>
            <w:lang w:eastAsia="ru-RU"/>
          </w:rPr>
          <w:t>кв</w:t>
        </w:r>
        <w:proofErr w:type="gramStart"/>
        <w:r w:rsidRPr="00C8173D">
          <w:rPr>
            <w:rFonts w:ascii="Arial" w:eastAsia="Times New Roman" w:hAnsi="Arial" w:cs="Arial"/>
            <w:color w:val="212121"/>
            <w:sz w:val="24"/>
            <w:szCs w:val="24"/>
            <w:u w:val="single"/>
            <w:lang w:eastAsia="ru-RU"/>
          </w:rPr>
          <w:t>.м</w:t>
        </w:r>
        <w:proofErr w:type="gramEnd"/>
        <w:r w:rsidRPr="00C8173D">
          <w:rPr>
            <w:rFonts w:ascii="Arial" w:eastAsia="Times New Roman" w:hAnsi="Arial" w:cs="Arial"/>
            <w:color w:val="212121"/>
            <w:sz w:val="24"/>
            <w:szCs w:val="24"/>
            <w:u w:val="single"/>
            <w:lang w:eastAsia="ru-RU"/>
          </w:rPr>
          <w:t>етров</w:t>
        </w:r>
        <w:proofErr w:type="spellEnd"/>
        <w:r w:rsidRPr="00C8173D">
          <w:rPr>
            <w:rFonts w:ascii="Arial" w:eastAsia="Times New Roman" w:hAnsi="Arial" w:cs="Arial"/>
            <w:color w:val="212121"/>
            <w:sz w:val="24"/>
            <w:szCs w:val="24"/>
            <w:u w:val="single"/>
            <w:lang w:eastAsia="ru-RU"/>
          </w:rPr>
          <w:t>. Сколько квадратных метров на человека должно быть в моем случае?</w:t>
        </w:r>
      </w:hyperlink>
    </w:p>
    <w:p w14:paraId="0E36E241"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В Вашем случае учитывается норматив 24 кв. метра.</w:t>
      </w:r>
    </w:p>
    <w:p w14:paraId="6A9292CE" w14:textId="77777777" w:rsidR="00582DB8" w:rsidRPr="00C8173D" w:rsidRDefault="00582DB8" w:rsidP="00F20723">
      <w:pPr>
        <w:spacing w:after="0" w:line="240" w:lineRule="auto"/>
        <w:rPr>
          <w:rFonts w:ascii="Arial" w:eastAsia="Times New Roman" w:hAnsi="Arial" w:cs="Arial"/>
          <w:sz w:val="24"/>
          <w:szCs w:val="24"/>
          <w:lang w:eastAsia="ru-RU"/>
        </w:rPr>
      </w:pPr>
      <w:hyperlink r:id="rId82" w:history="1">
        <w:r w:rsidRPr="00C8173D">
          <w:rPr>
            <w:rFonts w:ascii="Arial" w:eastAsia="Times New Roman" w:hAnsi="Arial" w:cs="Arial"/>
            <w:color w:val="212121"/>
            <w:sz w:val="24"/>
            <w:szCs w:val="24"/>
            <w:u w:val="single"/>
            <w:lang w:eastAsia="ru-RU"/>
          </w:rPr>
          <w:t>Я встала на учет в медицинской организации после 12 недели беременности. Могу ли я оформить ежемесячную выплату?</w:t>
        </w:r>
      </w:hyperlink>
    </w:p>
    <w:p w14:paraId="1416D5B6"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К сожалению, нет. Пособие выплачивается за период, начиная с месяца регистрации в медицинской организации, но не ранее наступления 6 недели беременности. При этом</w:t>
      </w:r>
      <w:proofErr w:type="gramStart"/>
      <w:r w:rsidRPr="00C8173D">
        <w:rPr>
          <w:rFonts w:ascii="Arial" w:eastAsia="Times New Roman" w:hAnsi="Arial" w:cs="Arial"/>
          <w:sz w:val="24"/>
          <w:szCs w:val="24"/>
          <w:lang w:eastAsia="ru-RU"/>
        </w:rPr>
        <w:t>,</w:t>
      </w:r>
      <w:proofErr w:type="gramEnd"/>
      <w:r w:rsidRPr="00C8173D">
        <w:rPr>
          <w:rFonts w:ascii="Arial" w:eastAsia="Times New Roman" w:hAnsi="Arial" w:cs="Arial"/>
          <w:sz w:val="24"/>
          <w:szCs w:val="24"/>
          <w:lang w:eastAsia="ru-RU"/>
        </w:rPr>
        <w:t xml:space="preserve"> если заявление подано позже 30 дней с момента постановки на учет в медицинской организации, то пособие выплачивается с месяца обращения.</w:t>
      </w:r>
    </w:p>
    <w:p w14:paraId="4B1157AC" w14:textId="77777777" w:rsidR="00582DB8" w:rsidRPr="00C8173D" w:rsidRDefault="00582DB8" w:rsidP="00F20723">
      <w:pPr>
        <w:spacing w:after="0" w:line="240" w:lineRule="auto"/>
        <w:rPr>
          <w:rFonts w:ascii="Arial" w:eastAsia="Times New Roman" w:hAnsi="Arial" w:cs="Arial"/>
          <w:sz w:val="24"/>
          <w:szCs w:val="24"/>
          <w:lang w:eastAsia="ru-RU"/>
        </w:rPr>
      </w:pPr>
      <w:hyperlink r:id="rId83" w:history="1">
        <w:r w:rsidRPr="00C8173D">
          <w:rPr>
            <w:rFonts w:ascii="Arial" w:eastAsia="Times New Roman" w:hAnsi="Arial" w:cs="Arial"/>
            <w:color w:val="212121"/>
            <w:sz w:val="24"/>
            <w:szCs w:val="24"/>
            <w:u w:val="single"/>
            <w:lang w:eastAsia="ru-RU"/>
          </w:rPr>
          <w:t>Я встала на учет в медицинской организации на 4 неделе беременности, мне выплатят пособие за этот период?</w:t>
        </w:r>
      </w:hyperlink>
    </w:p>
    <w:p w14:paraId="735D2FEE"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К сожалению, нет. Пособие выплачивается за период, начиная с месяца регистрации в медицинской организации, но не ранее наступления 6 недели беременности. При этом</w:t>
      </w:r>
      <w:proofErr w:type="gramStart"/>
      <w:r w:rsidRPr="00C8173D">
        <w:rPr>
          <w:rFonts w:ascii="Arial" w:eastAsia="Times New Roman" w:hAnsi="Arial" w:cs="Arial"/>
          <w:sz w:val="24"/>
          <w:szCs w:val="24"/>
          <w:lang w:eastAsia="ru-RU"/>
        </w:rPr>
        <w:t>,</w:t>
      </w:r>
      <w:proofErr w:type="gramEnd"/>
      <w:r w:rsidRPr="00C8173D">
        <w:rPr>
          <w:rFonts w:ascii="Arial" w:eastAsia="Times New Roman" w:hAnsi="Arial" w:cs="Arial"/>
          <w:sz w:val="24"/>
          <w:szCs w:val="24"/>
          <w:lang w:eastAsia="ru-RU"/>
        </w:rPr>
        <w:t xml:space="preserve"> если заявление подано позже 30 дней с момента постановки на учет в медицинской организации, то пособие выплачивается с месяца обращения.</w:t>
      </w:r>
    </w:p>
    <w:p w14:paraId="5904C47B" w14:textId="77777777" w:rsidR="00582DB8" w:rsidRPr="00C8173D" w:rsidRDefault="00582DB8" w:rsidP="00F20723">
      <w:pPr>
        <w:spacing w:after="0" w:line="240" w:lineRule="auto"/>
        <w:rPr>
          <w:rFonts w:ascii="Arial" w:eastAsia="Times New Roman" w:hAnsi="Arial" w:cs="Arial"/>
          <w:sz w:val="24"/>
          <w:szCs w:val="24"/>
          <w:lang w:eastAsia="ru-RU"/>
        </w:rPr>
      </w:pPr>
      <w:hyperlink r:id="rId84" w:history="1">
        <w:r w:rsidRPr="00C8173D">
          <w:rPr>
            <w:rFonts w:ascii="Arial" w:eastAsia="Times New Roman" w:hAnsi="Arial" w:cs="Arial"/>
            <w:color w:val="212121"/>
            <w:sz w:val="24"/>
            <w:szCs w:val="24"/>
            <w:u w:val="single"/>
            <w:lang w:eastAsia="ru-RU"/>
          </w:rPr>
          <w:t>Я встала на учет в медицинской организации 31 июля, мне выплатят пособие за июль? </w:t>
        </w:r>
      </w:hyperlink>
    </w:p>
    <w:p w14:paraId="26F288D0"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Да. Ежемесячное пособие выплачивается </w:t>
      </w:r>
      <w:proofErr w:type="gramStart"/>
      <w:r w:rsidRPr="00C8173D">
        <w:rPr>
          <w:rFonts w:ascii="Arial" w:eastAsia="Times New Roman" w:hAnsi="Arial" w:cs="Arial"/>
          <w:sz w:val="24"/>
          <w:szCs w:val="24"/>
          <w:lang w:eastAsia="ru-RU"/>
        </w:rPr>
        <w:t>за полный месяц</w:t>
      </w:r>
      <w:proofErr w:type="gramEnd"/>
      <w:r w:rsidRPr="00C8173D">
        <w:rPr>
          <w:rFonts w:ascii="Arial" w:eastAsia="Times New Roman" w:hAnsi="Arial" w:cs="Arial"/>
          <w:sz w:val="24"/>
          <w:szCs w:val="24"/>
          <w:lang w:eastAsia="ru-RU"/>
        </w:rPr>
        <w:t>.</w:t>
      </w:r>
    </w:p>
    <w:p w14:paraId="41775D24" w14:textId="77777777" w:rsidR="00582DB8" w:rsidRPr="00C8173D" w:rsidRDefault="00582DB8" w:rsidP="00F20723">
      <w:pPr>
        <w:spacing w:after="0" w:line="240" w:lineRule="auto"/>
        <w:rPr>
          <w:rFonts w:ascii="Arial" w:eastAsia="Times New Roman" w:hAnsi="Arial" w:cs="Arial"/>
          <w:sz w:val="24"/>
          <w:szCs w:val="24"/>
          <w:lang w:eastAsia="ru-RU"/>
        </w:rPr>
      </w:pPr>
      <w:hyperlink r:id="rId85" w:history="1">
        <w:r w:rsidRPr="00C8173D">
          <w:rPr>
            <w:rFonts w:ascii="Arial" w:eastAsia="Times New Roman" w:hAnsi="Arial" w:cs="Arial"/>
            <w:color w:val="212121"/>
            <w:sz w:val="24"/>
            <w:szCs w:val="24"/>
            <w:u w:val="single"/>
            <w:lang w:eastAsia="ru-RU"/>
          </w:rPr>
          <w:t>Роды запланированы на первые числа месяца, я получу пособие за этот месяц?</w:t>
        </w:r>
      </w:hyperlink>
    </w:p>
    <w:p w14:paraId="1B3D1628"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Да. Ежемесячное пособие выплачивается </w:t>
      </w:r>
      <w:proofErr w:type="gramStart"/>
      <w:r w:rsidRPr="00C8173D">
        <w:rPr>
          <w:rFonts w:ascii="Arial" w:eastAsia="Times New Roman" w:hAnsi="Arial" w:cs="Arial"/>
          <w:sz w:val="24"/>
          <w:szCs w:val="24"/>
          <w:lang w:eastAsia="ru-RU"/>
        </w:rPr>
        <w:t>за полный месяц</w:t>
      </w:r>
      <w:proofErr w:type="gramEnd"/>
      <w:r w:rsidRPr="00C8173D">
        <w:rPr>
          <w:rFonts w:ascii="Arial" w:eastAsia="Times New Roman" w:hAnsi="Arial" w:cs="Arial"/>
          <w:sz w:val="24"/>
          <w:szCs w:val="24"/>
          <w:lang w:eastAsia="ru-RU"/>
        </w:rPr>
        <w:t>, включая месяц родов или прерывания беременности.</w:t>
      </w:r>
    </w:p>
    <w:p w14:paraId="1187BB79" w14:textId="77777777" w:rsidR="00582DB8" w:rsidRPr="00C8173D" w:rsidRDefault="00582DB8" w:rsidP="00F20723">
      <w:pPr>
        <w:spacing w:after="0" w:line="240" w:lineRule="auto"/>
        <w:rPr>
          <w:rFonts w:ascii="Arial" w:eastAsia="Times New Roman" w:hAnsi="Arial" w:cs="Arial"/>
          <w:sz w:val="24"/>
          <w:szCs w:val="24"/>
          <w:lang w:eastAsia="ru-RU"/>
        </w:rPr>
      </w:pPr>
      <w:hyperlink r:id="rId86" w:history="1">
        <w:r w:rsidRPr="00C8173D">
          <w:rPr>
            <w:rFonts w:ascii="Arial" w:eastAsia="Times New Roman" w:hAnsi="Arial" w:cs="Arial"/>
            <w:color w:val="212121"/>
            <w:sz w:val="24"/>
            <w:szCs w:val="24"/>
            <w:u w:val="single"/>
            <w:lang w:eastAsia="ru-RU"/>
          </w:rPr>
          <w:t>Если я не буду посещать медицинскую организацию, мне продолжат выплачивать пособие?</w:t>
        </w:r>
      </w:hyperlink>
    </w:p>
    <w:p w14:paraId="1F2FDA9D"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выплата пособия будет приостановлена до тех пор, пока из медицинской организации не поступят сведения о ее посещении.</w:t>
      </w:r>
    </w:p>
    <w:p w14:paraId="09E281B8" w14:textId="77777777" w:rsidR="00582DB8" w:rsidRPr="00C8173D" w:rsidRDefault="00582DB8" w:rsidP="00F20723">
      <w:pPr>
        <w:spacing w:after="0" w:line="240" w:lineRule="auto"/>
        <w:rPr>
          <w:rFonts w:ascii="Arial" w:eastAsia="Times New Roman" w:hAnsi="Arial" w:cs="Arial"/>
          <w:sz w:val="24"/>
          <w:szCs w:val="24"/>
          <w:lang w:eastAsia="ru-RU"/>
        </w:rPr>
      </w:pPr>
      <w:hyperlink r:id="rId87" w:history="1">
        <w:r w:rsidRPr="00C8173D">
          <w:rPr>
            <w:rFonts w:ascii="Arial" w:eastAsia="Times New Roman" w:hAnsi="Arial" w:cs="Arial"/>
            <w:color w:val="212121"/>
            <w:sz w:val="24"/>
            <w:szCs w:val="24"/>
            <w:u w:val="single"/>
            <w:lang w:eastAsia="ru-RU"/>
          </w:rPr>
          <w:t>Я сейчас не работаю, мне будут выплачивать пособие?</w:t>
        </w:r>
      </w:hyperlink>
    </w:p>
    <w:p w14:paraId="51972AA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Вы можете обратиться за назначением пособия, если встали на учет до 12 недель беременности.</w:t>
      </w:r>
    </w:p>
    <w:p w14:paraId="2F4C85CA"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При рассмотрении заявления будет учитываться подтвержденный доход или уважительная причина его отсутствия </w:t>
      </w:r>
      <w:r w:rsidRPr="00C8173D">
        <w:rPr>
          <w:rFonts w:ascii="Arial" w:eastAsia="Times New Roman" w:hAnsi="Arial" w:cs="Arial"/>
          <w:b/>
          <w:bCs/>
          <w:sz w:val="24"/>
          <w:szCs w:val="24"/>
          <w:lang w:eastAsia="ru-RU"/>
        </w:rPr>
        <w:t>в расчетном периоде, а не на момент обращения.</w:t>
      </w:r>
      <w:r w:rsidRPr="00C8173D">
        <w:rPr>
          <w:rFonts w:ascii="Arial" w:eastAsia="Times New Roman" w:hAnsi="Arial" w:cs="Arial"/>
          <w:sz w:val="24"/>
          <w:szCs w:val="24"/>
          <w:lang w:eastAsia="ru-RU"/>
        </w:rPr>
        <w:t> Расчётный период - это 12 месяцев, предшествующие 4 месяцам до месяца обращения за пособием.</w:t>
      </w:r>
    </w:p>
    <w:p w14:paraId="25B55B8B"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 xml:space="preserve">Например, при обращении за пособием в июле 2021 года важно, чтобы женщина получала доход или имела уважительную причину его отсутствия в период с марта 2020 года по </w:t>
      </w:r>
      <w:r w:rsidRPr="00C8173D">
        <w:rPr>
          <w:rFonts w:ascii="Arial" w:eastAsia="Times New Roman" w:hAnsi="Arial" w:cs="Arial"/>
          <w:sz w:val="24"/>
          <w:szCs w:val="24"/>
          <w:lang w:eastAsia="ru-RU"/>
        </w:rPr>
        <w:lastRenderedPageBreak/>
        <w:t>февраль 2021 года включительно. При этом в июле 2021 она может не работать — это не станет основанием для отказа в назначении пособия.</w:t>
      </w:r>
    </w:p>
    <w:p w14:paraId="3985B013" w14:textId="77777777" w:rsidR="00582DB8" w:rsidRPr="00C8173D" w:rsidRDefault="00582DB8" w:rsidP="00F20723">
      <w:pPr>
        <w:spacing w:after="0" w:line="240" w:lineRule="auto"/>
        <w:rPr>
          <w:rFonts w:ascii="Arial" w:eastAsia="Times New Roman" w:hAnsi="Arial" w:cs="Arial"/>
          <w:sz w:val="24"/>
          <w:szCs w:val="24"/>
          <w:lang w:eastAsia="ru-RU"/>
        </w:rPr>
      </w:pPr>
      <w:hyperlink r:id="rId88" w:history="1">
        <w:r w:rsidRPr="00C8173D">
          <w:rPr>
            <w:rFonts w:ascii="Arial" w:eastAsia="Times New Roman" w:hAnsi="Arial" w:cs="Arial"/>
            <w:color w:val="212121"/>
            <w:sz w:val="24"/>
            <w:szCs w:val="24"/>
            <w:u w:val="single"/>
            <w:lang w:eastAsia="ru-RU"/>
          </w:rPr>
          <w:t>Мне выплатят пособие, если я не получаю декретных выплат?</w:t>
        </w:r>
      </w:hyperlink>
    </w:p>
    <w:p w14:paraId="58C094CE"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Ежемесячная выплата назначается независимо от декретных выплат.</w:t>
      </w:r>
    </w:p>
    <w:p w14:paraId="6F197CBF" w14:textId="77777777" w:rsidR="00582DB8" w:rsidRPr="00C8173D" w:rsidRDefault="00582DB8" w:rsidP="00F20723">
      <w:pPr>
        <w:spacing w:after="0" w:line="240" w:lineRule="auto"/>
        <w:rPr>
          <w:rFonts w:ascii="Arial" w:eastAsia="Times New Roman" w:hAnsi="Arial" w:cs="Arial"/>
          <w:sz w:val="24"/>
          <w:szCs w:val="24"/>
          <w:lang w:eastAsia="ru-RU"/>
        </w:rPr>
      </w:pPr>
      <w:hyperlink r:id="rId89" w:history="1">
        <w:r w:rsidRPr="00C8173D">
          <w:rPr>
            <w:rFonts w:ascii="Arial" w:eastAsia="Times New Roman" w:hAnsi="Arial" w:cs="Arial"/>
            <w:color w:val="212121"/>
            <w:sz w:val="24"/>
            <w:szCs w:val="24"/>
            <w:u w:val="single"/>
            <w:lang w:eastAsia="ru-RU"/>
          </w:rPr>
          <w:t xml:space="preserve">Я встала на учёт в </w:t>
        </w:r>
        <w:proofErr w:type="spellStart"/>
        <w:r w:rsidRPr="00C8173D">
          <w:rPr>
            <w:rFonts w:ascii="Arial" w:eastAsia="Times New Roman" w:hAnsi="Arial" w:cs="Arial"/>
            <w:color w:val="212121"/>
            <w:sz w:val="24"/>
            <w:szCs w:val="24"/>
            <w:u w:val="single"/>
            <w:lang w:eastAsia="ru-RU"/>
          </w:rPr>
          <w:t>медорганизации</w:t>
        </w:r>
        <w:proofErr w:type="spellEnd"/>
        <w:r w:rsidRPr="00C8173D">
          <w:rPr>
            <w:rFonts w:ascii="Arial" w:eastAsia="Times New Roman" w:hAnsi="Arial" w:cs="Arial"/>
            <w:color w:val="212121"/>
            <w:sz w:val="24"/>
            <w:szCs w:val="24"/>
            <w:u w:val="single"/>
            <w:lang w:eastAsia="ru-RU"/>
          </w:rPr>
          <w:t xml:space="preserve"> до 1 июля 2021 года и получила единовременное пособие по беременности. Могу ли я получать новое ежемесячное пособие?</w:t>
        </w:r>
      </w:hyperlink>
    </w:p>
    <w:p w14:paraId="3FD3AA64"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вам назначат ежемесячное пособие с 1 июля 2021 года, если срок Вашей беременности не менее 12 недель.</w:t>
      </w:r>
    </w:p>
    <w:p w14:paraId="363C93AC" w14:textId="77777777" w:rsidR="00582DB8" w:rsidRPr="00C8173D" w:rsidRDefault="00582DB8" w:rsidP="00F20723">
      <w:pPr>
        <w:spacing w:after="0" w:line="240" w:lineRule="auto"/>
        <w:rPr>
          <w:rFonts w:ascii="Arial" w:eastAsia="Times New Roman" w:hAnsi="Arial" w:cs="Arial"/>
          <w:sz w:val="24"/>
          <w:szCs w:val="24"/>
          <w:lang w:eastAsia="ru-RU"/>
        </w:rPr>
      </w:pPr>
      <w:hyperlink r:id="rId90" w:history="1">
        <w:r w:rsidRPr="00C8173D">
          <w:rPr>
            <w:rFonts w:ascii="Arial" w:eastAsia="Times New Roman" w:hAnsi="Arial" w:cs="Arial"/>
            <w:color w:val="212121"/>
            <w:sz w:val="24"/>
            <w:szCs w:val="24"/>
            <w:u w:val="single"/>
            <w:lang w:eastAsia="ru-RU"/>
          </w:rPr>
          <w:t>Назначат ли пособие, если у меня статус ИП?</w:t>
        </w:r>
      </w:hyperlink>
    </w:p>
    <w:p w14:paraId="4CFA030D"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Статус ИП не является основанием для отказа в назначении ежемесячного пособия, если соблюдены все условия его назначения.</w:t>
      </w:r>
    </w:p>
    <w:p w14:paraId="2E53F432" w14:textId="77777777" w:rsidR="00582DB8" w:rsidRPr="00C8173D" w:rsidRDefault="00582DB8" w:rsidP="00F20723">
      <w:pPr>
        <w:spacing w:after="0" w:line="240" w:lineRule="auto"/>
        <w:rPr>
          <w:rFonts w:ascii="Arial" w:eastAsia="Times New Roman" w:hAnsi="Arial" w:cs="Arial"/>
          <w:sz w:val="24"/>
          <w:szCs w:val="24"/>
          <w:lang w:eastAsia="ru-RU"/>
        </w:rPr>
      </w:pPr>
      <w:hyperlink r:id="rId91" w:history="1">
        <w:r w:rsidRPr="00C8173D">
          <w:rPr>
            <w:rFonts w:ascii="Arial" w:eastAsia="Times New Roman" w:hAnsi="Arial" w:cs="Arial"/>
            <w:color w:val="212121"/>
            <w:sz w:val="24"/>
            <w:szCs w:val="24"/>
            <w:u w:val="single"/>
            <w:lang w:eastAsia="ru-RU"/>
          </w:rPr>
          <w:t>При расчете доходов учтут полученные алименты?</w:t>
        </w:r>
      </w:hyperlink>
    </w:p>
    <w:p w14:paraId="65CC0046"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w:t>
      </w:r>
    </w:p>
    <w:p w14:paraId="5E335CA9" w14:textId="77777777" w:rsidR="00582DB8" w:rsidRPr="00C8173D" w:rsidRDefault="00582DB8" w:rsidP="00F20723">
      <w:pPr>
        <w:spacing w:after="0" w:line="240" w:lineRule="auto"/>
        <w:rPr>
          <w:rFonts w:ascii="Arial" w:eastAsia="Times New Roman" w:hAnsi="Arial" w:cs="Arial"/>
          <w:sz w:val="24"/>
          <w:szCs w:val="24"/>
          <w:lang w:eastAsia="ru-RU"/>
        </w:rPr>
      </w:pPr>
      <w:hyperlink r:id="rId92" w:history="1">
        <w:r w:rsidRPr="00C8173D">
          <w:rPr>
            <w:rFonts w:ascii="Arial" w:eastAsia="Times New Roman" w:hAnsi="Arial" w:cs="Arial"/>
            <w:color w:val="212121"/>
            <w:sz w:val="24"/>
            <w:szCs w:val="24"/>
            <w:u w:val="single"/>
            <w:lang w:eastAsia="ru-RU"/>
          </w:rPr>
          <w:t>Я получаю пособие по безработице. Его будут учитывать при расчете среднедушевого дохода?</w:t>
        </w:r>
      </w:hyperlink>
    </w:p>
    <w:p w14:paraId="7376BA6D"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 будут.</w:t>
      </w:r>
    </w:p>
    <w:p w14:paraId="2CDACB2E" w14:textId="77777777" w:rsidR="00582DB8" w:rsidRPr="00C8173D" w:rsidRDefault="00582DB8" w:rsidP="00F20723">
      <w:pPr>
        <w:spacing w:after="0" w:line="240" w:lineRule="auto"/>
        <w:rPr>
          <w:rFonts w:ascii="Arial" w:eastAsia="Times New Roman" w:hAnsi="Arial" w:cs="Arial"/>
          <w:sz w:val="24"/>
          <w:szCs w:val="24"/>
          <w:lang w:eastAsia="ru-RU"/>
        </w:rPr>
      </w:pPr>
      <w:hyperlink r:id="rId93" w:history="1">
        <w:r w:rsidRPr="00C8173D">
          <w:rPr>
            <w:rFonts w:ascii="Arial" w:eastAsia="Times New Roman" w:hAnsi="Arial" w:cs="Arial"/>
            <w:color w:val="212121"/>
            <w:sz w:val="24"/>
            <w:szCs w:val="24"/>
            <w:u w:val="single"/>
            <w:lang w:eastAsia="ru-RU"/>
          </w:rPr>
          <w:t>Удержат ли деньги с пособия, если у меня есть задолженность перед банком?</w:t>
        </w:r>
      </w:hyperlink>
    </w:p>
    <w:p w14:paraId="60B1669F"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w:t>
      </w:r>
    </w:p>
    <w:p w14:paraId="10BAC379" w14:textId="77777777" w:rsidR="00582DB8" w:rsidRPr="00C8173D" w:rsidRDefault="00582DB8" w:rsidP="00F20723">
      <w:pPr>
        <w:spacing w:after="0" w:line="240" w:lineRule="auto"/>
        <w:rPr>
          <w:rFonts w:ascii="Arial" w:eastAsia="Times New Roman" w:hAnsi="Arial" w:cs="Arial"/>
          <w:sz w:val="24"/>
          <w:szCs w:val="24"/>
          <w:lang w:eastAsia="ru-RU"/>
        </w:rPr>
      </w:pPr>
      <w:hyperlink r:id="rId94" w:history="1">
        <w:r w:rsidRPr="00C8173D">
          <w:rPr>
            <w:rFonts w:ascii="Arial" w:eastAsia="Times New Roman" w:hAnsi="Arial" w:cs="Arial"/>
            <w:color w:val="212121"/>
            <w:sz w:val="24"/>
            <w:szCs w:val="24"/>
            <w:u w:val="single"/>
            <w:lang w:eastAsia="ru-RU"/>
          </w:rPr>
          <w:t>Машину, купленную в кредит, посчитают при оценке имущества?</w:t>
        </w:r>
      </w:hyperlink>
    </w:p>
    <w:p w14:paraId="67E9A70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w:t>
      </w:r>
    </w:p>
    <w:p w14:paraId="09B9F950" w14:textId="77777777" w:rsidR="00582DB8" w:rsidRPr="00C8173D" w:rsidRDefault="00582DB8" w:rsidP="00F20723">
      <w:pPr>
        <w:spacing w:after="0" w:line="240" w:lineRule="auto"/>
        <w:rPr>
          <w:rFonts w:ascii="Arial" w:eastAsia="Times New Roman" w:hAnsi="Arial" w:cs="Arial"/>
          <w:sz w:val="24"/>
          <w:szCs w:val="24"/>
          <w:lang w:eastAsia="ru-RU"/>
        </w:rPr>
      </w:pPr>
      <w:hyperlink r:id="rId95" w:history="1">
        <w:r w:rsidRPr="00C8173D">
          <w:rPr>
            <w:rFonts w:ascii="Arial" w:eastAsia="Times New Roman" w:hAnsi="Arial" w:cs="Arial"/>
            <w:color w:val="212121"/>
            <w:sz w:val="24"/>
            <w:szCs w:val="24"/>
            <w:u w:val="single"/>
            <w:lang w:eastAsia="ru-RU"/>
          </w:rPr>
          <w:t>Я оформила в ПФР уход за 86-летней бабушкой мужа и получаю пособие по уходу за гражданами старше 80 лет. Это пособие учтут при расчете моих доходов?</w:t>
        </w:r>
      </w:hyperlink>
    </w:p>
    <w:p w14:paraId="3E9E1AE6"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Да.</w:t>
      </w:r>
    </w:p>
    <w:p w14:paraId="527AC32B" w14:textId="77777777" w:rsidR="00582DB8" w:rsidRPr="00C8173D" w:rsidRDefault="00582DB8" w:rsidP="00F20723">
      <w:pPr>
        <w:spacing w:after="0" w:line="240" w:lineRule="auto"/>
        <w:rPr>
          <w:rFonts w:ascii="Arial" w:eastAsia="Times New Roman" w:hAnsi="Arial" w:cs="Arial"/>
          <w:sz w:val="24"/>
          <w:szCs w:val="24"/>
          <w:lang w:eastAsia="ru-RU"/>
        </w:rPr>
      </w:pPr>
      <w:hyperlink r:id="rId96" w:history="1">
        <w:r w:rsidRPr="00C8173D">
          <w:rPr>
            <w:rFonts w:ascii="Arial" w:eastAsia="Times New Roman" w:hAnsi="Arial" w:cs="Arial"/>
            <w:color w:val="212121"/>
            <w:sz w:val="24"/>
            <w:szCs w:val="24"/>
            <w:u w:val="single"/>
            <w:lang w:eastAsia="ru-RU"/>
          </w:rPr>
          <w:t>Обязана ли я сообщать в Пенсионный фонд информацию об изменении состава семьи и доходах, если они произошли после подачи заявления?</w:t>
        </w:r>
      </w:hyperlink>
    </w:p>
    <w:p w14:paraId="4A9E2BC0"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Получатели пособия не обязаны сообщать в Пенсионный фонд об изменениях в уровне доходов в период, на который назначено пособие.</w:t>
      </w:r>
    </w:p>
    <w:p w14:paraId="31014A81" w14:textId="77777777" w:rsidR="00582DB8" w:rsidRPr="00C8173D" w:rsidRDefault="00582DB8" w:rsidP="00F20723">
      <w:pPr>
        <w:spacing w:after="0" w:line="240" w:lineRule="auto"/>
        <w:rPr>
          <w:rFonts w:ascii="Arial" w:eastAsia="Times New Roman" w:hAnsi="Arial" w:cs="Arial"/>
          <w:sz w:val="24"/>
          <w:szCs w:val="24"/>
          <w:lang w:eastAsia="ru-RU"/>
        </w:rPr>
      </w:pPr>
      <w:hyperlink r:id="rId97" w:history="1">
        <w:r w:rsidRPr="00C8173D">
          <w:rPr>
            <w:rFonts w:ascii="Arial" w:eastAsia="Times New Roman" w:hAnsi="Arial" w:cs="Arial"/>
            <w:color w:val="212121"/>
            <w:sz w:val="24"/>
            <w:szCs w:val="24"/>
            <w:u w:val="single"/>
            <w:lang w:eastAsia="ru-RU"/>
          </w:rPr>
          <w:t>В месте моего проживания действует свой районный прожиточный минимум. При расчете пособия будут учитывать его?</w:t>
        </w:r>
      </w:hyperlink>
    </w:p>
    <w:p w14:paraId="199403F8"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При расчете пособия применяется прожиточный минимум всего региона.</w:t>
      </w:r>
    </w:p>
    <w:p w14:paraId="5E68F10C" w14:textId="77777777" w:rsidR="00582DB8" w:rsidRPr="00C8173D" w:rsidRDefault="00582DB8" w:rsidP="00F20723">
      <w:pPr>
        <w:spacing w:after="0" w:line="240" w:lineRule="auto"/>
        <w:rPr>
          <w:rFonts w:ascii="Arial" w:eastAsia="Times New Roman" w:hAnsi="Arial" w:cs="Arial"/>
          <w:sz w:val="24"/>
          <w:szCs w:val="24"/>
          <w:lang w:eastAsia="ru-RU"/>
        </w:rPr>
      </w:pPr>
      <w:hyperlink r:id="rId98" w:history="1">
        <w:r w:rsidRPr="00C8173D">
          <w:rPr>
            <w:rFonts w:ascii="Arial" w:eastAsia="Times New Roman" w:hAnsi="Arial" w:cs="Arial"/>
            <w:color w:val="212121"/>
            <w:sz w:val="24"/>
            <w:szCs w:val="24"/>
            <w:u w:val="single"/>
            <w:lang w:eastAsia="ru-RU"/>
          </w:rPr>
          <w:t xml:space="preserve">Наша семья живет в доме, который был предоставлен в качестве социальной поддержки многодетной семье. Я должна </w:t>
        </w:r>
        <w:proofErr w:type="gramStart"/>
        <w:r w:rsidRPr="00C8173D">
          <w:rPr>
            <w:rFonts w:ascii="Arial" w:eastAsia="Times New Roman" w:hAnsi="Arial" w:cs="Arial"/>
            <w:color w:val="212121"/>
            <w:sz w:val="24"/>
            <w:szCs w:val="24"/>
            <w:u w:val="single"/>
            <w:lang w:eastAsia="ru-RU"/>
          </w:rPr>
          <w:t>предоставлять документы</w:t>
        </w:r>
        <w:proofErr w:type="gramEnd"/>
        <w:r w:rsidRPr="00C8173D">
          <w:rPr>
            <w:rFonts w:ascii="Arial" w:eastAsia="Times New Roman" w:hAnsi="Arial" w:cs="Arial"/>
            <w:color w:val="212121"/>
            <w:sz w:val="24"/>
            <w:szCs w:val="24"/>
            <w:u w:val="single"/>
            <w:lang w:eastAsia="ru-RU"/>
          </w:rPr>
          <w:t>, в которых об этом говорится?</w:t>
        </w:r>
      </w:hyperlink>
    </w:p>
    <w:p w14:paraId="7AF43CC9"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эти документы ПФР запросит самостоятельно в рамках системы межведомственного взаимодействия.</w:t>
      </w:r>
    </w:p>
    <w:p w14:paraId="06CCECA6" w14:textId="77777777" w:rsidR="00582DB8" w:rsidRPr="00C8173D" w:rsidRDefault="00582DB8" w:rsidP="00F20723">
      <w:pPr>
        <w:spacing w:after="0" w:line="240" w:lineRule="auto"/>
        <w:rPr>
          <w:rFonts w:ascii="Arial" w:eastAsia="Times New Roman" w:hAnsi="Arial" w:cs="Arial"/>
          <w:sz w:val="24"/>
          <w:szCs w:val="24"/>
          <w:lang w:eastAsia="ru-RU"/>
        </w:rPr>
      </w:pPr>
      <w:hyperlink r:id="rId99" w:history="1">
        <w:r w:rsidRPr="00C8173D">
          <w:rPr>
            <w:rFonts w:ascii="Arial" w:eastAsia="Times New Roman" w:hAnsi="Arial" w:cs="Arial"/>
            <w:color w:val="212121"/>
            <w:sz w:val="24"/>
            <w:szCs w:val="24"/>
            <w:u w:val="single"/>
            <w:lang w:eastAsia="ru-RU"/>
          </w:rPr>
          <w:t>У моей семьи в собственности есть квартира и жилой дом, в сумме их площадь превышает норматив 24 кв. м. на человека, мне откажут в назначении пособия?</w:t>
        </w:r>
      </w:hyperlink>
    </w:p>
    <w:p w14:paraId="7E9F5911"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Ограничения по квадратным метрам действуют, если у семьи в собственности находится несколько квартир или несколько жилых домов. При владении одним видом жилого имущества его площадь не учитывается.</w:t>
      </w:r>
    </w:p>
    <w:p w14:paraId="4228ED4B" w14:textId="77777777" w:rsidR="00582DB8" w:rsidRPr="00C8173D" w:rsidRDefault="00582DB8" w:rsidP="00F20723">
      <w:pPr>
        <w:spacing w:after="0" w:line="240" w:lineRule="auto"/>
        <w:rPr>
          <w:rFonts w:ascii="Arial" w:eastAsia="Times New Roman" w:hAnsi="Arial" w:cs="Arial"/>
          <w:sz w:val="24"/>
          <w:szCs w:val="24"/>
          <w:lang w:eastAsia="ru-RU"/>
        </w:rPr>
      </w:pPr>
      <w:hyperlink r:id="rId100" w:history="1">
        <w:r w:rsidRPr="00C8173D">
          <w:rPr>
            <w:rFonts w:ascii="Arial" w:eastAsia="Times New Roman" w:hAnsi="Arial" w:cs="Arial"/>
            <w:color w:val="212121"/>
            <w:sz w:val="24"/>
            <w:szCs w:val="24"/>
            <w:u w:val="single"/>
            <w:lang w:eastAsia="ru-RU"/>
          </w:rPr>
          <w:t>В каком порядке применяются районные коэффициенты при определении размера пособия?</w:t>
        </w:r>
      </w:hyperlink>
    </w:p>
    <w:p w14:paraId="3724237F"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Районный коэффициент при назначении пособия не применяется, так как размер пособия устанавливается в зависимости от прожиточного минимума на душу населения, в котором уже учтен районный коэффициент.</w:t>
      </w:r>
    </w:p>
    <w:p w14:paraId="0072A365" w14:textId="77777777" w:rsidR="00582DB8" w:rsidRPr="00C8173D" w:rsidRDefault="00582DB8" w:rsidP="00F20723">
      <w:pPr>
        <w:spacing w:after="0" w:line="240" w:lineRule="auto"/>
        <w:rPr>
          <w:rFonts w:ascii="Arial" w:eastAsia="Times New Roman" w:hAnsi="Arial" w:cs="Arial"/>
          <w:sz w:val="24"/>
          <w:szCs w:val="24"/>
          <w:lang w:eastAsia="ru-RU"/>
        </w:rPr>
      </w:pPr>
      <w:hyperlink r:id="rId101" w:history="1">
        <w:r w:rsidRPr="00C8173D">
          <w:rPr>
            <w:rFonts w:ascii="Arial" w:eastAsia="Times New Roman" w:hAnsi="Arial" w:cs="Arial"/>
            <w:color w:val="212121"/>
            <w:sz w:val="24"/>
            <w:szCs w:val="24"/>
            <w:u w:val="single"/>
            <w:lang w:eastAsia="ru-RU"/>
          </w:rPr>
          <w:t>Если женщина отбывает наказание, но встала на учет в местах лишения свободы, имеет ли она право на пособие?</w:t>
        </w:r>
      </w:hyperlink>
    </w:p>
    <w:p w14:paraId="48F30E84"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Нет, т.к. в таком случае она находится на полном государственном обеспечении.</w:t>
      </w:r>
    </w:p>
    <w:p w14:paraId="2F80B9F8" w14:textId="77777777" w:rsidR="00582DB8" w:rsidRPr="00C8173D" w:rsidRDefault="00582DB8" w:rsidP="00F20723">
      <w:pPr>
        <w:spacing w:after="0" w:line="240" w:lineRule="auto"/>
        <w:rPr>
          <w:rFonts w:ascii="Arial" w:eastAsia="Times New Roman" w:hAnsi="Arial" w:cs="Arial"/>
          <w:sz w:val="24"/>
          <w:szCs w:val="24"/>
          <w:lang w:eastAsia="ru-RU"/>
        </w:rPr>
      </w:pPr>
      <w:hyperlink r:id="rId102" w:history="1">
        <w:r w:rsidRPr="00C8173D">
          <w:rPr>
            <w:rFonts w:ascii="Arial" w:eastAsia="Times New Roman" w:hAnsi="Arial" w:cs="Arial"/>
            <w:color w:val="212121"/>
            <w:sz w:val="24"/>
            <w:szCs w:val="24"/>
            <w:u w:val="single"/>
            <w:lang w:eastAsia="ru-RU"/>
          </w:rPr>
          <w:t>Куда можно обратиться, если остались вопросы по назначению выплаты?</w:t>
        </w:r>
      </w:hyperlink>
    </w:p>
    <w:p w14:paraId="786B2021" w14:textId="77777777" w:rsidR="00582DB8" w:rsidRPr="00C8173D" w:rsidRDefault="00582DB8" w:rsidP="00F20723">
      <w:pPr>
        <w:spacing w:after="0" w:line="240" w:lineRule="auto"/>
        <w:rPr>
          <w:rFonts w:ascii="Arial" w:eastAsia="Times New Roman" w:hAnsi="Arial" w:cs="Arial"/>
          <w:sz w:val="24"/>
          <w:szCs w:val="24"/>
          <w:lang w:eastAsia="ru-RU"/>
        </w:rPr>
      </w:pPr>
      <w:r w:rsidRPr="00C8173D">
        <w:rPr>
          <w:rFonts w:ascii="Arial" w:eastAsia="Times New Roman" w:hAnsi="Arial" w:cs="Arial"/>
          <w:sz w:val="24"/>
          <w:szCs w:val="24"/>
          <w:lang w:eastAsia="ru-RU"/>
        </w:rPr>
        <w:t>Если у вас остались вопросы по данной выплате, то вы можете обратиться в любую клиентскую службу Пенсионного фонда России или позвонить </w:t>
      </w:r>
      <w:hyperlink r:id="rId103" w:history="1">
        <w:r w:rsidRPr="00C8173D">
          <w:rPr>
            <w:rFonts w:ascii="Arial" w:eastAsia="Times New Roman" w:hAnsi="Arial" w:cs="Arial"/>
            <w:color w:val="212121"/>
            <w:sz w:val="24"/>
            <w:szCs w:val="24"/>
            <w:u w:val="single"/>
            <w:lang w:eastAsia="ru-RU"/>
          </w:rPr>
          <w:t>по номеру горячей линии вашего региона.</w:t>
        </w:r>
      </w:hyperlink>
    </w:p>
    <w:p w14:paraId="40BC854E" w14:textId="77777777" w:rsidR="00582DB8" w:rsidRPr="006314A5" w:rsidRDefault="00582DB8" w:rsidP="00F20723">
      <w:pPr>
        <w:spacing w:after="0" w:line="360" w:lineRule="auto"/>
        <w:jc w:val="both"/>
        <w:rPr>
          <w:rFonts w:ascii="Arial" w:hAnsi="Arial" w:cs="Arial"/>
          <w:sz w:val="24"/>
          <w:szCs w:val="24"/>
        </w:rPr>
      </w:pPr>
    </w:p>
    <w:p w14:paraId="1B52C9CB"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52143D0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6D75E592"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lastRenderedPageBreak/>
        <w:t>по Кабардино-Балкарской Республике</w:t>
      </w:r>
    </w:p>
    <w:p w14:paraId="5EF4FC70"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77852BD3"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4AEF475F"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104" w:history="1">
        <w:r w:rsidRPr="006314A5">
          <w:rPr>
            <w:rStyle w:val="a3"/>
            <w:rFonts w:ascii="Arial" w:hAnsi="Arial" w:cs="Arial"/>
            <w:sz w:val="24"/>
            <w:szCs w:val="28"/>
          </w:rPr>
          <w:t>https://pfr.gov.ru/branches/kbr/</w:t>
        </w:r>
      </w:hyperlink>
    </w:p>
    <w:p w14:paraId="5891DBF4"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105" w:history="1">
        <w:r w:rsidRPr="006314A5">
          <w:rPr>
            <w:rStyle w:val="a3"/>
            <w:rFonts w:ascii="Arial" w:hAnsi="Arial" w:cs="Arial"/>
            <w:sz w:val="24"/>
            <w:szCs w:val="28"/>
            <w:lang w:val="en-US"/>
          </w:rPr>
          <w:t>opfr_po_kbr@mail.ru</w:t>
        </w:r>
      </w:hyperlink>
    </w:p>
    <w:p w14:paraId="6EB014AD"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74162668" w14:textId="77777777" w:rsidR="00582DB8" w:rsidRPr="00EC0DA7" w:rsidRDefault="00582DB8" w:rsidP="00F20723">
      <w:pPr>
        <w:spacing w:after="0"/>
        <w:ind w:firstLine="4962"/>
        <w:rPr>
          <w:rFonts w:ascii="Arial" w:hAnsi="Arial" w:cs="Arial"/>
          <w:b/>
          <w:sz w:val="24"/>
          <w:szCs w:val="28"/>
          <w:lang w:val="en-US"/>
        </w:rPr>
      </w:pPr>
    </w:p>
    <w:p w14:paraId="10CC63D6" w14:textId="77777777" w:rsidR="00582DB8" w:rsidRPr="00C8173D" w:rsidRDefault="00582DB8" w:rsidP="00F20723">
      <w:pPr>
        <w:spacing w:after="0"/>
        <w:rPr>
          <w:rFonts w:ascii="Arial" w:hAnsi="Arial" w:cs="Arial"/>
          <w:lang w:val="en-US"/>
        </w:rPr>
      </w:pPr>
    </w:p>
    <w:p w14:paraId="6D9D4438" w14:textId="0C1ECC8E" w:rsidR="00582DB8" w:rsidRDefault="00582DB8" w:rsidP="00F20723">
      <w:pPr>
        <w:spacing w:after="0"/>
        <w:rPr>
          <w:sz w:val="24"/>
          <w:lang w:val="en-US"/>
        </w:rPr>
      </w:pPr>
      <w:r>
        <w:rPr>
          <w:sz w:val="24"/>
          <w:lang w:val="en-US"/>
        </w:rPr>
        <w:br w:type="page"/>
      </w:r>
    </w:p>
    <w:p w14:paraId="3A97D78A" w14:textId="77777777" w:rsidR="00582DB8" w:rsidRPr="006314A5" w:rsidRDefault="00582DB8" w:rsidP="00F20723">
      <w:pPr>
        <w:spacing w:after="0" w:line="240" w:lineRule="auto"/>
        <w:rPr>
          <w:rFonts w:ascii="Arial" w:hAnsi="Arial" w:cs="Arial"/>
          <w:b/>
          <w:sz w:val="36"/>
          <w:szCs w:val="36"/>
        </w:rPr>
      </w:pPr>
      <w:bookmarkStart w:id="1" w:name="_Hlk78319096"/>
      <w:r w:rsidRPr="00D71565">
        <w:rPr>
          <w:rFonts w:ascii="Arial" w:hAnsi="Arial" w:cs="Arial"/>
          <w:b/>
          <w:sz w:val="36"/>
          <w:szCs w:val="36"/>
        </w:rPr>
        <w:lastRenderedPageBreak/>
        <w:t>Ежемесячное пособие родителям, которые в одиночку воспитывают детей</w:t>
      </w:r>
    </w:p>
    <w:p w14:paraId="6E34A751"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7503B4A0" w14:textId="77777777" w:rsidR="00582DB8" w:rsidRPr="00980D4B" w:rsidRDefault="00582DB8" w:rsidP="00F20723">
      <w:pPr>
        <w:spacing w:after="0" w:line="240" w:lineRule="auto"/>
        <w:rPr>
          <w:rFonts w:ascii="Arial" w:eastAsia="Times New Roman" w:hAnsi="Arial" w:cs="Arial"/>
          <w:b/>
          <w:sz w:val="28"/>
          <w:szCs w:val="28"/>
          <w:lang w:eastAsia="ru-RU"/>
        </w:rPr>
      </w:pPr>
      <w:r w:rsidRPr="00980D4B">
        <w:rPr>
          <w:rFonts w:ascii="Arial" w:eastAsia="Times New Roman" w:hAnsi="Arial" w:cs="Arial"/>
          <w:b/>
          <w:sz w:val="28"/>
          <w:szCs w:val="28"/>
          <w:lang w:eastAsia="ru-RU"/>
        </w:rPr>
        <w:t xml:space="preserve">Август 2021 г. </w:t>
      </w:r>
    </w:p>
    <w:p w14:paraId="2A35550A"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5B0C1E4C" w14:textId="77777777" w:rsidR="00582DB8" w:rsidRPr="006314A5" w:rsidRDefault="00582DB8" w:rsidP="00F20723">
      <w:pPr>
        <w:spacing w:after="0" w:line="240" w:lineRule="auto"/>
        <w:rPr>
          <w:rFonts w:ascii="Arial" w:eastAsia="Times New Roman" w:hAnsi="Arial" w:cs="Arial"/>
          <w:b/>
          <w:sz w:val="28"/>
          <w:szCs w:val="28"/>
          <w:lang w:eastAsia="ru-RU"/>
        </w:rPr>
      </w:pPr>
    </w:p>
    <w:p w14:paraId="7AF33641"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Ежемесячное пособие на ребенка в возрасте от восьми до шестнадцати лет – </w:t>
      </w:r>
      <w:hyperlink r:id="rId106" w:history="1">
        <w:r w:rsidRPr="00C618AB">
          <w:rPr>
            <w:rFonts w:ascii="Arial" w:eastAsia="Times New Roman" w:hAnsi="Arial" w:cs="Arial"/>
            <w:color w:val="212121"/>
            <w:sz w:val="24"/>
            <w:szCs w:val="24"/>
            <w:u w:val="single"/>
            <w:lang w:eastAsia="ru-RU"/>
          </w:rPr>
          <w:t>мера государственной поддержки родителям, которые в одиночку воспитывают детей.</w:t>
        </w:r>
      </w:hyperlink>
    </w:p>
    <w:p w14:paraId="5F7543FD"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Право на выплату имеют родители, которые в одиночку воспитывают детей от 8 до 16 лет включительно и имеют доход, не превышающий прожиточного минимума на душу населения в регионе проживания. Чтобы рассчитать ежемесячный доход, нужно разделить годовой доход семьи на 12 месяцев и на количество членов семьи.</w:t>
      </w:r>
    </w:p>
    <w:p w14:paraId="30BE1BCD"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07" w:history="1">
        <w:r w:rsidRPr="00C618AB">
          <w:rPr>
            <w:rFonts w:ascii="Arial" w:eastAsia="Times New Roman" w:hAnsi="Arial" w:cs="Arial"/>
            <w:color w:val="212121"/>
            <w:sz w:val="24"/>
            <w:szCs w:val="24"/>
            <w:lang w:eastAsia="ru-RU"/>
          </w:rPr>
          <w:t>Размер и продолжительность выплаты</w:t>
        </w:r>
      </w:hyperlink>
    </w:p>
    <w:p w14:paraId="083D479D"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Размер ежемесячного пособия равен </w:t>
      </w:r>
      <w:hyperlink r:id="rId108" w:history="1">
        <w:r w:rsidRPr="00C618AB">
          <w:rPr>
            <w:rFonts w:ascii="Arial" w:eastAsia="Times New Roman" w:hAnsi="Arial" w:cs="Arial"/>
            <w:b/>
            <w:bCs/>
            <w:color w:val="212121"/>
            <w:sz w:val="24"/>
            <w:szCs w:val="24"/>
            <w:u w:val="single"/>
            <w:lang w:eastAsia="ru-RU"/>
          </w:rPr>
          <w:t>50% прожиточного минимума для детей в регионе проживания</w:t>
        </w:r>
      </w:hyperlink>
      <w:r w:rsidRPr="00C618AB">
        <w:rPr>
          <w:rFonts w:ascii="Arial" w:eastAsia="Times New Roman" w:hAnsi="Arial" w:cs="Arial"/>
          <w:color w:val="212121"/>
          <w:sz w:val="24"/>
          <w:szCs w:val="24"/>
          <w:lang w:eastAsia="ru-RU"/>
        </w:rPr>
        <w:t> и индексируется в начале каждого года.</w:t>
      </w:r>
    </w:p>
    <w:p w14:paraId="31F11818"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Неполным семьям с несколькими детьми в возрасте от 8 до 16 лет пособие выплачивается на каждого ребенка.</w:t>
      </w:r>
    </w:p>
    <w:p w14:paraId="09362431"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Ежемесячное пособие назначается на один год и продлевается по заявлению.</w:t>
      </w:r>
    </w:p>
    <w:p w14:paraId="7D172C9C"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 xml:space="preserve">Если заявление подано в течение 6 месяцев с момента достижения 8-летнего возраста, то пособие начисляется с 8 лет. Если позже – </w:t>
      </w:r>
      <w:proofErr w:type="gramStart"/>
      <w:r w:rsidRPr="00C618AB">
        <w:rPr>
          <w:rFonts w:ascii="Arial" w:eastAsia="Times New Roman" w:hAnsi="Arial" w:cs="Arial"/>
          <w:color w:val="212121"/>
          <w:sz w:val="24"/>
          <w:szCs w:val="24"/>
          <w:lang w:eastAsia="ru-RU"/>
        </w:rPr>
        <w:t>с даты обращения</w:t>
      </w:r>
      <w:proofErr w:type="gramEnd"/>
      <w:r w:rsidRPr="00C618AB">
        <w:rPr>
          <w:rFonts w:ascii="Arial" w:eastAsia="Times New Roman" w:hAnsi="Arial" w:cs="Arial"/>
          <w:color w:val="212121"/>
          <w:sz w:val="24"/>
          <w:szCs w:val="24"/>
          <w:lang w:eastAsia="ru-RU"/>
        </w:rPr>
        <w:t>.</w:t>
      </w:r>
    </w:p>
    <w:p w14:paraId="7D176171"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09" w:history="1">
        <w:r w:rsidRPr="00C618AB">
          <w:rPr>
            <w:rFonts w:ascii="Arial" w:eastAsia="Times New Roman" w:hAnsi="Arial" w:cs="Arial"/>
            <w:color w:val="212121"/>
            <w:sz w:val="24"/>
            <w:szCs w:val="24"/>
            <w:lang w:eastAsia="ru-RU"/>
          </w:rPr>
          <w:t>Основания для назначения пособия</w:t>
        </w:r>
      </w:hyperlink>
    </w:p>
    <w:p w14:paraId="05022729"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b/>
          <w:bCs/>
          <w:color w:val="212121"/>
          <w:sz w:val="24"/>
          <w:szCs w:val="24"/>
          <w:lang w:eastAsia="ru-RU"/>
        </w:rPr>
        <w:t>Пособие назначается при следующих обстоятельствах:</w:t>
      </w:r>
    </w:p>
    <w:p w14:paraId="3EA51428" w14:textId="77777777" w:rsidR="00582DB8" w:rsidRPr="00C618AB" w:rsidRDefault="00582DB8" w:rsidP="00F20723">
      <w:pPr>
        <w:numPr>
          <w:ilvl w:val="0"/>
          <w:numId w:val="4"/>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ребенка от 8 до 16 лет воспитывает единственный родитель (т.е. второй родитель умер, пропал без вести, не вписан в свидетельство о рождении);</w:t>
      </w:r>
    </w:p>
    <w:p w14:paraId="5E030837" w14:textId="77777777" w:rsidR="00582DB8" w:rsidRPr="00C618AB" w:rsidRDefault="00582DB8" w:rsidP="00F20723">
      <w:pPr>
        <w:numPr>
          <w:ilvl w:val="0"/>
          <w:numId w:val="4"/>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ребенка от 8 до 16 лет воспитывает родитель, законный представитель ребенка, в отношении которого есть судебное решение о выплате алиментов.</w:t>
      </w:r>
    </w:p>
    <w:p w14:paraId="355EFCF9"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b/>
          <w:bCs/>
          <w:color w:val="212121"/>
          <w:sz w:val="24"/>
          <w:szCs w:val="24"/>
          <w:lang w:eastAsia="ru-RU"/>
        </w:rPr>
        <w:t>При этом:</w:t>
      </w:r>
    </w:p>
    <w:p w14:paraId="181BB1E1" w14:textId="77777777" w:rsidR="00582DB8" w:rsidRPr="00C618AB" w:rsidRDefault="00582DB8" w:rsidP="00F20723">
      <w:pPr>
        <w:numPr>
          <w:ilvl w:val="0"/>
          <w:numId w:val="5"/>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ежемесячный доход на человека в семье не превышает регионального прожиточного минимума на душу населения;</w:t>
      </w:r>
    </w:p>
    <w:p w14:paraId="7983BAE9" w14:textId="77777777" w:rsidR="00582DB8" w:rsidRPr="00C618AB" w:rsidRDefault="00582DB8" w:rsidP="00F20723">
      <w:pPr>
        <w:numPr>
          <w:ilvl w:val="0"/>
          <w:numId w:val="5"/>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собственность семьи не превышает требования к движимому и недвижимому имуществу;</w:t>
      </w:r>
    </w:p>
    <w:p w14:paraId="4DA662FF" w14:textId="77777777" w:rsidR="00582DB8" w:rsidRPr="00C618AB" w:rsidRDefault="00582DB8" w:rsidP="00F20723">
      <w:pPr>
        <w:numPr>
          <w:ilvl w:val="0"/>
          <w:numId w:val="5"/>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заявитель и дети проживают в РФ.</w:t>
      </w:r>
    </w:p>
    <w:p w14:paraId="0330AF46"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10" w:history="1">
        <w:r w:rsidRPr="00C618AB">
          <w:rPr>
            <w:rFonts w:ascii="Arial" w:eastAsia="Times New Roman" w:hAnsi="Arial" w:cs="Arial"/>
            <w:color w:val="212121"/>
            <w:sz w:val="24"/>
            <w:szCs w:val="24"/>
            <w:lang w:eastAsia="ru-RU"/>
          </w:rPr>
          <w:t>Пример расчета среднедушевого дохода</w:t>
        </w:r>
      </w:hyperlink>
    </w:p>
    <w:p w14:paraId="7DC0D3B6"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Pr>
          <w:rFonts w:ascii="Arial" w:eastAsia="Times New Roman" w:hAnsi="Arial" w:cs="Arial"/>
          <w:noProof/>
          <w:color w:val="212121"/>
          <w:sz w:val="24"/>
          <w:szCs w:val="24"/>
          <w:lang w:eastAsia="ru-RU"/>
        </w:rPr>
        <w:drawing>
          <wp:inline distT="0" distB="0" distL="0" distR="0" wp14:anchorId="14BC3CB3" wp14:editId="14715F8B">
            <wp:extent cx="5923915" cy="2194560"/>
            <wp:effectExtent l="0" t="0" r="0" b="0"/>
            <wp:docPr id="8" name="Рисунок 8" descr="TABL_semya_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_semya_03_"/>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23915" cy="2194560"/>
                    </a:xfrm>
                    <a:prstGeom prst="rect">
                      <a:avLst/>
                    </a:prstGeom>
                    <a:noFill/>
                    <a:ln>
                      <a:noFill/>
                    </a:ln>
                  </pic:spPr>
                </pic:pic>
              </a:graphicData>
            </a:graphic>
          </wp:inline>
        </w:drawing>
      </w:r>
    </w:p>
    <w:p w14:paraId="6986F1AA"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При назначении выплаты используется комплексная оценка нуждаемости. Это значит, что помимо доходов учитывается и имущество семьи.    </w:t>
      </w:r>
    </w:p>
    <w:p w14:paraId="78F203F6"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Выплата назначается единственному родителю (т.е. второй родитель умер, пропал без вести, не вписан в свидетельство о рождении).</w:t>
      </w:r>
      <w:r w:rsidRPr="00C618AB">
        <w:rPr>
          <w:rFonts w:ascii="Arial" w:eastAsia="Times New Roman" w:hAnsi="Arial" w:cs="Arial"/>
          <w:color w:val="212121"/>
          <w:sz w:val="24"/>
          <w:szCs w:val="24"/>
          <w:lang w:eastAsia="ru-RU"/>
        </w:rPr>
        <w:br/>
        <w:t>Также в категорию получателей пособия входят родители или иные законные представители (опекуны, попечители) детей, на которых судом назначена выплата алиментов.</w:t>
      </w:r>
    </w:p>
    <w:p w14:paraId="778EE236"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12" w:history="1">
        <w:r w:rsidRPr="00C618AB">
          <w:rPr>
            <w:rFonts w:ascii="Arial" w:eastAsia="Times New Roman" w:hAnsi="Arial" w:cs="Arial"/>
            <w:color w:val="212121"/>
            <w:sz w:val="24"/>
            <w:szCs w:val="24"/>
            <w:lang w:eastAsia="ru-RU"/>
          </w:rPr>
          <w:t>Как оформить выплату</w:t>
        </w:r>
      </w:hyperlink>
    </w:p>
    <w:p w14:paraId="3F89168C"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 xml:space="preserve">Чтобы получить выплату, необходимо подать электронное заявление через портал </w:t>
      </w:r>
      <w:proofErr w:type="spellStart"/>
      <w:r w:rsidRPr="00C618AB">
        <w:rPr>
          <w:rFonts w:ascii="Arial" w:eastAsia="Times New Roman" w:hAnsi="Arial" w:cs="Arial"/>
          <w:color w:val="212121"/>
          <w:sz w:val="24"/>
          <w:szCs w:val="24"/>
          <w:lang w:eastAsia="ru-RU"/>
        </w:rPr>
        <w:t>Госуслуг</w:t>
      </w:r>
      <w:proofErr w:type="spellEnd"/>
      <w:r w:rsidRPr="00C618AB">
        <w:rPr>
          <w:rFonts w:ascii="Arial" w:eastAsia="Times New Roman" w:hAnsi="Arial" w:cs="Arial"/>
          <w:color w:val="212121"/>
          <w:sz w:val="24"/>
          <w:szCs w:val="24"/>
          <w:lang w:eastAsia="ru-RU"/>
        </w:rPr>
        <w:t xml:space="preserve"> либо обратиться в клиентскую службу Пенсионного фонда России по месту жительства.</w:t>
      </w:r>
    </w:p>
    <w:p w14:paraId="0932C61D"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Подать нужно только заявление. Пенсионный фонд самостоятельно запросит необходимые документы в рамках межведомственного взаимодействия из соответствующих органов и организаций.</w:t>
      </w:r>
    </w:p>
    <w:p w14:paraId="7BE7046C"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Представить дополнительные сведения о доходах понадобится только в том случае, если в семье есть военные, спасатели, полицейские или служащие другого силового ведомства, а также, если кто-то получает стипендии, гранты и другие выплаты научного или учебного заведения.</w:t>
      </w:r>
    </w:p>
    <w:p w14:paraId="68A1A4C9"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Рассмотрение заявления занимает 10 рабочих дней. В отдельных случаях максимальный срок составит 30 рабочих дней.</w:t>
      </w:r>
    </w:p>
    <w:p w14:paraId="1C3B8F1C"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13" w:history="1">
        <w:r w:rsidRPr="00C618AB">
          <w:rPr>
            <w:rFonts w:ascii="Arial" w:eastAsia="Times New Roman" w:hAnsi="Arial" w:cs="Arial"/>
            <w:color w:val="212121"/>
            <w:sz w:val="24"/>
            <w:szCs w:val="24"/>
            <w:lang w:eastAsia="ru-RU"/>
          </w:rPr>
          <w:t>Основания для отказа в назначении пособия</w:t>
        </w:r>
      </w:hyperlink>
    </w:p>
    <w:p w14:paraId="33EDE1B7" w14:textId="77777777" w:rsidR="00582DB8" w:rsidRPr="00C618AB" w:rsidRDefault="00582DB8" w:rsidP="00F20723">
      <w:pPr>
        <w:shd w:val="clear" w:color="auto" w:fill="FFFFFF"/>
        <w:spacing w:after="0" w:line="240" w:lineRule="auto"/>
        <w:rPr>
          <w:rFonts w:ascii="Arial" w:eastAsia="Times New Roman" w:hAnsi="Arial" w:cs="Arial"/>
          <w:color w:val="212121"/>
          <w:sz w:val="24"/>
          <w:szCs w:val="24"/>
          <w:lang w:eastAsia="ru-RU"/>
        </w:rPr>
      </w:pPr>
      <w:r w:rsidRPr="00C618AB">
        <w:rPr>
          <w:rFonts w:ascii="Arial" w:eastAsia="Times New Roman" w:hAnsi="Arial" w:cs="Arial"/>
          <w:b/>
          <w:bCs/>
          <w:color w:val="212121"/>
          <w:sz w:val="24"/>
          <w:szCs w:val="24"/>
          <w:lang w:eastAsia="ru-RU"/>
        </w:rPr>
        <w:t>Основанием для отказа в назначении пособия могут быть следующие случаи:</w:t>
      </w:r>
    </w:p>
    <w:p w14:paraId="47F8FA54"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если размер ежемесячного дохода на человека в семье выше величины регионального прожиточного минимума на душу населения;</w:t>
      </w:r>
    </w:p>
    <w:p w14:paraId="35A841FB"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если в заявлении окажутся недостоверные или неполные данные. В этом случае вы можете донести недостающие документы в течение 5 рабочих дней;</w:t>
      </w:r>
    </w:p>
    <w:p w14:paraId="12F80F61"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если заявитель не представил недостающие документы в течение 5 рабочих дней;</w:t>
      </w:r>
    </w:p>
    <w:p w14:paraId="5172C3DE"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если в собственности у семьи есть имущество, превышающее требования к движимому и недвижимому имуществу;</w:t>
      </w:r>
    </w:p>
    <w:p w14:paraId="3AD10E5D"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если получатель пособия лишен родительских прав;</w:t>
      </w:r>
    </w:p>
    <w:p w14:paraId="0120E326"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достижения ребенком, на которого выплачивается пособие, возраста 17 лет;</w:t>
      </w:r>
    </w:p>
    <w:p w14:paraId="65B6E8B7"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отмены усыновления ребенка, на которого выплачивается пособие;</w:t>
      </w:r>
    </w:p>
    <w:p w14:paraId="350AB25D"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передачи ребенка, на которого выплачивается пособие, под опеку (попечительство);</w:t>
      </w:r>
    </w:p>
    <w:p w14:paraId="76695EB7"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помещения ребенка в организацию на полное государственное обеспечение, за исключением детей инвалидов, учащихся по адаптированным образовательным программам;</w:t>
      </w:r>
    </w:p>
    <w:p w14:paraId="436396E1"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признания судом недееспособности получателя пособия;</w:t>
      </w:r>
    </w:p>
    <w:p w14:paraId="5EA00E14"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смерти ребенка, на которого выплачивается пособие;</w:t>
      </w:r>
    </w:p>
    <w:p w14:paraId="3D48F506"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смерти получателя пособия;</w:t>
      </w:r>
    </w:p>
    <w:p w14:paraId="32ECC644"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объявление получателя пособия в розыск;</w:t>
      </w:r>
    </w:p>
    <w:p w14:paraId="407EE570"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заключения под стражу получателя пособия;</w:t>
      </w:r>
    </w:p>
    <w:p w14:paraId="5F34BF25" w14:textId="77777777" w:rsidR="00582DB8" w:rsidRPr="00C618AB" w:rsidRDefault="00582DB8" w:rsidP="00F20723">
      <w:pPr>
        <w:numPr>
          <w:ilvl w:val="0"/>
          <w:numId w:val="6"/>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C618AB">
        <w:rPr>
          <w:rFonts w:ascii="Arial" w:eastAsia="Times New Roman" w:hAnsi="Arial" w:cs="Arial"/>
          <w:color w:val="212121"/>
          <w:sz w:val="24"/>
          <w:szCs w:val="24"/>
          <w:lang w:eastAsia="ru-RU"/>
        </w:rPr>
        <w:t>в случае отмены судебного решения по выплате алиментов.</w:t>
      </w:r>
    </w:p>
    <w:p w14:paraId="0595D6E5" w14:textId="77777777" w:rsidR="00582DB8" w:rsidRDefault="00582DB8" w:rsidP="00F20723">
      <w:pPr>
        <w:spacing w:after="0"/>
      </w:pPr>
    </w:p>
    <w:p w14:paraId="6061CA9C" w14:textId="77777777" w:rsidR="00582DB8" w:rsidRPr="006314A5" w:rsidRDefault="00582DB8" w:rsidP="00F20723">
      <w:pPr>
        <w:spacing w:after="0" w:line="360" w:lineRule="auto"/>
        <w:jc w:val="both"/>
        <w:rPr>
          <w:rFonts w:ascii="Arial" w:hAnsi="Arial" w:cs="Arial"/>
          <w:sz w:val="24"/>
          <w:szCs w:val="24"/>
        </w:rPr>
      </w:pPr>
    </w:p>
    <w:p w14:paraId="22A69E1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6D0B7C8B"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6CB5D66E"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по Кабардино-Балкарской Республике</w:t>
      </w:r>
    </w:p>
    <w:p w14:paraId="16F03692"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186A3537"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3D883EF8"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114" w:history="1">
        <w:r w:rsidRPr="006314A5">
          <w:rPr>
            <w:rStyle w:val="a3"/>
            <w:rFonts w:ascii="Arial" w:hAnsi="Arial" w:cs="Arial"/>
            <w:sz w:val="24"/>
            <w:szCs w:val="28"/>
          </w:rPr>
          <w:t>https://pfr.gov.ru/branches/kbr/</w:t>
        </w:r>
      </w:hyperlink>
    </w:p>
    <w:p w14:paraId="2EE48E94"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115" w:history="1">
        <w:r w:rsidRPr="006314A5">
          <w:rPr>
            <w:rStyle w:val="a3"/>
            <w:rFonts w:ascii="Arial" w:hAnsi="Arial" w:cs="Arial"/>
            <w:sz w:val="24"/>
            <w:szCs w:val="28"/>
            <w:lang w:val="en-US"/>
          </w:rPr>
          <w:t>opfr_po_kbr@mail.ru</w:t>
        </w:r>
      </w:hyperlink>
    </w:p>
    <w:p w14:paraId="113E9F7B"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2A78F1C0" w14:textId="77777777" w:rsidR="00582DB8" w:rsidRPr="00EC0DA7" w:rsidRDefault="00582DB8" w:rsidP="00F20723">
      <w:pPr>
        <w:spacing w:after="0"/>
        <w:ind w:firstLine="4962"/>
        <w:rPr>
          <w:rFonts w:ascii="Arial" w:hAnsi="Arial" w:cs="Arial"/>
          <w:b/>
          <w:sz w:val="24"/>
          <w:szCs w:val="28"/>
          <w:lang w:val="en-US"/>
        </w:rPr>
      </w:pPr>
    </w:p>
    <w:bookmarkEnd w:id="1"/>
    <w:p w14:paraId="7CDF11D6" w14:textId="77777777" w:rsidR="00582DB8" w:rsidRPr="00D71565" w:rsidRDefault="00582DB8" w:rsidP="00F20723">
      <w:pPr>
        <w:spacing w:after="0"/>
        <w:rPr>
          <w:lang w:val="en-US"/>
        </w:rPr>
      </w:pPr>
    </w:p>
    <w:p w14:paraId="149A25D3" w14:textId="0F0A2368" w:rsidR="00582DB8" w:rsidRDefault="00582DB8" w:rsidP="00F20723">
      <w:pPr>
        <w:spacing w:after="0"/>
        <w:rPr>
          <w:sz w:val="24"/>
          <w:lang w:val="en-US"/>
        </w:rPr>
      </w:pPr>
      <w:r>
        <w:rPr>
          <w:sz w:val="24"/>
          <w:lang w:val="en-US"/>
        </w:rPr>
        <w:br w:type="page"/>
      </w:r>
    </w:p>
    <w:p w14:paraId="7345C9A5" w14:textId="77777777" w:rsidR="00582DB8" w:rsidRPr="006314A5" w:rsidRDefault="00582DB8" w:rsidP="00F20723">
      <w:pPr>
        <w:spacing w:after="0" w:line="240" w:lineRule="auto"/>
        <w:rPr>
          <w:rFonts w:ascii="Arial" w:hAnsi="Arial" w:cs="Arial"/>
          <w:b/>
          <w:sz w:val="36"/>
          <w:szCs w:val="36"/>
        </w:rPr>
      </w:pPr>
      <w:bookmarkStart w:id="2" w:name="_Hlk78319202"/>
      <w:r w:rsidRPr="003263A9">
        <w:rPr>
          <w:rFonts w:ascii="Arial" w:hAnsi="Arial" w:cs="Arial"/>
          <w:b/>
          <w:sz w:val="36"/>
          <w:szCs w:val="36"/>
        </w:rPr>
        <w:lastRenderedPageBreak/>
        <w:t>Вопросы-ответы: Ежемесячное пособие родителям, которые в одиночку воспитывают детей</w:t>
      </w:r>
    </w:p>
    <w:p w14:paraId="5755C00B"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0FB53EA4" w14:textId="77777777" w:rsidR="00582DB8" w:rsidRPr="001F28EF" w:rsidRDefault="00582DB8" w:rsidP="00F20723">
      <w:pPr>
        <w:spacing w:after="0" w:line="240" w:lineRule="auto"/>
        <w:rPr>
          <w:rFonts w:ascii="Arial" w:eastAsia="Times New Roman" w:hAnsi="Arial" w:cs="Arial"/>
          <w:b/>
          <w:sz w:val="28"/>
          <w:szCs w:val="28"/>
          <w:lang w:eastAsia="ru-RU"/>
        </w:rPr>
      </w:pPr>
      <w:r w:rsidRPr="001F28EF">
        <w:rPr>
          <w:rFonts w:ascii="Arial" w:eastAsia="Times New Roman" w:hAnsi="Arial" w:cs="Arial"/>
          <w:b/>
          <w:sz w:val="28"/>
          <w:szCs w:val="28"/>
          <w:lang w:eastAsia="ru-RU"/>
        </w:rPr>
        <w:t xml:space="preserve">Август 2021 г. </w:t>
      </w:r>
    </w:p>
    <w:p w14:paraId="3730C87C"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65880BA5" w14:textId="77777777" w:rsidR="00582DB8" w:rsidRPr="006314A5" w:rsidRDefault="00582DB8" w:rsidP="00F20723">
      <w:pPr>
        <w:spacing w:after="0" w:line="240" w:lineRule="auto"/>
        <w:rPr>
          <w:rFonts w:ascii="Arial" w:eastAsia="Times New Roman" w:hAnsi="Arial" w:cs="Arial"/>
          <w:b/>
          <w:sz w:val="28"/>
          <w:szCs w:val="28"/>
          <w:lang w:eastAsia="ru-RU"/>
        </w:rPr>
      </w:pPr>
    </w:p>
    <w:p w14:paraId="2F33A789" w14:textId="77777777" w:rsidR="00582DB8" w:rsidRPr="00A026F8" w:rsidRDefault="00582DB8" w:rsidP="00F20723">
      <w:pPr>
        <w:spacing w:after="0" w:line="240" w:lineRule="auto"/>
        <w:rPr>
          <w:rFonts w:ascii="Times New Roman" w:eastAsia="Times New Roman" w:hAnsi="Times New Roman"/>
          <w:sz w:val="24"/>
          <w:szCs w:val="24"/>
          <w:lang w:eastAsia="ru-RU"/>
        </w:rPr>
      </w:pPr>
      <w:hyperlink r:id="rId116" w:history="1">
        <w:r w:rsidRPr="00A026F8">
          <w:rPr>
            <w:rFonts w:ascii="Times New Roman" w:eastAsia="Times New Roman" w:hAnsi="Times New Roman"/>
            <w:color w:val="212121"/>
            <w:sz w:val="24"/>
            <w:szCs w:val="24"/>
            <w:u w:val="single"/>
            <w:lang w:eastAsia="ru-RU"/>
          </w:rPr>
          <w:t>Кому положено ежемесячное пособие?</w:t>
        </w:r>
      </w:hyperlink>
    </w:p>
    <w:p w14:paraId="6BAF1081"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Ежемесячное пособие выплачивается родителям с низкими доходами, которые в одиночку воспитывают детей в возрасте от восьми до шестнадцати лет включительно.</w:t>
      </w:r>
    </w:p>
    <w:p w14:paraId="3619079F"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Выплата назначается:</w:t>
      </w:r>
    </w:p>
    <w:p w14:paraId="794621D2" w14:textId="77777777" w:rsidR="00582DB8" w:rsidRPr="003263A9" w:rsidRDefault="00582DB8" w:rsidP="00F20723">
      <w:pPr>
        <w:numPr>
          <w:ilvl w:val="0"/>
          <w:numId w:val="7"/>
        </w:numPr>
        <w:spacing w:before="100" w:beforeAutospacing="1"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единственному родителю (т.е. второй родитель умер, пропал без вести, не вписан в свидетельство о рождении либо вписан со слов матери);</w:t>
      </w:r>
    </w:p>
    <w:p w14:paraId="128C64EF" w14:textId="77777777" w:rsidR="00582DB8" w:rsidRPr="003263A9" w:rsidRDefault="00582DB8" w:rsidP="00F20723">
      <w:pPr>
        <w:numPr>
          <w:ilvl w:val="0"/>
          <w:numId w:val="7"/>
        </w:numPr>
        <w:spacing w:before="100" w:beforeAutospacing="1"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родителям и законным представителям ребенка, в отношении которого есть судебное решение о выплате алиментов.</w:t>
      </w:r>
    </w:p>
    <w:p w14:paraId="2F08F12D" w14:textId="77777777" w:rsidR="00582DB8" w:rsidRPr="003263A9" w:rsidRDefault="00582DB8" w:rsidP="00F20723">
      <w:pPr>
        <w:spacing w:after="0" w:line="240" w:lineRule="auto"/>
        <w:rPr>
          <w:rFonts w:ascii="Arial" w:eastAsia="Times New Roman" w:hAnsi="Arial" w:cs="Arial"/>
          <w:sz w:val="24"/>
          <w:szCs w:val="24"/>
          <w:lang w:eastAsia="ru-RU"/>
        </w:rPr>
      </w:pPr>
      <w:hyperlink r:id="rId117" w:history="1">
        <w:r w:rsidRPr="003263A9">
          <w:rPr>
            <w:rFonts w:ascii="Arial" w:eastAsia="Times New Roman" w:hAnsi="Arial" w:cs="Arial"/>
            <w:color w:val="212121"/>
            <w:sz w:val="24"/>
            <w:szCs w:val="24"/>
            <w:u w:val="single"/>
            <w:lang w:eastAsia="ru-RU"/>
          </w:rPr>
          <w:t>Как получить пособие?</w:t>
        </w:r>
      </w:hyperlink>
    </w:p>
    <w:p w14:paraId="051928B6"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 xml:space="preserve">В большинстве случаев при обращении за назначением пособия необходимо лишь подать заявление через личный кабинет на портале </w:t>
      </w:r>
      <w:proofErr w:type="spellStart"/>
      <w:r w:rsidRPr="003263A9">
        <w:rPr>
          <w:rFonts w:ascii="Arial" w:eastAsia="Times New Roman" w:hAnsi="Arial" w:cs="Arial"/>
          <w:sz w:val="24"/>
          <w:szCs w:val="24"/>
          <w:lang w:eastAsia="ru-RU"/>
        </w:rPr>
        <w:t>Госуслуг</w:t>
      </w:r>
      <w:proofErr w:type="spellEnd"/>
      <w:r w:rsidRPr="003263A9">
        <w:rPr>
          <w:rFonts w:ascii="Arial" w:eastAsia="Times New Roman" w:hAnsi="Arial" w:cs="Arial"/>
          <w:sz w:val="24"/>
          <w:szCs w:val="24"/>
          <w:lang w:eastAsia="ru-RU"/>
        </w:rPr>
        <w:t xml:space="preserve"> или в клиентской службе ПФР по месту жительства. Фонд самостоятельно собирает сведения о доходах заявителя и членов его семьи в рамках программы межведомственного взаимодействия.</w:t>
      </w:r>
    </w:p>
    <w:p w14:paraId="313B8E08"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Представить документы понадобится только в том случае, если один родитель (опекун, попечитель) является военным, спасателем, полицейским или служащим другого силового ведомства, а также, если кто-то в семье получает стипендии, гранты и другие выплаты научного или учебного заведения.</w:t>
      </w:r>
    </w:p>
    <w:p w14:paraId="54C4A06C"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При личном обращении потребуется предъявить документ, удостоверяющий личность.</w:t>
      </w:r>
    </w:p>
    <w:p w14:paraId="164B2F12" w14:textId="77777777" w:rsidR="00582DB8" w:rsidRPr="003263A9" w:rsidRDefault="00582DB8" w:rsidP="00F20723">
      <w:pPr>
        <w:spacing w:after="0" w:line="240" w:lineRule="auto"/>
        <w:outlineLvl w:val="3"/>
        <w:rPr>
          <w:rFonts w:ascii="Arial" w:eastAsia="Times New Roman" w:hAnsi="Arial" w:cs="Arial"/>
          <w:b/>
          <w:bCs/>
          <w:sz w:val="24"/>
          <w:szCs w:val="24"/>
          <w:lang w:eastAsia="ru-RU"/>
        </w:rPr>
      </w:pPr>
      <w:r w:rsidRPr="003263A9">
        <w:rPr>
          <w:rFonts w:ascii="Arial" w:eastAsia="Times New Roman" w:hAnsi="Arial" w:cs="Arial"/>
          <w:b/>
          <w:bCs/>
          <w:sz w:val="24"/>
          <w:szCs w:val="24"/>
          <w:lang w:eastAsia="ru-RU"/>
        </w:rPr>
        <w:t>Напоминаем!</w:t>
      </w:r>
    </w:p>
    <w:p w14:paraId="5D59853A" w14:textId="77777777" w:rsidR="00582DB8" w:rsidRPr="003263A9" w:rsidRDefault="00582DB8" w:rsidP="00F20723">
      <w:pPr>
        <w:spacing w:after="0" w:line="240" w:lineRule="auto"/>
        <w:rPr>
          <w:rFonts w:ascii="Arial" w:eastAsia="Times New Roman" w:hAnsi="Arial" w:cs="Arial"/>
          <w:color w:val="292929"/>
          <w:sz w:val="24"/>
          <w:szCs w:val="24"/>
          <w:lang w:eastAsia="ru-RU"/>
        </w:rPr>
      </w:pPr>
      <w:r w:rsidRPr="003263A9">
        <w:rPr>
          <w:rFonts w:ascii="Arial" w:eastAsia="Times New Roman" w:hAnsi="Arial" w:cs="Arial"/>
          <w:color w:val="292929"/>
          <w:sz w:val="24"/>
          <w:szCs w:val="24"/>
          <w:lang w:eastAsia="ru-RU"/>
        </w:rPr>
        <w:t xml:space="preserve">Прием в клиентских службах ПФР проводится по предварительной записи. Записаться на прием можно на сайте Фонда. Сервис доступен для всех граждан, в том числе не зарегистрированных на Едином портале </w:t>
      </w:r>
      <w:proofErr w:type="spellStart"/>
      <w:r w:rsidRPr="003263A9">
        <w:rPr>
          <w:rFonts w:ascii="Arial" w:eastAsia="Times New Roman" w:hAnsi="Arial" w:cs="Arial"/>
          <w:color w:val="292929"/>
          <w:sz w:val="24"/>
          <w:szCs w:val="24"/>
          <w:lang w:eastAsia="ru-RU"/>
        </w:rPr>
        <w:t>госуслуг</w:t>
      </w:r>
      <w:proofErr w:type="spellEnd"/>
      <w:r w:rsidRPr="003263A9">
        <w:rPr>
          <w:rFonts w:ascii="Arial" w:eastAsia="Times New Roman" w:hAnsi="Arial" w:cs="Arial"/>
          <w:color w:val="292929"/>
          <w:sz w:val="24"/>
          <w:szCs w:val="24"/>
          <w:lang w:eastAsia="ru-RU"/>
        </w:rPr>
        <w:t>. Для этого на главной странице сайта </w:t>
      </w:r>
      <w:hyperlink r:id="rId118" w:history="1">
        <w:r w:rsidRPr="003263A9">
          <w:rPr>
            <w:rFonts w:ascii="Arial" w:eastAsia="Times New Roman" w:hAnsi="Arial" w:cs="Arial"/>
            <w:color w:val="ED572C"/>
            <w:sz w:val="24"/>
            <w:szCs w:val="24"/>
            <w:u w:val="single"/>
            <w:lang w:eastAsia="ru-RU"/>
          </w:rPr>
          <w:t>Пенсионного Фонда России</w:t>
        </w:r>
      </w:hyperlink>
      <w:r w:rsidRPr="003263A9">
        <w:rPr>
          <w:rFonts w:ascii="Arial" w:eastAsia="Times New Roman" w:hAnsi="Arial" w:cs="Arial"/>
          <w:color w:val="292929"/>
          <w:sz w:val="24"/>
          <w:szCs w:val="24"/>
          <w:lang w:eastAsia="ru-RU"/>
        </w:rPr>
        <w:t>, выберите пункт "Личный кабинет гражданина". Внизу страницы, на голубом поле нажмите на "Запись на прием".</w:t>
      </w:r>
    </w:p>
    <w:p w14:paraId="4E58EB0B" w14:textId="77777777" w:rsidR="00582DB8" w:rsidRPr="003263A9" w:rsidRDefault="00582DB8" w:rsidP="00F20723">
      <w:pPr>
        <w:spacing w:after="0" w:line="240" w:lineRule="auto"/>
        <w:rPr>
          <w:rFonts w:ascii="Arial" w:eastAsia="Times New Roman" w:hAnsi="Arial" w:cs="Arial"/>
          <w:sz w:val="24"/>
          <w:szCs w:val="24"/>
          <w:lang w:eastAsia="ru-RU"/>
        </w:rPr>
      </w:pPr>
      <w:hyperlink r:id="rId119" w:history="1">
        <w:r w:rsidRPr="003263A9">
          <w:rPr>
            <w:rFonts w:ascii="Arial" w:eastAsia="Times New Roman" w:hAnsi="Arial" w:cs="Arial"/>
            <w:color w:val="212121"/>
            <w:sz w:val="24"/>
            <w:szCs w:val="24"/>
            <w:u w:val="single"/>
            <w:lang w:eastAsia="ru-RU"/>
          </w:rPr>
          <w:t>С какого числа можно подавать заявление, чтобы получить пособие?</w:t>
        </w:r>
      </w:hyperlink>
    </w:p>
    <w:p w14:paraId="443DF131"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Подать заявление можно с 1 июля 2021 года и далее в любое время.</w:t>
      </w:r>
    </w:p>
    <w:p w14:paraId="175AC9BB" w14:textId="77777777" w:rsidR="00582DB8" w:rsidRPr="003263A9" w:rsidRDefault="00582DB8" w:rsidP="00F20723">
      <w:pPr>
        <w:spacing w:after="0" w:line="240" w:lineRule="auto"/>
        <w:rPr>
          <w:rFonts w:ascii="Arial" w:eastAsia="Times New Roman" w:hAnsi="Arial" w:cs="Arial"/>
          <w:sz w:val="24"/>
          <w:szCs w:val="24"/>
          <w:lang w:eastAsia="ru-RU"/>
        </w:rPr>
      </w:pPr>
      <w:hyperlink r:id="rId120" w:history="1">
        <w:r w:rsidRPr="003263A9">
          <w:rPr>
            <w:rFonts w:ascii="Arial" w:eastAsia="Times New Roman" w:hAnsi="Arial" w:cs="Arial"/>
            <w:color w:val="212121"/>
            <w:sz w:val="24"/>
            <w:szCs w:val="24"/>
            <w:u w:val="single"/>
            <w:lang w:eastAsia="ru-RU"/>
          </w:rPr>
          <w:t>Нужно ли подавать заявление,  если  в 2020 году я уже подавала заявление на детские выплаты?</w:t>
        </w:r>
      </w:hyperlink>
    </w:p>
    <w:p w14:paraId="10F9D81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Для этого ежемесячного пособия нужно подать новое заявление.</w:t>
      </w:r>
    </w:p>
    <w:p w14:paraId="5BE48775" w14:textId="77777777" w:rsidR="00582DB8" w:rsidRPr="003263A9" w:rsidRDefault="00582DB8" w:rsidP="00F20723">
      <w:pPr>
        <w:spacing w:after="0" w:line="240" w:lineRule="auto"/>
        <w:rPr>
          <w:rFonts w:ascii="Arial" w:eastAsia="Times New Roman" w:hAnsi="Arial" w:cs="Arial"/>
          <w:sz w:val="24"/>
          <w:szCs w:val="24"/>
          <w:lang w:eastAsia="ru-RU"/>
        </w:rPr>
      </w:pPr>
      <w:hyperlink r:id="rId121" w:history="1">
        <w:r w:rsidRPr="003263A9">
          <w:rPr>
            <w:rFonts w:ascii="Arial" w:eastAsia="Times New Roman" w:hAnsi="Arial" w:cs="Arial"/>
            <w:color w:val="212121"/>
            <w:sz w:val="24"/>
            <w:szCs w:val="24"/>
            <w:u w:val="single"/>
            <w:lang w:eastAsia="ru-RU"/>
          </w:rPr>
          <w:t>Какой порядок предоставления такого пособия? Какие документы и куда должен направить родитель, чтобы получать выплату? Работодатель в этом процессе не участвует?</w:t>
        </w:r>
      </w:hyperlink>
    </w:p>
    <w:p w14:paraId="692D72CF"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 xml:space="preserve">Для получения пособия необходимо подать только электронное заявление через портал </w:t>
      </w:r>
      <w:proofErr w:type="spellStart"/>
      <w:r w:rsidRPr="003263A9">
        <w:rPr>
          <w:rFonts w:ascii="Arial" w:eastAsia="Times New Roman" w:hAnsi="Arial" w:cs="Arial"/>
          <w:sz w:val="24"/>
          <w:szCs w:val="24"/>
          <w:lang w:eastAsia="ru-RU"/>
        </w:rPr>
        <w:t>Госуслуг</w:t>
      </w:r>
      <w:proofErr w:type="spellEnd"/>
      <w:r w:rsidRPr="003263A9">
        <w:rPr>
          <w:rFonts w:ascii="Arial" w:eastAsia="Times New Roman" w:hAnsi="Arial" w:cs="Arial"/>
          <w:sz w:val="24"/>
          <w:szCs w:val="24"/>
          <w:lang w:eastAsia="ru-RU"/>
        </w:rPr>
        <w:t xml:space="preserve"> либо обратиться в клиентскую службу Пенсионного фонда России по месту жительства.</w:t>
      </w:r>
    </w:p>
    <w:p w14:paraId="0F9A7134"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Представить дополнительные сведения о доходах понадобится только в том случае, если в семье есть военные, спасатели, полицейские или служащие другого силового ведомства, а также, если кто-то получает стипендии, гранты и другие выплаты научного или учебного заведения.</w:t>
      </w:r>
    </w:p>
    <w:p w14:paraId="32F590FD" w14:textId="77777777" w:rsidR="00582DB8" w:rsidRPr="003263A9" w:rsidRDefault="00582DB8" w:rsidP="00F20723">
      <w:pPr>
        <w:spacing w:after="0" w:line="240" w:lineRule="auto"/>
        <w:rPr>
          <w:rFonts w:ascii="Arial" w:eastAsia="Times New Roman" w:hAnsi="Arial" w:cs="Arial"/>
          <w:sz w:val="24"/>
          <w:szCs w:val="24"/>
          <w:lang w:eastAsia="ru-RU"/>
        </w:rPr>
      </w:pPr>
      <w:hyperlink r:id="rId122" w:history="1">
        <w:r w:rsidRPr="003263A9">
          <w:rPr>
            <w:rFonts w:ascii="Arial" w:eastAsia="Times New Roman" w:hAnsi="Arial" w:cs="Arial"/>
            <w:color w:val="212121"/>
            <w:sz w:val="24"/>
            <w:szCs w:val="24"/>
            <w:u w:val="single"/>
            <w:lang w:eastAsia="ru-RU"/>
          </w:rPr>
          <w:t>Можно ли получить пособие без гражданства РФ?</w:t>
        </w:r>
      </w:hyperlink>
    </w:p>
    <w:p w14:paraId="11C7FD20"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пособие можно получить и без гражданства РФ у родителя или ребёнка, если у родителя есть постоянное место жительства или временная регистрация на территории России.</w:t>
      </w:r>
    </w:p>
    <w:p w14:paraId="4046657B"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Иностранные граждане должны лично обратиться в клиентскую службу ПФР по месту жительства или временной регистрации.</w:t>
      </w:r>
    </w:p>
    <w:p w14:paraId="67AFE3A4"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 xml:space="preserve">Без гражданства РФ подать заявление на </w:t>
      </w:r>
      <w:proofErr w:type="spellStart"/>
      <w:r w:rsidRPr="003263A9">
        <w:rPr>
          <w:rFonts w:ascii="Arial" w:eastAsia="Times New Roman" w:hAnsi="Arial" w:cs="Arial"/>
          <w:sz w:val="24"/>
          <w:szCs w:val="24"/>
          <w:lang w:eastAsia="ru-RU"/>
        </w:rPr>
        <w:t>Госуслугах</w:t>
      </w:r>
      <w:proofErr w:type="spellEnd"/>
      <w:r w:rsidRPr="003263A9">
        <w:rPr>
          <w:rFonts w:ascii="Arial" w:eastAsia="Times New Roman" w:hAnsi="Arial" w:cs="Arial"/>
          <w:sz w:val="24"/>
          <w:szCs w:val="24"/>
          <w:lang w:eastAsia="ru-RU"/>
        </w:rPr>
        <w:t xml:space="preserve"> нельзя.</w:t>
      </w:r>
    </w:p>
    <w:p w14:paraId="61BD011D" w14:textId="77777777" w:rsidR="00582DB8" w:rsidRPr="003263A9" w:rsidRDefault="00582DB8" w:rsidP="00F20723">
      <w:pPr>
        <w:spacing w:after="0" w:line="240" w:lineRule="auto"/>
        <w:rPr>
          <w:rFonts w:ascii="Arial" w:eastAsia="Times New Roman" w:hAnsi="Arial" w:cs="Arial"/>
          <w:sz w:val="24"/>
          <w:szCs w:val="24"/>
          <w:lang w:eastAsia="ru-RU"/>
        </w:rPr>
      </w:pPr>
      <w:hyperlink r:id="rId123" w:history="1">
        <w:r w:rsidRPr="003263A9">
          <w:rPr>
            <w:rFonts w:ascii="Arial" w:eastAsia="Times New Roman" w:hAnsi="Arial" w:cs="Arial"/>
            <w:color w:val="212121"/>
            <w:sz w:val="24"/>
            <w:szCs w:val="24"/>
            <w:u w:val="single"/>
            <w:lang w:eastAsia="ru-RU"/>
          </w:rPr>
          <w:t>Можно ли подать заявление на выплату в МФЦ?</w:t>
        </w:r>
      </w:hyperlink>
    </w:p>
    <w:p w14:paraId="2AE09D03"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lastRenderedPageBreak/>
        <w:t xml:space="preserve">Нет, заявление для назначения ежемесячного пособия можно подать только на сайте </w:t>
      </w:r>
      <w:proofErr w:type="spellStart"/>
      <w:r w:rsidRPr="003263A9">
        <w:rPr>
          <w:rFonts w:ascii="Arial" w:eastAsia="Times New Roman" w:hAnsi="Arial" w:cs="Arial"/>
          <w:sz w:val="24"/>
          <w:szCs w:val="24"/>
          <w:lang w:eastAsia="ru-RU"/>
        </w:rPr>
        <w:t>госуслуг</w:t>
      </w:r>
      <w:proofErr w:type="spellEnd"/>
      <w:r w:rsidRPr="003263A9">
        <w:rPr>
          <w:rFonts w:ascii="Arial" w:eastAsia="Times New Roman" w:hAnsi="Arial" w:cs="Arial"/>
          <w:sz w:val="24"/>
          <w:szCs w:val="24"/>
          <w:lang w:eastAsia="ru-RU"/>
        </w:rPr>
        <w:t>, если у заявителя есть подтверждённая учётная запись, или лично в клиентской службе ПФР. Оформление этого пособия в МФЦ не предусмотрено.</w:t>
      </w:r>
    </w:p>
    <w:p w14:paraId="05F45003" w14:textId="77777777" w:rsidR="00582DB8" w:rsidRPr="003263A9" w:rsidRDefault="00582DB8" w:rsidP="00F20723">
      <w:pPr>
        <w:spacing w:after="0" w:line="240" w:lineRule="auto"/>
        <w:rPr>
          <w:rFonts w:ascii="Arial" w:eastAsia="Times New Roman" w:hAnsi="Arial" w:cs="Arial"/>
          <w:sz w:val="24"/>
          <w:szCs w:val="24"/>
          <w:lang w:eastAsia="ru-RU"/>
        </w:rPr>
      </w:pPr>
      <w:hyperlink r:id="rId124" w:history="1">
        <w:r w:rsidRPr="003263A9">
          <w:rPr>
            <w:rFonts w:ascii="Arial" w:eastAsia="Times New Roman" w:hAnsi="Arial" w:cs="Arial"/>
            <w:color w:val="212121"/>
            <w:sz w:val="24"/>
            <w:szCs w:val="24"/>
            <w:u w:val="single"/>
            <w:lang w:eastAsia="ru-RU"/>
          </w:rPr>
          <w:t>Какие платежные реквизиты необходимо указывать при подаче заявления?</w:t>
        </w:r>
      </w:hyperlink>
    </w:p>
    <w:p w14:paraId="08AE475A"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 заявлении необходимо указать данные банковского счета заявителя: наименование кредитной организации или БИК кредитной организации, корреспондентский счет, номер счета заявителя. Выплата не может перечисляться на счет другого лица. Если заявление было подано с банковскими реквизитами другого лица, можно подать новое заявление со своими банковскими реквизитами.</w:t>
      </w:r>
    </w:p>
    <w:p w14:paraId="20F40D61" w14:textId="77777777" w:rsidR="00582DB8" w:rsidRPr="003263A9" w:rsidRDefault="00582DB8" w:rsidP="00F20723">
      <w:pPr>
        <w:spacing w:after="0" w:line="240" w:lineRule="auto"/>
        <w:outlineLvl w:val="3"/>
        <w:rPr>
          <w:rFonts w:ascii="Arial" w:eastAsia="Times New Roman" w:hAnsi="Arial" w:cs="Arial"/>
          <w:b/>
          <w:bCs/>
          <w:sz w:val="24"/>
          <w:szCs w:val="24"/>
          <w:lang w:eastAsia="ru-RU"/>
        </w:rPr>
      </w:pPr>
      <w:r w:rsidRPr="003263A9">
        <w:rPr>
          <w:rFonts w:ascii="Arial" w:eastAsia="Times New Roman" w:hAnsi="Arial" w:cs="Arial"/>
          <w:b/>
          <w:bCs/>
          <w:sz w:val="24"/>
          <w:szCs w:val="24"/>
          <w:lang w:eastAsia="ru-RU"/>
        </w:rPr>
        <w:t>Важно!</w:t>
      </w:r>
    </w:p>
    <w:p w14:paraId="4DB2193B" w14:textId="77777777" w:rsidR="00582DB8" w:rsidRPr="003263A9" w:rsidRDefault="00582DB8" w:rsidP="00F20723">
      <w:pPr>
        <w:spacing w:after="0" w:line="240" w:lineRule="auto"/>
        <w:rPr>
          <w:rFonts w:ascii="Arial" w:eastAsia="Times New Roman" w:hAnsi="Arial" w:cs="Arial"/>
          <w:color w:val="292929"/>
          <w:sz w:val="24"/>
          <w:szCs w:val="24"/>
          <w:lang w:eastAsia="ru-RU"/>
        </w:rPr>
      </w:pPr>
      <w:r w:rsidRPr="003263A9">
        <w:rPr>
          <w:rFonts w:ascii="Arial" w:eastAsia="Times New Roman" w:hAnsi="Arial" w:cs="Arial"/>
          <w:color w:val="292929"/>
          <w:sz w:val="24"/>
          <w:szCs w:val="24"/>
          <w:lang w:eastAsia="ru-RU"/>
        </w:rPr>
        <w:t>Выплаты будут зачисляться заявителю только на банковские карты «Мир».</w:t>
      </w:r>
    </w:p>
    <w:p w14:paraId="447EC1DA" w14:textId="77777777" w:rsidR="00582DB8" w:rsidRPr="003263A9" w:rsidRDefault="00582DB8" w:rsidP="00F20723">
      <w:pPr>
        <w:spacing w:after="0" w:line="240" w:lineRule="auto"/>
        <w:rPr>
          <w:rFonts w:ascii="Arial" w:eastAsia="Times New Roman" w:hAnsi="Arial" w:cs="Arial"/>
          <w:sz w:val="24"/>
          <w:szCs w:val="24"/>
          <w:lang w:eastAsia="ru-RU"/>
        </w:rPr>
      </w:pPr>
      <w:hyperlink r:id="rId125" w:history="1">
        <w:r w:rsidRPr="003263A9">
          <w:rPr>
            <w:rFonts w:ascii="Arial" w:eastAsia="Times New Roman" w:hAnsi="Arial" w:cs="Arial"/>
            <w:color w:val="212121"/>
            <w:sz w:val="24"/>
            <w:szCs w:val="24"/>
            <w:u w:val="single"/>
            <w:lang w:eastAsia="ru-RU"/>
          </w:rPr>
          <w:t>Можно ли получить пособие почтовым переводом?</w:t>
        </w:r>
      </w:hyperlink>
    </w:p>
    <w:p w14:paraId="4DDFA4BB"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 перечисление возможно только на счёт в банке. При этом у вас должна быть оформлена карта “Мир”.</w:t>
      </w:r>
    </w:p>
    <w:p w14:paraId="17BF804A" w14:textId="77777777" w:rsidR="00582DB8" w:rsidRPr="003263A9" w:rsidRDefault="00582DB8" w:rsidP="00F20723">
      <w:pPr>
        <w:spacing w:after="0" w:line="240" w:lineRule="auto"/>
        <w:rPr>
          <w:rFonts w:ascii="Arial" w:eastAsia="Times New Roman" w:hAnsi="Arial" w:cs="Arial"/>
          <w:sz w:val="24"/>
          <w:szCs w:val="24"/>
          <w:lang w:eastAsia="ru-RU"/>
        </w:rPr>
      </w:pPr>
      <w:hyperlink r:id="rId126" w:history="1">
        <w:r w:rsidRPr="003263A9">
          <w:rPr>
            <w:rFonts w:ascii="Arial" w:eastAsia="Times New Roman" w:hAnsi="Arial" w:cs="Arial"/>
            <w:color w:val="212121"/>
            <w:sz w:val="24"/>
            <w:szCs w:val="24"/>
            <w:u w:val="single"/>
            <w:lang w:eastAsia="ru-RU"/>
          </w:rPr>
          <w:t>Я могу получить пособие только на карту “Мир”?</w:t>
        </w:r>
      </w:hyperlink>
    </w:p>
    <w:p w14:paraId="28A94F01"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новые выплаты будут зачисляться семьям только на банковские карты «Мир». Важно помнить, что при заполнении заявлений на пособия указываются именно реквизиты счета заявителя, а не номер карты.</w:t>
      </w:r>
    </w:p>
    <w:p w14:paraId="0248B514" w14:textId="77777777" w:rsidR="00582DB8" w:rsidRPr="003263A9" w:rsidRDefault="00582DB8" w:rsidP="00F20723">
      <w:pPr>
        <w:spacing w:after="0" w:line="240" w:lineRule="auto"/>
        <w:rPr>
          <w:rFonts w:ascii="Arial" w:eastAsia="Times New Roman" w:hAnsi="Arial" w:cs="Arial"/>
          <w:sz w:val="24"/>
          <w:szCs w:val="24"/>
          <w:lang w:eastAsia="ru-RU"/>
        </w:rPr>
      </w:pPr>
      <w:hyperlink r:id="rId127" w:history="1">
        <w:r w:rsidRPr="003263A9">
          <w:rPr>
            <w:rFonts w:ascii="Arial" w:eastAsia="Times New Roman" w:hAnsi="Arial" w:cs="Arial"/>
            <w:color w:val="212121"/>
            <w:sz w:val="24"/>
            <w:szCs w:val="24"/>
            <w:u w:val="single"/>
            <w:lang w:eastAsia="ru-RU"/>
          </w:rPr>
          <w:t>Распространяется ли выплата на детей, которым уже исполнилось 17 лет?</w:t>
        </w:r>
      </w:hyperlink>
    </w:p>
    <w:p w14:paraId="3A578054"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Выплата положена только на детей, не достигших 17 лет.</w:t>
      </w:r>
    </w:p>
    <w:p w14:paraId="49E2FBF8" w14:textId="77777777" w:rsidR="00582DB8" w:rsidRPr="003263A9" w:rsidRDefault="00582DB8" w:rsidP="00F20723">
      <w:pPr>
        <w:spacing w:after="0" w:line="240" w:lineRule="auto"/>
        <w:rPr>
          <w:rFonts w:ascii="Arial" w:eastAsia="Times New Roman" w:hAnsi="Arial" w:cs="Arial"/>
          <w:sz w:val="24"/>
          <w:szCs w:val="24"/>
          <w:lang w:eastAsia="ru-RU"/>
        </w:rPr>
      </w:pPr>
      <w:hyperlink r:id="rId128" w:history="1">
        <w:r w:rsidRPr="003263A9">
          <w:rPr>
            <w:rFonts w:ascii="Arial" w:eastAsia="Times New Roman" w:hAnsi="Arial" w:cs="Arial"/>
            <w:color w:val="212121"/>
            <w:sz w:val="24"/>
            <w:szCs w:val="24"/>
            <w:u w:val="single"/>
            <w:lang w:eastAsia="ru-RU"/>
          </w:rPr>
          <w:t>Ежемесячная выплата положена на каждого ребенка?</w:t>
        </w:r>
      </w:hyperlink>
    </w:p>
    <w:p w14:paraId="23E947B1"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пособие выплачивается на каждого ребенка, которого воспитывает единственный родитель или на каждого ребенка, в отношении которого есть судебное решение о выплате алиментов.</w:t>
      </w:r>
    </w:p>
    <w:p w14:paraId="477008AC" w14:textId="77777777" w:rsidR="00582DB8" w:rsidRPr="003263A9" w:rsidRDefault="00582DB8" w:rsidP="00F20723">
      <w:pPr>
        <w:spacing w:after="0" w:line="240" w:lineRule="auto"/>
        <w:rPr>
          <w:rFonts w:ascii="Arial" w:eastAsia="Times New Roman" w:hAnsi="Arial" w:cs="Arial"/>
          <w:sz w:val="24"/>
          <w:szCs w:val="24"/>
          <w:lang w:eastAsia="ru-RU"/>
        </w:rPr>
      </w:pPr>
      <w:hyperlink r:id="rId129" w:history="1">
        <w:r w:rsidRPr="003263A9">
          <w:rPr>
            <w:rFonts w:ascii="Arial" w:eastAsia="Times New Roman" w:hAnsi="Arial" w:cs="Arial"/>
            <w:color w:val="212121"/>
            <w:sz w:val="24"/>
            <w:szCs w:val="24"/>
            <w:u w:val="single"/>
            <w:lang w:eastAsia="ru-RU"/>
          </w:rPr>
          <w:t>В семье двое детей в возрасте от 8 до 16 лет. Нужно ли писать заявление на каждого ребенка?</w:t>
        </w:r>
      </w:hyperlink>
    </w:p>
    <w:p w14:paraId="3009913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 если в семье двое и больше детей от 8 до 16 лет, для получения ежемесячной выплаты на каждого из них заполняется одно общее заявление. Двух и более заявлений в таком случае подавать не требуется.</w:t>
      </w:r>
    </w:p>
    <w:p w14:paraId="7A15BA6E" w14:textId="77777777" w:rsidR="00582DB8" w:rsidRPr="003263A9" w:rsidRDefault="00582DB8" w:rsidP="00F20723">
      <w:pPr>
        <w:spacing w:after="0" w:line="240" w:lineRule="auto"/>
        <w:rPr>
          <w:rFonts w:ascii="Arial" w:eastAsia="Times New Roman" w:hAnsi="Arial" w:cs="Arial"/>
          <w:sz w:val="24"/>
          <w:szCs w:val="24"/>
          <w:lang w:eastAsia="ru-RU"/>
        </w:rPr>
      </w:pPr>
      <w:hyperlink r:id="rId130" w:history="1">
        <w:r w:rsidRPr="003263A9">
          <w:rPr>
            <w:rFonts w:ascii="Arial" w:eastAsia="Times New Roman" w:hAnsi="Arial" w:cs="Arial"/>
            <w:color w:val="212121"/>
            <w:sz w:val="24"/>
            <w:szCs w:val="24"/>
            <w:u w:val="single"/>
            <w:lang w:eastAsia="ru-RU"/>
          </w:rPr>
          <w:t>Сколько времени ждать выплату после подачи заявления?</w:t>
        </w:r>
      </w:hyperlink>
    </w:p>
    <w:p w14:paraId="2E9E1608"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Рассмотрение заявления занимает 10 рабочих дней. В отдельных случаях максимальный срок составит 30 рабочих дней.</w:t>
      </w:r>
    </w:p>
    <w:p w14:paraId="01C0055B"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Перечисление средств осуществляется с 1-го по 25-ое число месяца, следующего за месяцем, за который выплачивается пособие.</w:t>
      </w:r>
    </w:p>
    <w:p w14:paraId="3E9A1C5F" w14:textId="77777777" w:rsidR="00582DB8" w:rsidRPr="003263A9" w:rsidRDefault="00582DB8" w:rsidP="00F20723">
      <w:pPr>
        <w:spacing w:after="0" w:line="240" w:lineRule="auto"/>
        <w:rPr>
          <w:rFonts w:ascii="Arial" w:eastAsia="Times New Roman" w:hAnsi="Arial" w:cs="Arial"/>
          <w:sz w:val="24"/>
          <w:szCs w:val="24"/>
          <w:lang w:eastAsia="ru-RU"/>
        </w:rPr>
      </w:pPr>
      <w:hyperlink r:id="rId131" w:history="1">
        <w:r w:rsidRPr="003263A9">
          <w:rPr>
            <w:rFonts w:ascii="Arial" w:eastAsia="Times New Roman" w:hAnsi="Arial" w:cs="Arial"/>
            <w:color w:val="212121"/>
            <w:sz w:val="24"/>
            <w:szCs w:val="24"/>
            <w:u w:val="single"/>
            <w:lang w:eastAsia="ru-RU"/>
          </w:rPr>
          <w:t>Что делать, если при заполнении заявления допущена ошибка?</w:t>
        </w:r>
      </w:hyperlink>
    </w:p>
    <w:p w14:paraId="393F37B7"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Если вы допустили ошибку при заполнении заявления, то фонд, без вынесения отказа, вернет вам его на доработку, на которую отводится 5 рабочих дней.</w:t>
      </w:r>
    </w:p>
    <w:p w14:paraId="494931BC" w14:textId="77777777" w:rsidR="00582DB8" w:rsidRPr="003263A9" w:rsidRDefault="00582DB8" w:rsidP="00F20723">
      <w:pPr>
        <w:spacing w:after="0" w:line="240" w:lineRule="auto"/>
        <w:rPr>
          <w:rFonts w:ascii="Arial" w:eastAsia="Times New Roman" w:hAnsi="Arial" w:cs="Arial"/>
          <w:sz w:val="24"/>
          <w:szCs w:val="24"/>
          <w:lang w:eastAsia="ru-RU"/>
        </w:rPr>
      </w:pPr>
      <w:hyperlink r:id="rId132" w:history="1">
        <w:r w:rsidRPr="003263A9">
          <w:rPr>
            <w:rFonts w:ascii="Arial" w:eastAsia="Times New Roman" w:hAnsi="Arial" w:cs="Arial"/>
            <w:color w:val="212121"/>
            <w:sz w:val="24"/>
            <w:szCs w:val="24"/>
            <w:u w:val="single"/>
            <w:lang w:eastAsia="ru-RU"/>
          </w:rPr>
          <w:t>Моё заявление вернули на доработку, сколько времени теперь уйдет на его рассмотрение?</w:t>
        </w:r>
      </w:hyperlink>
    </w:p>
    <w:p w14:paraId="1805D35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Срок рассмотрения заявления – 10 рабочих дней. В Вашем случае он был приостановлен. Если доработанное заявление поступит в Фонд в течение 5 рабочих дней, его рассмотрение восстановится со дня представления.</w:t>
      </w:r>
    </w:p>
    <w:p w14:paraId="328A5700" w14:textId="77777777" w:rsidR="00582DB8" w:rsidRPr="003263A9" w:rsidRDefault="00582DB8" w:rsidP="00F20723">
      <w:pPr>
        <w:spacing w:after="0" w:line="240" w:lineRule="auto"/>
        <w:rPr>
          <w:rFonts w:ascii="Arial" w:eastAsia="Times New Roman" w:hAnsi="Arial" w:cs="Arial"/>
          <w:sz w:val="24"/>
          <w:szCs w:val="24"/>
          <w:lang w:eastAsia="ru-RU"/>
        </w:rPr>
      </w:pPr>
      <w:hyperlink r:id="rId133" w:history="1">
        <w:r w:rsidRPr="003263A9">
          <w:rPr>
            <w:rFonts w:ascii="Arial" w:eastAsia="Times New Roman" w:hAnsi="Arial" w:cs="Arial"/>
            <w:color w:val="212121"/>
            <w:sz w:val="24"/>
            <w:szCs w:val="24"/>
            <w:u w:val="single"/>
            <w:lang w:eastAsia="ru-RU"/>
          </w:rPr>
          <w:t>Что будет, если не подать доработанное заявление или документы в течение 5 рабочих дней?</w:t>
        </w:r>
      </w:hyperlink>
    </w:p>
    <w:p w14:paraId="00386808"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 этом случае в назначении пособия будет отказано и Вам нужно будет подать заявление заново.</w:t>
      </w:r>
    </w:p>
    <w:p w14:paraId="0EFBA3E5" w14:textId="77777777" w:rsidR="00582DB8" w:rsidRPr="003263A9" w:rsidRDefault="00582DB8" w:rsidP="00F20723">
      <w:pPr>
        <w:spacing w:after="0" w:line="240" w:lineRule="auto"/>
        <w:rPr>
          <w:rFonts w:ascii="Arial" w:eastAsia="Times New Roman" w:hAnsi="Arial" w:cs="Arial"/>
          <w:sz w:val="24"/>
          <w:szCs w:val="24"/>
          <w:lang w:eastAsia="ru-RU"/>
        </w:rPr>
      </w:pPr>
      <w:hyperlink r:id="rId134" w:history="1">
        <w:r w:rsidRPr="003263A9">
          <w:rPr>
            <w:rFonts w:ascii="Arial" w:eastAsia="Times New Roman" w:hAnsi="Arial" w:cs="Arial"/>
            <w:color w:val="212121"/>
            <w:sz w:val="24"/>
            <w:szCs w:val="24"/>
            <w:u w:val="single"/>
            <w:lang w:eastAsia="ru-RU"/>
          </w:rPr>
          <w:t>Как можно узнать, назначена выплата или нет?</w:t>
        </w:r>
      </w:hyperlink>
    </w:p>
    <w:p w14:paraId="66CB4961"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 xml:space="preserve">При подаче заявления через Портал </w:t>
      </w:r>
      <w:proofErr w:type="spellStart"/>
      <w:r w:rsidRPr="003263A9">
        <w:rPr>
          <w:rFonts w:ascii="Arial" w:eastAsia="Times New Roman" w:hAnsi="Arial" w:cs="Arial"/>
          <w:sz w:val="24"/>
          <w:szCs w:val="24"/>
          <w:lang w:eastAsia="ru-RU"/>
        </w:rPr>
        <w:t>госуслуг</w:t>
      </w:r>
      <w:proofErr w:type="spellEnd"/>
      <w:r w:rsidRPr="003263A9">
        <w:rPr>
          <w:rFonts w:ascii="Arial" w:eastAsia="Times New Roman" w:hAnsi="Arial" w:cs="Arial"/>
          <w:sz w:val="24"/>
          <w:szCs w:val="24"/>
          <w:lang w:eastAsia="ru-RU"/>
        </w:rPr>
        <w:t xml:space="preserve"> уведомление о статусе его рассмотрения появится там же.</w:t>
      </w:r>
    </w:p>
    <w:p w14:paraId="1FCAF77F"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Если же заявление было подано лично в клиентской службе Пенсионного фонда России, в случае положительного решения средства будут перечислены в установленный законом срок без дополнительного уведомления заявителя. Узнать о принятом положительном решении можно и самостоятельно, позвонив по телефону в клиентскую службу ПФР, где было подано заявление.</w:t>
      </w:r>
    </w:p>
    <w:p w14:paraId="48858659"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 случае отказа заявителю в течение 1 рабочего дня отправят уведомление, в котором будет указана причина отказа.</w:t>
      </w:r>
    </w:p>
    <w:p w14:paraId="457FDB8C" w14:textId="77777777" w:rsidR="00582DB8" w:rsidRPr="003263A9" w:rsidRDefault="00582DB8" w:rsidP="00F20723">
      <w:pPr>
        <w:spacing w:after="0" w:line="240" w:lineRule="auto"/>
        <w:rPr>
          <w:rFonts w:ascii="Arial" w:eastAsia="Times New Roman" w:hAnsi="Arial" w:cs="Arial"/>
          <w:sz w:val="24"/>
          <w:szCs w:val="24"/>
          <w:lang w:eastAsia="ru-RU"/>
        </w:rPr>
      </w:pPr>
      <w:hyperlink r:id="rId135" w:history="1">
        <w:r w:rsidRPr="003263A9">
          <w:rPr>
            <w:rFonts w:ascii="Arial" w:eastAsia="Times New Roman" w:hAnsi="Arial" w:cs="Arial"/>
            <w:color w:val="212121"/>
            <w:sz w:val="24"/>
            <w:szCs w:val="24"/>
            <w:u w:val="single"/>
            <w:lang w:eastAsia="ru-RU"/>
          </w:rPr>
          <w:t>На какой срок устанавливается выплата?</w:t>
        </w:r>
      </w:hyperlink>
    </w:p>
    <w:p w14:paraId="5516742F"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Пособие назначается на один год и продлевается по заявлению. Его рассмотрение занимает 10 рабочих дней. В отдельных случаях максимальный срок составит 30 рабочих дней.</w:t>
      </w:r>
    </w:p>
    <w:p w14:paraId="5973FF3F" w14:textId="77777777" w:rsidR="00582DB8" w:rsidRPr="003263A9" w:rsidRDefault="00582DB8" w:rsidP="00F20723">
      <w:pPr>
        <w:spacing w:after="0" w:line="240" w:lineRule="auto"/>
        <w:rPr>
          <w:rFonts w:ascii="Arial" w:eastAsia="Times New Roman" w:hAnsi="Arial" w:cs="Arial"/>
          <w:sz w:val="24"/>
          <w:szCs w:val="24"/>
          <w:lang w:eastAsia="ru-RU"/>
        </w:rPr>
      </w:pPr>
      <w:hyperlink r:id="rId136" w:history="1">
        <w:r w:rsidRPr="003263A9">
          <w:rPr>
            <w:rFonts w:ascii="Arial" w:eastAsia="Times New Roman" w:hAnsi="Arial" w:cs="Arial"/>
            <w:color w:val="212121"/>
            <w:sz w:val="24"/>
            <w:szCs w:val="24"/>
            <w:u w:val="single"/>
            <w:lang w:eastAsia="ru-RU"/>
          </w:rPr>
          <w:t xml:space="preserve">В </w:t>
        </w:r>
        <w:proofErr w:type="gramStart"/>
        <w:r w:rsidRPr="003263A9">
          <w:rPr>
            <w:rFonts w:ascii="Arial" w:eastAsia="Times New Roman" w:hAnsi="Arial" w:cs="Arial"/>
            <w:color w:val="212121"/>
            <w:sz w:val="24"/>
            <w:szCs w:val="24"/>
            <w:u w:val="single"/>
            <w:lang w:eastAsia="ru-RU"/>
          </w:rPr>
          <w:t>течение</w:t>
        </w:r>
        <w:proofErr w:type="gramEnd"/>
        <w:r w:rsidRPr="003263A9">
          <w:rPr>
            <w:rFonts w:ascii="Arial" w:eastAsia="Times New Roman" w:hAnsi="Arial" w:cs="Arial"/>
            <w:color w:val="212121"/>
            <w:sz w:val="24"/>
            <w:szCs w:val="24"/>
            <w:u w:val="single"/>
            <w:lang w:eastAsia="ru-RU"/>
          </w:rPr>
          <w:t xml:space="preserve"> какого периода можно получать выплату?</w:t>
        </w:r>
      </w:hyperlink>
    </w:p>
    <w:p w14:paraId="5213FB5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Пособие выплачивается с восьмилетия ребенка до достижения им возраста 17 лет.</w:t>
      </w:r>
    </w:p>
    <w:p w14:paraId="639EF2B4" w14:textId="77777777" w:rsidR="00582DB8" w:rsidRPr="003263A9" w:rsidRDefault="00582DB8" w:rsidP="00F20723">
      <w:pPr>
        <w:spacing w:after="0" w:line="240" w:lineRule="auto"/>
        <w:rPr>
          <w:rFonts w:ascii="Arial" w:eastAsia="Times New Roman" w:hAnsi="Arial" w:cs="Arial"/>
          <w:sz w:val="24"/>
          <w:szCs w:val="24"/>
          <w:lang w:eastAsia="ru-RU"/>
        </w:rPr>
      </w:pPr>
      <w:hyperlink r:id="rId137" w:history="1">
        <w:r w:rsidRPr="003263A9">
          <w:rPr>
            <w:rFonts w:ascii="Arial" w:eastAsia="Times New Roman" w:hAnsi="Arial" w:cs="Arial"/>
            <w:color w:val="212121"/>
            <w:sz w:val="24"/>
            <w:szCs w:val="24"/>
            <w:u w:val="single"/>
            <w:lang w:eastAsia="ru-RU"/>
          </w:rPr>
          <w:t>Зависит ли выплата от доходов семьи?</w:t>
        </w:r>
      </w:hyperlink>
    </w:p>
    <w:p w14:paraId="63D1CE03"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выплата полагается семьям, чей ежемесячный доход на человека не превышает прожиточного минимума на душу населения в регионе проживания. Чтобы рассчитать ежемесячный доход, нужно разделить годовой доход семьи на 12 месяцев и на количество членов семьи. Также при оценке нуждаемости учитывается имущество семьи и используется "правило нулевого дохода".</w:t>
      </w:r>
    </w:p>
    <w:p w14:paraId="02D93524" w14:textId="77777777" w:rsidR="00582DB8" w:rsidRPr="003263A9" w:rsidRDefault="00582DB8" w:rsidP="00F20723">
      <w:pPr>
        <w:spacing w:after="0" w:line="240" w:lineRule="auto"/>
        <w:rPr>
          <w:rFonts w:ascii="Arial" w:eastAsia="Times New Roman" w:hAnsi="Arial" w:cs="Arial"/>
          <w:sz w:val="24"/>
          <w:szCs w:val="24"/>
          <w:lang w:eastAsia="ru-RU"/>
        </w:rPr>
      </w:pPr>
      <w:hyperlink r:id="rId138" w:history="1">
        <w:r w:rsidRPr="003263A9">
          <w:rPr>
            <w:rFonts w:ascii="Arial" w:eastAsia="Times New Roman" w:hAnsi="Arial" w:cs="Arial"/>
            <w:color w:val="212121"/>
            <w:sz w:val="24"/>
            <w:szCs w:val="24"/>
            <w:u w:val="single"/>
            <w:lang w:eastAsia="ru-RU"/>
          </w:rPr>
          <w:t>Что такое правило нулевого дохода?</w:t>
        </w:r>
      </w:hyperlink>
    </w:p>
    <w:p w14:paraId="61D856B4"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"Правило нулевого дохода" предполагает, что пособие назначается при наличии у взрослых членов семьи заработка (стипендии, доходов от трудовой или предпринимательской деятельности или пенсии) или отсутствие доходов обосновано объективными жизненными обстоятельствами.</w:t>
      </w:r>
    </w:p>
    <w:p w14:paraId="4383332D" w14:textId="77777777" w:rsidR="00582DB8" w:rsidRPr="003263A9" w:rsidRDefault="00582DB8" w:rsidP="00F20723">
      <w:pPr>
        <w:spacing w:after="0" w:line="240" w:lineRule="auto"/>
        <w:rPr>
          <w:rFonts w:ascii="Arial" w:eastAsia="Times New Roman" w:hAnsi="Arial" w:cs="Arial"/>
          <w:sz w:val="24"/>
          <w:szCs w:val="24"/>
          <w:lang w:eastAsia="ru-RU"/>
        </w:rPr>
      </w:pPr>
      <w:hyperlink r:id="rId139" w:history="1">
        <w:r w:rsidRPr="003263A9">
          <w:rPr>
            <w:rFonts w:ascii="Arial" w:eastAsia="Times New Roman" w:hAnsi="Arial" w:cs="Arial"/>
            <w:color w:val="212121"/>
            <w:sz w:val="24"/>
            <w:szCs w:val="24"/>
            <w:u w:val="single"/>
            <w:lang w:eastAsia="ru-RU"/>
          </w:rPr>
          <w:t>Я получаю пособие по безработице. Его будут учитывать при расчете среднедушевого дохода?</w:t>
        </w:r>
      </w:hyperlink>
    </w:p>
    <w:p w14:paraId="1B4F1287"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будут.</w:t>
      </w:r>
    </w:p>
    <w:p w14:paraId="43867BF7" w14:textId="77777777" w:rsidR="00582DB8" w:rsidRPr="003263A9" w:rsidRDefault="00582DB8" w:rsidP="00F20723">
      <w:pPr>
        <w:spacing w:after="0" w:line="240" w:lineRule="auto"/>
        <w:rPr>
          <w:rFonts w:ascii="Arial" w:eastAsia="Times New Roman" w:hAnsi="Arial" w:cs="Arial"/>
          <w:sz w:val="24"/>
          <w:szCs w:val="24"/>
          <w:lang w:eastAsia="ru-RU"/>
        </w:rPr>
      </w:pPr>
      <w:hyperlink r:id="rId140" w:history="1">
        <w:r w:rsidRPr="003263A9">
          <w:rPr>
            <w:rFonts w:ascii="Arial" w:eastAsia="Times New Roman" w:hAnsi="Arial" w:cs="Arial"/>
            <w:color w:val="212121"/>
            <w:sz w:val="24"/>
            <w:szCs w:val="24"/>
            <w:u w:val="single"/>
            <w:lang w:eastAsia="ru-RU"/>
          </w:rPr>
          <w:t>Машину, купленную в кредит, посчитают при оценке имущества?</w:t>
        </w:r>
      </w:hyperlink>
    </w:p>
    <w:p w14:paraId="194E920B"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w:t>
      </w:r>
    </w:p>
    <w:p w14:paraId="76456544" w14:textId="77777777" w:rsidR="00582DB8" w:rsidRPr="003263A9" w:rsidRDefault="00582DB8" w:rsidP="00F20723">
      <w:pPr>
        <w:spacing w:after="0" w:line="240" w:lineRule="auto"/>
        <w:rPr>
          <w:rFonts w:ascii="Arial" w:eastAsia="Times New Roman" w:hAnsi="Arial" w:cs="Arial"/>
          <w:sz w:val="24"/>
          <w:szCs w:val="24"/>
          <w:lang w:eastAsia="ru-RU"/>
        </w:rPr>
      </w:pPr>
      <w:hyperlink r:id="rId141" w:history="1">
        <w:r w:rsidRPr="003263A9">
          <w:rPr>
            <w:rFonts w:ascii="Arial" w:eastAsia="Times New Roman" w:hAnsi="Arial" w:cs="Arial"/>
            <w:color w:val="212121"/>
            <w:sz w:val="24"/>
            <w:szCs w:val="24"/>
            <w:u w:val="single"/>
            <w:lang w:eastAsia="ru-RU"/>
          </w:rPr>
          <w:t>При расчете доходов учтут полученные алименты?</w:t>
        </w:r>
      </w:hyperlink>
    </w:p>
    <w:p w14:paraId="5F4AE786"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w:t>
      </w:r>
    </w:p>
    <w:p w14:paraId="57A0E967" w14:textId="77777777" w:rsidR="00582DB8" w:rsidRPr="003263A9" w:rsidRDefault="00582DB8" w:rsidP="00F20723">
      <w:pPr>
        <w:spacing w:after="0" w:line="240" w:lineRule="auto"/>
        <w:rPr>
          <w:rFonts w:ascii="Arial" w:eastAsia="Times New Roman" w:hAnsi="Arial" w:cs="Arial"/>
          <w:sz w:val="24"/>
          <w:szCs w:val="24"/>
          <w:lang w:eastAsia="ru-RU"/>
        </w:rPr>
      </w:pPr>
      <w:hyperlink r:id="rId142" w:history="1">
        <w:r w:rsidRPr="003263A9">
          <w:rPr>
            <w:rFonts w:ascii="Arial" w:eastAsia="Times New Roman" w:hAnsi="Arial" w:cs="Arial"/>
            <w:color w:val="212121"/>
            <w:sz w:val="24"/>
            <w:szCs w:val="24"/>
            <w:u w:val="single"/>
            <w:lang w:eastAsia="ru-RU"/>
          </w:rPr>
          <w:t>Я оформила в ПФР уход за 86-летней бабушкой мужа и получаю пособие по уходу за гражданами старше 80 лет. Это пособие учтут при расчете моих доходов?</w:t>
        </w:r>
      </w:hyperlink>
    </w:p>
    <w:p w14:paraId="5326F992"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w:t>
      </w:r>
    </w:p>
    <w:p w14:paraId="1941381F" w14:textId="77777777" w:rsidR="00582DB8" w:rsidRPr="003263A9" w:rsidRDefault="00582DB8" w:rsidP="00F20723">
      <w:pPr>
        <w:spacing w:after="0" w:line="240" w:lineRule="auto"/>
        <w:rPr>
          <w:rFonts w:ascii="Arial" w:eastAsia="Times New Roman" w:hAnsi="Arial" w:cs="Arial"/>
          <w:sz w:val="24"/>
          <w:szCs w:val="24"/>
          <w:lang w:eastAsia="ru-RU"/>
        </w:rPr>
      </w:pPr>
      <w:hyperlink r:id="rId143" w:history="1">
        <w:r w:rsidRPr="003263A9">
          <w:rPr>
            <w:rFonts w:ascii="Arial" w:eastAsia="Times New Roman" w:hAnsi="Arial" w:cs="Arial"/>
            <w:color w:val="212121"/>
            <w:sz w:val="24"/>
            <w:szCs w:val="24"/>
            <w:u w:val="single"/>
            <w:lang w:eastAsia="ru-RU"/>
          </w:rPr>
          <w:t>Могу ли я получить пособие, если получаю алименты от мужа, но официально мы не разведены?</w:t>
        </w:r>
      </w:hyperlink>
    </w:p>
    <w:p w14:paraId="7612CE2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К сожалению, нет, т.к. право на выплату имеют только разведенные родители.</w:t>
      </w:r>
    </w:p>
    <w:p w14:paraId="4A7CC182" w14:textId="77777777" w:rsidR="00582DB8" w:rsidRPr="003263A9" w:rsidRDefault="00582DB8" w:rsidP="00F20723">
      <w:pPr>
        <w:spacing w:after="0" w:line="240" w:lineRule="auto"/>
        <w:rPr>
          <w:rFonts w:ascii="Arial" w:eastAsia="Times New Roman" w:hAnsi="Arial" w:cs="Arial"/>
          <w:sz w:val="24"/>
          <w:szCs w:val="24"/>
          <w:lang w:eastAsia="ru-RU"/>
        </w:rPr>
      </w:pPr>
      <w:hyperlink r:id="rId144" w:history="1">
        <w:r w:rsidRPr="003263A9">
          <w:rPr>
            <w:rFonts w:ascii="Arial" w:eastAsia="Times New Roman" w:hAnsi="Arial" w:cs="Arial"/>
            <w:color w:val="212121"/>
            <w:sz w:val="24"/>
            <w:szCs w:val="24"/>
            <w:u w:val="single"/>
            <w:lang w:eastAsia="ru-RU"/>
          </w:rPr>
          <w:t xml:space="preserve">У меня есть ребенок от первого брака, на которого я получаю алименты по решению суда, но я снова замужем, и мы воспитываем совместных детей со вторым мужем. Мне назначат пособие на первого ребенка? Если да, </w:t>
        </w:r>
        <w:proofErr w:type="gramStart"/>
        <w:r w:rsidRPr="003263A9">
          <w:rPr>
            <w:rFonts w:ascii="Arial" w:eastAsia="Times New Roman" w:hAnsi="Arial" w:cs="Arial"/>
            <w:color w:val="212121"/>
            <w:sz w:val="24"/>
            <w:szCs w:val="24"/>
            <w:u w:val="single"/>
            <w:lang w:eastAsia="ru-RU"/>
          </w:rPr>
          <w:t>то</w:t>
        </w:r>
        <w:proofErr w:type="gramEnd"/>
        <w:r w:rsidRPr="003263A9">
          <w:rPr>
            <w:rFonts w:ascii="Arial" w:eastAsia="Times New Roman" w:hAnsi="Arial" w:cs="Arial"/>
            <w:color w:val="212121"/>
            <w:sz w:val="24"/>
            <w:szCs w:val="24"/>
            <w:u w:val="single"/>
            <w:lang w:eastAsia="ru-RU"/>
          </w:rPr>
          <w:t xml:space="preserve"> каким образом будут учитываться доходы семьи, с учетом всех членов семьи или только меня и ребенка? </w:t>
        </w:r>
      </w:hyperlink>
    </w:p>
    <w:p w14:paraId="2F186960"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пособие назначат. В таком случае в составе семьи учтут Вас, вашего нынешнего супруга и детей.</w:t>
      </w:r>
    </w:p>
    <w:p w14:paraId="568F56D9" w14:textId="77777777" w:rsidR="00582DB8" w:rsidRPr="003263A9" w:rsidRDefault="00582DB8" w:rsidP="00F20723">
      <w:pPr>
        <w:spacing w:after="0" w:line="240" w:lineRule="auto"/>
        <w:rPr>
          <w:rFonts w:ascii="Arial" w:eastAsia="Times New Roman" w:hAnsi="Arial" w:cs="Arial"/>
          <w:sz w:val="24"/>
          <w:szCs w:val="24"/>
          <w:lang w:eastAsia="ru-RU"/>
        </w:rPr>
      </w:pPr>
      <w:hyperlink r:id="rId145" w:history="1">
        <w:r w:rsidRPr="003263A9">
          <w:rPr>
            <w:rFonts w:ascii="Arial" w:eastAsia="Times New Roman" w:hAnsi="Arial" w:cs="Arial"/>
            <w:color w:val="212121"/>
            <w:sz w:val="24"/>
            <w:szCs w:val="24"/>
            <w:u w:val="single"/>
            <w:lang w:eastAsia="ru-RU"/>
          </w:rPr>
          <w:t>Получу ли я пособие, если второго родителя ребенка нет в живых, и я состою в новом браке?</w:t>
        </w:r>
      </w:hyperlink>
    </w:p>
    <w:p w14:paraId="5403ADE7"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Пособие можно получить на ребенка в возрасте от 8 до 16 лет, у которого остался только один родитель.</w:t>
      </w:r>
    </w:p>
    <w:p w14:paraId="2C33666A"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Если у ребенка умер отец, а мать вступила в новый брак и ребенок не усыновлен супругом, она может обратиться за пособием.</w:t>
      </w:r>
    </w:p>
    <w:p w14:paraId="4AECAEC6"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При этом супруг матери будет учитываться при расчёте среднедушевого дохода семьи и оценке нуждаемости. То есть будет учитываться доход супруга, его имущество, причины отсутствия дохода в расчётном периоде, и он будет входить в состав семьи.</w:t>
      </w:r>
    </w:p>
    <w:p w14:paraId="74F9B998" w14:textId="77777777" w:rsidR="00582DB8" w:rsidRPr="003263A9" w:rsidRDefault="00582DB8" w:rsidP="00F20723">
      <w:pPr>
        <w:spacing w:after="0" w:line="240" w:lineRule="auto"/>
        <w:rPr>
          <w:rFonts w:ascii="Arial" w:eastAsia="Times New Roman" w:hAnsi="Arial" w:cs="Arial"/>
          <w:sz w:val="24"/>
          <w:szCs w:val="24"/>
          <w:lang w:eastAsia="ru-RU"/>
        </w:rPr>
      </w:pPr>
      <w:hyperlink r:id="rId146" w:history="1">
        <w:r w:rsidRPr="003263A9">
          <w:rPr>
            <w:rFonts w:ascii="Arial" w:eastAsia="Times New Roman" w:hAnsi="Arial" w:cs="Arial"/>
            <w:color w:val="212121"/>
            <w:sz w:val="24"/>
            <w:szCs w:val="24"/>
            <w:u w:val="single"/>
            <w:lang w:eastAsia="ru-RU"/>
          </w:rPr>
          <w:t>Распространяется ли выплата на детей, оставшихся без обоих родителей?</w:t>
        </w:r>
      </w:hyperlink>
    </w:p>
    <w:p w14:paraId="2B51E9F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Выплата распространяется на детей-сирот. В этом случае право на ежемесячное пособие имеет их опекун (попечитель), но только если ребенок не находится на полном государственном обеспечении.</w:t>
      </w:r>
    </w:p>
    <w:p w14:paraId="008A6CC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Для назначения пособия опекунам нужно лично подать заявление в клиентскую службу Пенсионного фонда России по месту жительства.   </w:t>
      </w:r>
    </w:p>
    <w:p w14:paraId="597C9870" w14:textId="77777777" w:rsidR="00582DB8" w:rsidRPr="003263A9" w:rsidRDefault="00582DB8" w:rsidP="00F20723">
      <w:pPr>
        <w:spacing w:after="0" w:line="240" w:lineRule="auto"/>
        <w:rPr>
          <w:rFonts w:ascii="Arial" w:eastAsia="Times New Roman" w:hAnsi="Arial" w:cs="Arial"/>
          <w:sz w:val="24"/>
          <w:szCs w:val="24"/>
          <w:lang w:eastAsia="ru-RU"/>
        </w:rPr>
      </w:pPr>
      <w:hyperlink r:id="rId147" w:history="1">
        <w:r w:rsidRPr="003263A9">
          <w:rPr>
            <w:rFonts w:ascii="Arial" w:eastAsia="Times New Roman" w:hAnsi="Arial" w:cs="Arial"/>
            <w:color w:val="212121"/>
            <w:sz w:val="24"/>
            <w:szCs w:val="24"/>
            <w:u w:val="single"/>
            <w:lang w:eastAsia="ru-RU"/>
          </w:rPr>
          <w:t>Кто из родителей может получать пособие при разводе?</w:t>
        </w:r>
      </w:hyperlink>
    </w:p>
    <w:p w14:paraId="1BF0E1B9"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 xml:space="preserve">В случае развода пособие может получать тот родитель, с кем проживает ребенок, на которого судом назначена выплата алиментов. Факта расторжения брака недостаточно для </w:t>
      </w:r>
      <w:r w:rsidRPr="003263A9">
        <w:rPr>
          <w:rFonts w:ascii="Arial" w:eastAsia="Times New Roman" w:hAnsi="Arial" w:cs="Arial"/>
          <w:sz w:val="24"/>
          <w:szCs w:val="24"/>
          <w:lang w:eastAsia="ru-RU"/>
        </w:rPr>
        <w:lastRenderedPageBreak/>
        <w:t>назначения пособия. Расторжение брака влияет только на состав семьи при расчёте среднедушевого дохода: бывший супруг не учитывается в составе семьи.</w:t>
      </w:r>
    </w:p>
    <w:p w14:paraId="03103DC5" w14:textId="77777777" w:rsidR="00582DB8" w:rsidRPr="003263A9" w:rsidRDefault="00582DB8" w:rsidP="00F20723">
      <w:pPr>
        <w:spacing w:after="0" w:line="240" w:lineRule="auto"/>
        <w:rPr>
          <w:rFonts w:ascii="Arial" w:eastAsia="Times New Roman" w:hAnsi="Arial" w:cs="Arial"/>
          <w:sz w:val="24"/>
          <w:szCs w:val="24"/>
          <w:lang w:eastAsia="ru-RU"/>
        </w:rPr>
      </w:pPr>
      <w:hyperlink r:id="rId148" w:history="1">
        <w:r w:rsidRPr="003263A9">
          <w:rPr>
            <w:rFonts w:ascii="Arial" w:eastAsia="Times New Roman" w:hAnsi="Arial" w:cs="Arial"/>
            <w:color w:val="212121"/>
            <w:sz w:val="24"/>
            <w:szCs w:val="24"/>
            <w:u w:val="single"/>
            <w:lang w:eastAsia="ru-RU"/>
          </w:rPr>
          <w:t>Как получить пособие, если детей несколько, но алименты установлены на одного?</w:t>
        </w:r>
      </w:hyperlink>
    </w:p>
    <w:p w14:paraId="211E4D97"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Пособие назначается на того ребёнка, на которого есть решение суда о выплате алиментов.</w:t>
      </w:r>
    </w:p>
    <w:p w14:paraId="229354FA" w14:textId="77777777" w:rsidR="00582DB8" w:rsidRPr="003263A9" w:rsidRDefault="00582DB8" w:rsidP="00F20723">
      <w:pPr>
        <w:spacing w:after="0" w:line="240" w:lineRule="auto"/>
        <w:rPr>
          <w:rFonts w:ascii="Arial" w:eastAsia="Times New Roman" w:hAnsi="Arial" w:cs="Arial"/>
          <w:sz w:val="24"/>
          <w:szCs w:val="24"/>
          <w:lang w:eastAsia="ru-RU"/>
        </w:rPr>
      </w:pPr>
      <w:hyperlink r:id="rId149" w:history="1">
        <w:r w:rsidRPr="003263A9">
          <w:rPr>
            <w:rFonts w:ascii="Arial" w:eastAsia="Times New Roman" w:hAnsi="Arial" w:cs="Arial"/>
            <w:color w:val="212121"/>
            <w:sz w:val="24"/>
            <w:szCs w:val="24"/>
            <w:u w:val="single"/>
            <w:lang w:eastAsia="ru-RU"/>
          </w:rPr>
          <w:t>Важно ли, платит второй родитель алименты или нет? Или важно только, чтобы доход семьи был низким?</w:t>
        </w:r>
      </w:hyperlink>
    </w:p>
    <w:p w14:paraId="092FD15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Уплата алиментов не является причиной для отказа в назначении пособия. В случае уплаты алиментов их сумма будет учитываться при расчете доходов семьи.</w:t>
      </w:r>
    </w:p>
    <w:p w14:paraId="0A7FAEC3" w14:textId="77777777" w:rsidR="00582DB8" w:rsidRPr="003263A9" w:rsidRDefault="00582DB8" w:rsidP="00F20723">
      <w:pPr>
        <w:spacing w:after="0" w:line="240" w:lineRule="auto"/>
        <w:rPr>
          <w:rFonts w:ascii="Arial" w:eastAsia="Times New Roman" w:hAnsi="Arial" w:cs="Arial"/>
          <w:sz w:val="24"/>
          <w:szCs w:val="24"/>
          <w:lang w:eastAsia="ru-RU"/>
        </w:rPr>
      </w:pPr>
      <w:hyperlink r:id="rId150" w:history="1">
        <w:r w:rsidRPr="003263A9">
          <w:rPr>
            <w:rFonts w:ascii="Arial" w:eastAsia="Times New Roman" w:hAnsi="Arial" w:cs="Arial"/>
            <w:color w:val="212121"/>
            <w:sz w:val="24"/>
            <w:szCs w:val="24"/>
            <w:u w:val="single"/>
            <w:lang w:eastAsia="ru-RU"/>
          </w:rPr>
          <w:t xml:space="preserve">Может ли одинокий родитель рассчитывать на пособие, если второй родитель </w:t>
        </w:r>
        <w:proofErr w:type="gramStart"/>
        <w:r w:rsidRPr="003263A9">
          <w:rPr>
            <w:rFonts w:ascii="Arial" w:eastAsia="Times New Roman" w:hAnsi="Arial" w:cs="Arial"/>
            <w:color w:val="212121"/>
            <w:sz w:val="24"/>
            <w:szCs w:val="24"/>
            <w:u w:val="single"/>
            <w:lang w:eastAsia="ru-RU"/>
          </w:rPr>
          <w:t>жив</w:t>
        </w:r>
        <w:proofErr w:type="gramEnd"/>
        <w:r w:rsidRPr="003263A9">
          <w:rPr>
            <w:rFonts w:ascii="Arial" w:eastAsia="Times New Roman" w:hAnsi="Arial" w:cs="Arial"/>
            <w:color w:val="212121"/>
            <w:sz w:val="24"/>
            <w:szCs w:val="24"/>
            <w:u w:val="single"/>
            <w:lang w:eastAsia="ru-RU"/>
          </w:rPr>
          <w:t xml:space="preserve"> и записан как отец ребенка, но мы не живем вместе, алименты он не платит, и нет решения суда?</w:t>
        </w:r>
      </w:hyperlink>
    </w:p>
    <w:p w14:paraId="5F601760"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К сожалению, нет. Пособие одиноким родителям, находящимся в разводе, выплачивается только при условии наличия у них судебного решения о выплате алиментов.</w:t>
      </w:r>
    </w:p>
    <w:p w14:paraId="046DA1FC" w14:textId="77777777" w:rsidR="00582DB8" w:rsidRPr="003263A9" w:rsidRDefault="00582DB8" w:rsidP="00F20723">
      <w:pPr>
        <w:spacing w:after="0" w:line="240" w:lineRule="auto"/>
        <w:rPr>
          <w:rFonts w:ascii="Arial" w:eastAsia="Times New Roman" w:hAnsi="Arial" w:cs="Arial"/>
          <w:sz w:val="24"/>
          <w:szCs w:val="24"/>
          <w:lang w:eastAsia="ru-RU"/>
        </w:rPr>
      </w:pPr>
      <w:hyperlink r:id="rId151" w:history="1">
        <w:r w:rsidRPr="003263A9">
          <w:rPr>
            <w:rFonts w:ascii="Arial" w:eastAsia="Times New Roman" w:hAnsi="Arial" w:cs="Arial"/>
            <w:color w:val="212121"/>
            <w:sz w:val="24"/>
            <w:szCs w:val="24"/>
            <w:u w:val="single"/>
            <w:lang w:eastAsia="ru-RU"/>
          </w:rPr>
          <w:t>Может ли получать новое пособие один из родителей, если второй родитель лишен родительских прав?</w:t>
        </w:r>
      </w:hyperlink>
    </w:p>
    <w:p w14:paraId="7CEBE76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Если у родителя есть судебное решение об уплате ему алиментов, то он может получать пособие.</w:t>
      </w:r>
    </w:p>
    <w:p w14:paraId="011A7195" w14:textId="77777777" w:rsidR="00582DB8" w:rsidRPr="003263A9" w:rsidRDefault="00582DB8" w:rsidP="00F20723">
      <w:pPr>
        <w:spacing w:after="0" w:line="240" w:lineRule="auto"/>
        <w:rPr>
          <w:rFonts w:ascii="Arial" w:eastAsia="Times New Roman" w:hAnsi="Arial" w:cs="Arial"/>
          <w:sz w:val="24"/>
          <w:szCs w:val="24"/>
          <w:lang w:eastAsia="ru-RU"/>
        </w:rPr>
      </w:pPr>
      <w:hyperlink r:id="rId152" w:history="1">
        <w:r w:rsidRPr="003263A9">
          <w:rPr>
            <w:rFonts w:ascii="Arial" w:eastAsia="Times New Roman" w:hAnsi="Arial" w:cs="Arial"/>
            <w:color w:val="212121"/>
            <w:sz w:val="24"/>
            <w:szCs w:val="24"/>
            <w:u w:val="single"/>
            <w:lang w:eastAsia="ru-RU"/>
          </w:rPr>
          <w:t>Я опекун. Могу ли я получать пособие, если родителей ребенка лишили родительских прав?</w:t>
        </w:r>
      </w:hyperlink>
    </w:p>
    <w:p w14:paraId="6E84161A"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можете.</w:t>
      </w:r>
    </w:p>
    <w:p w14:paraId="5C50CD65" w14:textId="77777777" w:rsidR="00582DB8" w:rsidRPr="003263A9" w:rsidRDefault="00582DB8" w:rsidP="00F20723">
      <w:pPr>
        <w:spacing w:after="0" w:line="240" w:lineRule="auto"/>
        <w:rPr>
          <w:rFonts w:ascii="Arial" w:eastAsia="Times New Roman" w:hAnsi="Arial" w:cs="Arial"/>
          <w:sz w:val="24"/>
          <w:szCs w:val="24"/>
          <w:lang w:eastAsia="ru-RU"/>
        </w:rPr>
      </w:pPr>
      <w:hyperlink r:id="rId153" w:history="1">
        <w:r w:rsidRPr="003263A9">
          <w:rPr>
            <w:rFonts w:ascii="Arial" w:eastAsia="Times New Roman" w:hAnsi="Arial" w:cs="Arial"/>
            <w:color w:val="212121"/>
            <w:sz w:val="24"/>
            <w:szCs w:val="24"/>
            <w:u w:val="single"/>
            <w:lang w:eastAsia="ru-RU"/>
          </w:rPr>
          <w:t>В месте моего проживания действует свой районный прожиточный минимум. При расчете пособия будут учитывать его?</w:t>
        </w:r>
      </w:hyperlink>
    </w:p>
    <w:p w14:paraId="22E47AE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При расчете пособия применяется прожиточный минимум всего региона.</w:t>
      </w:r>
    </w:p>
    <w:p w14:paraId="324CAAC5" w14:textId="77777777" w:rsidR="00582DB8" w:rsidRPr="003263A9" w:rsidRDefault="00582DB8" w:rsidP="00F20723">
      <w:pPr>
        <w:spacing w:after="0" w:line="240" w:lineRule="auto"/>
        <w:rPr>
          <w:rFonts w:ascii="Arial" w:eastAsia="Times New Roman" w:hAnsi="Arial" w:cs="Arial"/>
          <w:sz w:val="24"/>
          <w:szCs w:val="24"/>
          <w:lang w:eastAsia="ru-RU"/>
        </w:rPr>
      </w:pPr>
      <w:hyperlink r:id="rId154" w:history="1">
        <w:r w:rsidRPr="003263A9">
          <w:rPr>
            <w:rFonts w:ascii="Arial" w:eastAsia="Times New Roman" w:hAnsi="Arial" w:cs="Arial"/>
            <w:color w:val="212121"/>
            <w:sz w:val="24"/>
            <w:szCs w:val="24"/>
            <w:u w:val="single"/>
            <w:lang w:eastAsia="ru-RU"/>
          </w:rPr>
          <w:t>Как я могу подтвердить фактическое место проживания, если у меня нет регистрации по месту жительства?</w:t>
        </w:r>
      </w:hyperlink>
    </w:p>
    <w:p w14:paraId="424004C8"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Место фактического пребывания определяется по месту подачи заявления для назначения пособия. </w:t>
      </w:r>
    </w:p>
    <w:p w14:paraId="2D0455DB" w14:textId="77777777" w:rsidR="00582DB8" w:rsidRPr="003263A9" w:rsidRDefault="00582DB8" w:rsidP="00F20723">
      <w:pPr>
        <w:spacing w:after="0" w:line="240" w:lineRule="auto"/>
        <w:rPr>
          <w:rFonts w:ascii="Arial" w:eastAsia="Times New Roman" w:hAnsi="Arial" w:cs="Arial"/>
          <w:sz w:val="24"/>
          <w:szCs w:val="24"/>
          <w:lang w:eastAsia="ru-RU"/>
        </w:rPr>
      </w:pPr>
      <w:hyperlink r:id="rId155" w:history="1">
        <w:r w:rsidRPr="003263A9">
          <w:rPr>
            <w:rFonts w:ascii="Arial" w:eastAsia="Times New Roman" w:hAnsi="Arial" w:cs="Arial"/>
            <w:color w:val="212121"/>
            <w:sz w:val="24"/>
            <w:szCs w:val="24"/>
            <w:u w:val="single"/>
            <w:lang w:eastAsia="ru-RU"/>
          </w:rPr>
          <w:t>По какому прожиточному минимуму будут рассчитывать мои доходы, если у меня две регистрации – по месту жительства и по месту временного пребывания?</w:t>
        </w:r>
      </w:hyperlink>
    </w:p>
    <w:p w14:paraId="1A5E8D4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 этой ситуации будет учитываться прожиточный минимум по месту временного пребывания.</w:t>
      </w:r>
    </w:p>
    <w:p w14:paraId="385F752D" w14:textId="77777777" w:rsidR="00582DB8" w:rsidRPr="003263A9" w:rsidRDefault="00582DB8" w:rsidP="00F20723">
      <w:pPr>
        <w:spacing w:after="0" w:line="240" w:lineRule="auto"/>
        <w:rPr>
          <w:rFonts w:ascii="Arial" w:eastAsia="Times New Roman" w:hAnsi="Arial" w:cs="Arial"/>
          <w:sz w:val="24"/>
          <w:szCs w:val="24"/>
          <w:lang w:eastAsia="ru-RU"/>
        </w:rPr>
      </w:pPr>
      <w:hyperlink r:id="rId156" w:history="1">
        <w:r w:rsidRPr="003263A9">
          <w:rPr>
            <w:rFonts w:ascii="Arial" w:eastAsia="Times New Roman" w:hAnsi="Arial" w:cs="Arial"/>
            <w:color w:val="212121"/>
            <w:sz w:val="24"/>
            <w:szCs w:val="24"/>
            <w:u w:val="single"/>
            <w:lang w:eastAsia="ru-RU"/>
          </w:rPr>
          <w:t xml:space="preserve">У нас в регионе установлен норматив площади на одного человека 18 кв. метров, а в правилах назначения пособия говорится, что учитывается не более 24 </w:t>
        </w:r>
        <w:proofErr w:type="spellStart"/>
        <w:r w:rsidRPr="003263A9">
          <w:rPr>
            <w:rFonts w:ascii="Arial" w:eastAsia="Times New Roman" w:hAnsi="Arial" w:cs="Arial"/>
            <w:color w:val="212121"/>
            <w:sz w:val="24"/>
            <w:szCs w:val="24"/>
            <w:u w:val="single"/>
            <w:lang w:eastAsia="ru-RU"/>
          </w:rPr>
          <w:t>кв</w:t>
        </w:r>
        <w:proofErr w:type="gramStart"/>
        <w:r w:rsidRPr="003263A9">
          <w:rPr>
            <w:rFonts w:ascii="Arial" w:eastAsia="Times New Roman" w:hAnsi="Arial" w:cs="Arial"/>
            <w:color w:val="212121"/>
            <w:sz w:val="24"/>
            <w:szCs w:val="24"/>
            <w:u w:val="single"/>
            <w:lang w:eastAsia="ru-RU"/>
          </w:rPr>
          <w:t>.м</w:t>
        </w:r>
        <w:proofErr w:type="gramEnd"/>
        <w:r w:rsidRPr="003263A9">
          <w:rPr>
            <w:rFonts w:ascii="Arial" w:eastAsia="Times New Roman" w:hAnsi="Arial" w:cs="Arial"/>
            <w:color w:val="212121"/>
            <w:sz w:val="24"/>
            <w:szCs w:val="24"/>
            <w:u w:val="single"/>
            <w:lang w:eastAsia="ru-RU"/>
          </w:rPr>
          <w:t>етров</w:t>
        </w:r>
        <w:proofErr w:type="spellEnd"/>
        <w:r w:rsidRPr="003263A9">
          <w:rPr>
            <w:rFonts w:ascii="Arial" w:eastAsia="Times New Roman" w:hAnsi="Arial" w:cs="Arial"/>
            <w:color w:val="212121"/>
            <w:sz w:val="24"/>
            <w:szCs w:val="24"/>
            <w:u w:val="single"/>
            <w:lang w:eastAsia="ru-RU"/>
          </w:rPr>
          <w:t>. Сколько квадратных метров на человека должно быть в моем случае?</w:t>
        </w:r>
      </w:hyperlink>
    </w:p>
    <w:p w14:paraId="411F0DA6"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В Вашем случае учитывается норматив 24 кв. метра.</w:t>
      </w:r>
    </w:p>
    <w:p w14:paraId="5F5B6C06" w14:textId="77777777" w:rsidR="00582DB8" w:rsidRPr="003263A9" w:rsidRDefault="00582DB8" w:rsidP="00F20723">
      <w:pPr>
        <w:spacing w:after="0" w:line="240" w:lineRule="auto"/>
        <w:rPr>
          <w:rFonts w:ascii="Arial" w:eastAsia="Times New Roman" w:hAnsi="Arial" w:cs="Arial"/>
          <w:sz w:val="24"/>
          <w:szCs w:val="24"/>
          <w:lang w:eastAsia="ru-RU"/>
        </w:rPr>
      </w:pPr>
      <w:hyperlink r:id="rId157" w:history="1">
        <w:r w:rsidRPr="003263A9">
          <w:rPr>
            <w:rFonts w:ascii="Arial" w:eastAsia="Times New Roman" w:hAnsi="Arial" w:cs="Arial"/>
            <w:color w:val="212121"/>
            <w:sz w:val="24"/>
            <w:szCs w:val="24"/>
            <w:u w:val="single"/>
            <w:lang w:eastAsia="ru-RU"/>
          </w:rPr>
          <w:t xml:space="preserve">Наша семья живет в доме, который был предоставлен в качестве социальной поддержки многодетной семье. Я должна </w:t>
        </w:r>
        <w:proofErr w:type="gramStart"/>
        <w:r w:rsidRPr="003263A9">
          <w:rPr>
            <w:rFonts w:ascii="Arial" w:eastAsia="Times New Roman" w:hAnsi="Arial" w:cs="Arial"/>
            <w:color w:val="212121"/>
            <w:sz w:val="24"/>
            <w:szCs w:val="24"/>
            <w:u w:val="single"/>
            <w:lang w:eastAsia="ru-RU"/>
          </w:rPr>
          <w:t>предоставлять документы</w:t>
        </w:r>
        <w:proofErr w:type="gramEnd"/>
        <w:r w:rsidRPr="003263A9">
          <w:rPr>
            <w:rFonts w:ascii="Arial" w:eastAsia="Times New Roman" w:hAnsi="Arial" w:cs="Arial"/>
            <w:color w:val="212121"/>
            <w:sz w:val="24"/>
            <w:szCs w:val="24"/>
            <w:u w:val="single"/>
            <w:lang w:eastAsia="ru-RU"/>
          </w:rPr>
          <w:t>, в которых об этом говорится?</w:t>
        </w:r>
      </w:hyperlink>
    </w:p>
    <w:p w14:paraId="514C1066"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 эти документы ПФР запросит самостоятельно в рамках системы межведомственного взаимодействия.</w:t>
      </w:r>
    </w:p>
    <w:p w14:paraId="6E1DFA4F" w14:textId="77777777" w:rsidR="00582DB8" w:rsidRPr="003263A9" w:rsidRDefault="00582DB8" w:rsidP="00F20723">
      <w:pPr>
        <w:spacing w:after="0" w:line="240" w:lineRule="auto"/>
        <w:rPr>
          <w:rFonts w:ascii="Arial" w:eastAsia="Times New Roman" w:hAnsi="Arial" w:cs="Arial"/>
          <w:sz w:val="24"/>
          <w:szCs w:val="24"/>
          <w:lang w:eastAsia="ru-RU"/>
        </w:rPr>
      </w:pPr>
      <w:hyperlink r:id="rId158" w:history="1">
        <w:r w:rsidRPr="003263A9">
          <w:rPr>
            <w:rFonts w:ascii="Arial" w:eastAsia="Times New Roman" w:hAnsi="Arial" w:cs="Arial"/>
            <w:color w:val="212121"/>
            <w:sz w:val="24"/>
            <w:szCs w:val="24"/>
            <w:u w:val="single"/>
            <w:lang w:eastAsia="ru-RU"/>
          </w:rPr>
          <w:t>У моей семьи в собственности есть квартира и жилой дом, в сумме их площадь превышает норматив 24 кв. м. на человека, мне откажут в назначении пособия?</w:t>
        </w:r>
      </w:hyperlink>
    </w:p>
    <w:p w14:paraId="0F18A010"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 Ограничения по квадратным метрам действуют, если у семьи в собственности находится несколько квартир или несколько жилых домов. При владении одним видом жилого имущества его площадь не учитывается.</w:t>
      </w:r>
    </w:p>
    <w:p w14:paraId="3EC146ED" w14:textId="77777777" w:rsidR="00582DB8" w:rsidRPr="003263A9" w:rsidRDefault="00582DB8" w:rsidP="00F20723">
      <w:pPr>
        <w:spacing w:after="0" w:line="240" w:lineRule="auto"/>
        <w:rPr>
          <w:rFonts w:ascii="Arial" w:eastAsia="Times New Roman" w:hAnsi="Arial" w:cs="Arial"/>
          <w:sz w:val="24"/>
          <w:szCs w:val="24"/>
          <w:lang w:eastAsia="ru-RU"/>
        </w:rPr>
      </w:pPr>
      <w:hyperlink r:id="rId159" w:history="1">
        <w:r w:rsidRPr="003263A9">
          <w:rPr>
            <w:rFonts w:ascii="Arial" w:eastAsia="Times New Roman" w:hAnsi="Arial" w:cs="Arial"/>
            <w:color w:val="212121"/>
            <w:sz w:val="24"/>
            <w:szCs w:val="24"/>
            <w:u w:val="single"/>
            <w:lang w:eastAsia="ru-RU"/>
          </w:rPr>
          <w:t>В каком порядке применяются районные коэффициенты при определении размера пособия?</w:t>
        </w:r>
      </w:hyperlink>
    </w:p>
    <w:p w14:paraId="17CAC605"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Районный коэффициент при назначении пособия не применяется, так как размер пособия устанавливается в зависимости от прожиточного минимума на душу населения, в котором уже учтен районный коэффициент.</w:t>
      </w:r>
    </w:p>
    <w:p w14:paraId="591B7213" w14:textId="77777777" w:rsidR="00582DB8" w:rsidRPr="003263A9" w:rsidRDefault="00582DB8" w:rsidP="00F20723">
      <w:pPr>
        <w:spacing w:after="0" w:line="240" w:lineRule="auto"/>
        <w:rPr>
          <w:rFonts w:ascii="Arial" w:eastAsia="Times New Roman" w:hAnsi="Arial" w:cs="Arial"/>
          <w:sz w:val="24"/>
          <w:szCs w:val="24"/>
          <w:lang w:eastAsia="ru-RU"/>
        </w:rPr>
      </w:pPr>
      <w:hyperlink r:id="rId160" w:history="1">
        <w:r w:rsidRPr="003263A9">
          <w:rPr>
            <w:rFonts w:ascii="Arial" w:eastAsia="Times New Roman" w:hAnsi="Arial" w:cs="Arial"/>
            <w:color w:val="212121"/>
            <w:sz w:val="24"/>
            <w:szCs w:val="24"/>
            <w:u w:val="single"/>
            <w:lang w:eastAsia="ru-RU"/>
          </w:rPr>
          <w:t>Обязана ли я сообщать в Пенсионный фонд информацию об изменении состава семьи и доходах, если они произошли после подачи заявления?</w:t>
        </w:r>
      </w:hyperlink>
    </w:p>
    <w:p w14:paraId="0CF42EF4"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 Получатели пособия не обязаны сообщать в Пенсионный фонд об изменениях в уровне доходов в период, на который назначено пособие.</w:t>
      </w:r>
    </w:p>
    <w:p w14:paraId="0EB9F746" w14:textId="77777777" w:rsidR="00582DB8" w:rsidRPr="003263A9" w:rsidRDefault="00582DB8" w:rsidP="00F20723">
      <w:pPr>
        <w:spacing w:after="0" w:line="240" w:lineRule="auto"/>
        <w:rPr>
          <w:rFonts w:ascii="Arial" w:eastAsia="Times New Roman" w:hAnsi="Arial" w:cs="Arial"/>
          <w:sz w:val="24"/>
          <w:szCs w:val="24"/>
          <w:lang w:eastAsia="ru-RU"/>
        </w:rPr>
      </w:pPr>
      <w:hyperlink r:id="rId161" w:history="1">
        <w:r w:rsidRPr="003263A9">
          <w:rPr>
            <w:rFonts w:ascii="Arial" w:eastAsia="Times New Roman" w:hAnsi="Arial" w:cs="Arial"/>
            <w:color w:val="212121"/>
            <w:sz w:val="24"/>
            <w:szCs w:val="24"/>
            <w:u w:val="single"/>
            <w:lang w:eastAsia="ru-RU"/>
          </w:rPr>
          <w:t>Моему сыну исполнится 17 лет 15 февраля 2022 года. Пособие перестанут платить с этого дня?</w:t>
        </w:r>
      </w:hyperlink>
    </w:p>
    <w:p w14:paraId="0F4FE77D"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lastRenderedPageBreak/>
        <w:t xml:space="preserve">Нет, пособие выплачивается </w:t>
      </w:r>
      <w:proofErr w:type="gramStart"/>
      <w:r w:rsidRPr="003263A9">
        <w:rPr>
          <w:rFonts w:ascii="Arial" w:eastAsia="Times New Roman" w:hAnsi="Arial" w:cs="Arial"/>
          <w:sz w:val="24"/>
          <w:szCs w:val="24"/>
          <w:lang w:eastAsia="ru-RU"/>
        </w:rPr>
        <w:t>за полный месяц</w:t>
      </w:r>
      <w:proofErr w:type="gramEnd"/>
      <w:r w:rsidRPr="003263A9">
        <w:rPr>
          <w:rFonts w:ascii="Arial" w:eastAsia="Times New Roman" w:hAnsi="Arial" w:cs="Arial"/>
          <w:sz w:val="24"/>
          <w:szCs w:val="24"/>
          <w:lang w:eastAsia="ru-RU"/>
        </w:rPr>
        <w:t>. В Вашем случае выплаты прекратятся с марта 2022 года.</w:t>
      </w:r>
    </w:p>
    <w:p w14:paraId="07705C96" w14:textId="77777777" w:rsidR="00582DB8" w:rsidRPr="003263A9" w:rsidRDefault="00582DB8" w:rsidP="00F20723">
      <w:pPr>
        <w:spacing w:after="0" w:line="240" w:lineRule="auto"/>
        <w:rPr>
          <w:rFonts w:ascii="Arial" w:eastAsia="Times New Roman" w:hAnsi="Arial" w:cs="Arial"/>
          <w:sz w:val="24"/>
          <w:szCs w:val="24"/>
          <w:lang w:eastAsia="ru-RU"/>
        </w:rPr>
      </w:pPr>
      <w:hyperlink r:id="rId162" w:history="1">
        <w:r w:rsidRPr="003263A9">
          <w:rPr>
            <w:rFonts w:ascii="Arial" w:eastAsia="Times New Roman" w:hAnsi="Arial" w:cs="Arial"/>
            <w:color w:val="212121"/>
            <w:sz w:val="24"/>
            <w:szCs w:val="24"/>
            <w:u w:val="single"/>
            <w:lang w:eastAsia="ru-RU"/>
          </w:rPr>
          <w:t>Перестанут ли мне выплачивать пособие, если суд отменил выплату алиментов на ребенка?</w:t>
        </w:r>
      </w:hyperlink>
    </w:p>
    <w:p w14:paraId="7C9CA67A"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w:t>
      </w:r>
    </w:p>
    <w:p w14:paraId="20AB9B2C" w14:textId="77777777" w:rsidR="00582DB8" w:rsidRPr="003263A9" w:rsidRDefault="00582DB8" w:rsidP="00F20723">
      <w:pPr>
        <w:spacing w:after="0" w:line="240" w:lineRule="auto"/>
        <w:rPr>
          <w:rFonts w:ascii="Arial" w:eastAsia="Times New Roman" w:hAnsi="Arial" w:cs="Arial"/>
          <w:sz w:val="24"/>
          <w:szCs w:val="24"/>
          <w:lang w:eastAsia="ru-RU"/>
        </w:rPr>
      </w:pPr>
      <w:hyperlink r:id="rId163" w:history="1">
        <w:r w:rsidRPr="003263A9">
          <w:rPr>
            <w:rFonts w:ascii="Arial" w:eastAsia="Times New Roman" w:hAnsi="Arial" w:cs="Arial"/>
            <w:color w:val="212121"/>
            <w:sz w:val="24"/>
            <w:szCs w:val="24"/>
            <w:u w:val="single"/>
            <w:lang w:eastAsia="ru-RU"/>
          </w:rPr>
          <w:t>Удержат ли деньги с пособия, если у меня есть задолженность перед банком?</w:t>
        </w:r>
      </w:hyperlink>
    </w:p>
    <w:p w14:paraId="726C9C68"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Нет.</w:t>
      </w:r>
    </w:p>
    <w:p w14:paraId="4BB92F2D" w14:textId="77777777" w:rsidR="00582DB8" w:rsidRPr="003263A9" w:rsidRDefault="00582DB8" w:rsidP="00F20723">
      <w:pPr>
        <w:spacing w:after="0" w:line="240" w:lineRule="auto"/>
        <w:rPr>
          <w:rFonts w:ascii="Arial" w:eastAsia="Times New Roman" w:hAnsi="Arial" w:cs="Arial"/>
          <w:sz w:val="24"/>
          <w:szCs w:val="24"/>
          <w:lang w:eastAsia="ru-RU"/>
        </w:rPr>
      </w:pPr>
      <w:hyperlink r:id="rId164" w:history="1">
        <w:r w:rsidRPr="003263A9">
          <w:rPr>
            <w:rFonts w:ascii="Arial" w:eastAsia="Times New Roman" w:hAnsi="Arial" w:cs="Arial"/>
            <w:color w:val="212121"/>
            <w:sz w:val="24"/>
            <w:szCs w:val="24"/>
            <w:u w:val="single"/>
            <w:lang w:eastAsia="ru-RU"/>
          </w:rPr>
          <w:t>Когда надо подавать заявление на продление выплаты?</w:t>
        </w:r>
      </w:hyperlink>
    </w:p>
    <w:p w14:paraId="1A53B2AF"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Заявление на продление выплаты можно подавать не ранее чем за месяц до окончания срока, на который было назначено пособие.</w:t>
      </w:r>
    </w:p>
    <w:p w14:paraId="17FA952E" w14:textId="77777777" w:rsidR="00582DB8" w:rsidRPr="003263A9" w:rsidRDefault="00582DB8" w:rsidP="00F20723">
      <w:pPr>
        <w:spacing w:after="0" w:line="240" w:lineRule="auto"/>
        <w:rPr>
          <w:rFonts w:ascii="Arial" w:eastAsia="Times New Roman" w:hAnsi="Arial" w:cs="Arial"/>
          <w:sz w:val="24"/>
          <w:szCs w:val="24"/>
          <w:lang w:eastAsia="ru-RU"/>
        </w:rPr>
      </w:pPr>
      <w:hyperlink r:id="rId165" w:history="1">
        <w:r w:rsidRPr="003263A9">
          <w:rPr>
            <w:rFonts w:ascii="Arial" w:eastAsia="Times New Roman" w:hAnsi="Arial" w:cs="Arial"/>
            <w:color w:val="212121"/>
            <w:sz w:val="24"/>
            <w:szCs w:val="24"/>
            <w:u w:val="single"/>
            <w:lang w:eastAsia="ru-RU"/>
          </w:rPr>
          <w:t>Будет ли производиться индексация выплаты?</w:t>
        </w:r>
      </w:hyperlink>
    </w:p>
    <w:p w14:paraId="0339C2A2"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Да. Ежемесячная выплата будет ежегодно индексироваться с 1 января.</w:t>
      </w:r>
    </w:p>
    <w:p w14:paraId="59EC67D0" w14:textId="77777777" w:rsidR="00582DB8" w:rsidRPr="003263A9" w:rsidRDefault="00582DB8" w:rsidP="00F20723">
      <w:pPr>
        <w:spacing w:after="0" w:line="240" w:lineRule="auto"/>
        <w:rPr>
          <w:rFonts w:ascii="Arial" w:eastAsia="Times New Roman" w:hAnsi="Arial" w:cs="Arial"/>
          <w:sz w:val="24"/>
          <w:szCs w:val="24"/>
          <w:lang w:eastAsia="ru-RU"/>
        </w:rPr>
      </w:pPr>
      <w:hyperlink r:id="rId166" w:history="1">
        <w:r w:rsidRPr="003263A9">
          <w:rPr>
            <w:rFonts w:ascii="Arial" w:eastAsia="Times New Roman" w:hAnsi="Arial" w:cs="Arial"/>
            <w:color w:val="212121"/>
            <w:sz w:val="24"/>
            <w:szCs w:val="24"/>
            <w:u w:val="single"/>
            <w:lang w:eastAsia="ru-RU"/>
          </w:rPr>
          <w:t>Из каких средств идет выплата?</w:t>
        </w:r>
      </w:hyperlink>
    </w:p>
    <w:p w14:paraId="5D5781C9"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Ежемесячная выплата обеспечивается из федерального бюджета в качестве дополнительной помощи.</w:t>
      </w:r>
      <w:r w:rsidRPr="003263A9">
        <w:rPr>
          <w:rFonts w:ascii="Arial" w:eastAsia="Times New Roman" w:hAnsi="Arial" w:cs="Arial"/>
          <w:b/>
          <w:bCs/>
          <w:sz w:val="24"/>
          <w:szCs w:val="24"/>
          <w:lang w:eastAsia="ru-RU"/>
        </w:rPr>
        <w:br/>
      </w:r>
    </w:p>
    <w:p w14:paraId="011AEA18" w14:textId="77777777" w:rsidR="00582DB8" w:rsidRPr="003263A9" w:rsidRDefault="00582DB8" w:rsidP="00F20723">
      <w:pPr>
        <w:spacing w:after="0" w:line="240" w:lineRule="auto"/>
        <w:rPr>
          <w:rFonts w:ascii="Arial" w:eastAsia="Times New Roman" w:hAnsi="Arial" w:cs="Arial"/>
          <w:sz w:val="24"/>
          <w:szCs w:val="24"/>
          <w:lang w:eastAsia="ru-RU"/>
        </w:rPr>
      </w:pPr>
      <w:hyperlink r:id="rId167" w:history="1">
        <w:r w:rsidRPr="003263A9">
          <w:rPr>
            <w:rFonts w:ascii="Arial" w:eastAsia="Times New Roman" w:hAnsi="Arial" w:cs="Arial"/>
            <w:color w:val="212121"/>
            <w:sz w:val="24"/>
            <w:szCs w:val="24"/>
            <w:u w:val="single"/>
            <w:lang w:eastAsia="ru-RU"/>
          </w:rPr>
          <w:t>Куда можно обратиться, если остались вопросы по назначению выплаты?</w:t>
        </w:r>
      </w:hyperlink>
    </w:p>
    <w:p w14:paraId="009347AE" w14:textId="77777777" w:rsidR="00582DB8" w:rsidRPr="003263A9" w:rsidRDefault="00582DB8" w:rsidP="00F20723">
      <w:pPr>
        <w:spacing w:after="0" w:line="240" w:lineRule="auto"/>
        <w:rPr>
          <w:rFonts w:ascii="Arial" w:eastAsia="Times New Roman" w:hAnsi="Arial" w:cs="Arial"/>
          <w:sz w:val="24"/>
          <w:szCs w:val="24"/>
          <w:lang w:eastAsia="ru-RU"/>
        </w:rPr>
      </w:pPr>
      <w:r w:rsidRPr="003263A9">
        <w:rPr>
          <w:rFonts w:ascii="Arial" w:eastAsia="Times New Roman" w:hAnsi="Arial" w:cs="Arial"/>
          <w:sz w:val="24"/>
          <w:szCs w:val="24"/>
          <w:lang w:eastAsia="ru-RU"/>
        </w:rPr>
        <w:t>Если у вас остались вопросы по данной выплате, то вы можете обратиться в любую клиентскую службу Пенсионного фонда России или позвонить </w:t>
      </w:r>
      <w:hyperlink r:id="rId168" w:history="1">
        <w:r w:rsidRPr="003263A9">
          <w:rPr>
            <w:rFonts w:ascii="Arial" w:eastAsia="Times New Roman" w:hAnsi="Arial" w:cs="Arial"/>
            <w:color w:val="212121"/>
            <w:sz w:val="24"/>
            <w:szCs w:val="24"/>
            <w:u w:val="single"/>
            <w:lang w:eastAsia="ru-RU"/>
          </w:rPr>
          <w:t>по номеру горячей линии вашего региона.</w:t>
        </w:r>
      </w:hyperlink>
    </w:p>
    <w:p w14:paraId="2D319117" w14:textId="77777777" w:rsidR="00582DB8" w:rsidRDefault="00582DB8" w:rsidP="00F20723">
      <w:pPr>
        <w:spacing w:after="0"/>
        <w:rPr>
          <w:rFonts w:ascii="Arial" w:hAnsi="Arial" w:cs="Arial"/>
        </w:rPr>
      </w:pPr>
    </w:p>
    <w:p w14:paraId="6197EB24" w14:textId="77777777" w:rsidR="00582DB8" w:rsidRPr="006314A5" w:rsidRDefault="00582DB8" w:rsidP="00F20723">
      <w:pPr>
        <w:spacing w:after="0" w:line="360" w:lineRule="auto"/>
        <w:jc w:val="both"/>
        <w:rPr>
          <w:rFonts w:ascii="Arial" w:hAnsi="Arial" w:cs="Arial"/>
          <w:sz w:val="24"/>
          <w:szCs w:val="24"/>
        </w:rPr>
      </w:pPr>
    </w:p>
    <w:p w14:paraId="1C24B61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476A184C"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4C32FF30"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по Кабардино-Балкарской Республике</w:t>
      </w:r>
    </w:p>
    <w:p w14:paraId="5B74BDA3"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289BF0F4"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0177993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169" w:history="1">
        <w:r w:rsidRPr="006314A5">
          <w:rPr>
            <w:rStyle w:val="a3"/>
            <w:rFonts w:ascii="Arial" w:hAnsi="Arial" w:cs="Arial"/>
            <w:sz w:val="24"/>
            <w:szCs w:val="28"/>
          </w:rPr>
          <w:t>https://pfr.gov.ru/branches/kbr/</w:t>
        </w:r>
      </w:hyperlink>
    </w:p>
    <w:p w14:paraId="643D548D"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170" w:history="1">
        <w:r w:rsidRPr="006314A5">
          <w:rPr>
            <w:rStyle w:val="a3"/>
            <w:rFonts w:ascii="Arial" w:hAnsi="Arial" w:cs="Arial"/>
            <w:sz w:val="24"/>
            <w:szCs w:val="28"/>
            <w:lang w:val="en-US"/>
          </w:rPr>
          <w:t>opfr_po_kbr@mail.ru</w:t>
        </w:r>
      </w:hyperlink>
    </w:p>
    <w:p w14:paraId="1FE19E4F"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2D831005" w14:textId="77777777" w:rsidR="00582DB8" w:rsidRPr="00EC0DA7" w:rsidRDefault="00582DB8" w:rsidP="00F20723">
      <w:pPr>
        <w:spacing w:after="0"/>
        <w:ind w:firstLine="4962"/>
        <w:rPr>
          <w:rFonts w:ascii="Arial" w:hAnsi="Arial" w:cs="Arial"/>
          <w:b/>
          <w:sz w:val="24"/>
          <w:szCs w:val="28"/>
          <w:lang w:val="en-US"/>
        </w:rPr>
      </w:pPr>
    </w:p>
    <w:bookmarkEnd w:id="2"/>
    <w:p w14:paraId="180A690F" w14:textId="77777777" w:rsidR="00582DB8" w:rsidRPr="003263A9" w:rsidRDefault="00582DB8" w:rsidP="00F20723">
      <w:pPr>
        <w:spacing w:after="0"/>
        <w:rPr>
          <w:rFonts w:ascii="Arial" w:hAnsi="Arial" w:cs="Arial"/>
          <w:lang w:val="en-US"/>
        </w:rPr>
      </w:pPr>
    </w:p>
    <w:p w14:paraId="12FCF339" w14:textId="4C020A42" w:rsidR="00582DB8" w:rsidRDefault="00582DB8" w:rsidP="00F20723">
      <w:pPr>
        <w:spacing w:after="0"/>
        <w:rPr>
          <w:sz w:val="24"/>
          <w:lang w:val="en-US"/>
        </w:rPr>
      </w:pPr>
      <w:r>
        <w:rPr>
          <w:sz w:val="24"/>
          <w:lang w:val="en-US"/>
        </w:rPr>
        <w:br w:type="page"/>
      </w:r>
    </w:p>
    <w:p w14:paraId="4BA23C4D" w14:textId="77777777" w:rsidR="00582DB8" w:rsidRPr="006314A5" w:rsidRDefault="00582DB8" w:rsidP="00F20723">
      <w:pPr>
        <w:spacing w:after="0" w:line="240" w:lineRule="auto"/>
        <w:rPr>
          <w:rFonts w:ascii="Arial" w:hAnsi="Arial" w:cs="Arial"/>
          <w:b/>
          <w:sz w:val="36"/>
          <w:szCs w:val="36"/>
        </w:rPr>
      </w:pPr>
      <w:bookmarkStart w:id="3" w:name="_Hlk78319272"/>
      <w:r w:rsidRPr="00385305">
        <w:rPr>
          <w:rFonts w:ascii="Arial" w:hAnsi="Arial" w:cs="Arial"/>
          <w:b/>
          <w:sz w:val="36"/>
          <w:szCs w:val="36"/>
        </w:rPr>
        <w:lastRenderedPageBreak/>
        <w:t>Единовременная выплата к началу учебного года</w:t>
      </w:r>
    </w:p>
    <w:p w14:paraId="29F0380E"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7FA34201" w14:textId="77777777" w:rsidR="00582DB8" w:rsidRPr="00BD61B6" w:rsidRDefault="00582DB8" w:rsidP="00F20723">
      <w:pPr>
        <w:spacing w:after="0" w:line="240" w:lineRule="auto"/>
        <w:rPr>
          <w:rFonts w:ascii="Arial" w:eastAsia="Times New Roman" w:hAnsi="Arial" w:cs="Arial"/>
          <w:b/>
          <w:sz w:val="28"/>
          <w:szCs w:val="28"/>
          <w:lang w:eastAsia="ru-RU"/>
        </w:rPr>
      </w:pPr>
      <w:r w:rsidRPr="00BD61B6">
        <w:rPr>
          <w:rFonts w:ascii="Arial" w:eastAsia="Times New Roman" w:hAnsi="Arial" w:cs="Arial"/>
          <w:b/>
          <w:sz w:val="28"/>
          <w:szCs w:val="28"/>
          <w:lang w:eastAsia="ru-RU"/>
        </w:rPr>
        <w:t xml:space="preserve">Август 2021 г. </w:t>
      </w:r>
    </w:p>
    <w:p w14:paraId="35282729"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6073210A" w14:textId="77777777" w:rsidR="00582DB8" w:rsidRPr="006314A5" w:rsidRDefault="00582DB8" w:rsidP="00F20723">
      <w:pPr>
        <w:spacing w:after="0" w:line="240" w:lineRule="auto"/>
        <w:rPr>
          <w:rFonts w:ascii="Arial" w:eastAsia="Times New Roman" w:hAnsi="Arial" w:cs="Arial"/>
          <w:b/>
          <w:sz w:val="28"/>
          <w:szCs w:val="28"/>
          <w:lang w:eastAsia="ru-RU"/>
        </w:rPr>
      </w:pPr>
    </w:p>
    <w:p w14:paraId="3BC771F9"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 соответствии с </w:t>
      </w:r>
      <w:hyperlink r:id="rId171" w:tgtFrame="_blank" w:history="1">
        <w:r w:rsidRPr="006F3D74">
          <w:rPr>
            <w:rFonts w:ascii="Arial" w:eastAsia="Times New Roman" w:hAnsi="Arial" w:cs="Arial"/>
            <w:color w:val="212121"/>
            <w:sz w:val="24"/>
            <w:szCs w:val="24"/>
            <w:u w:val="single"/>
            <w:lang w:eastAsia="ru-RU"/>
          </w:rPr>
          <w:t>указом</w:t>
        </w:r>
      </w:hyperlink>
      <w:r w:rsidRPr="006F3D74">
        <w:rPr>
          <w:rFonts w:ascii="Arial" w:eastAsia="Times New Roman" w:hAnsi="Arial" w:cs="Arial"/>
          <w:color w:val="212121"/>
          <w:sz w:val="24"/>
          <w:szCs w:val="24"/>
          <w:lang w:eastAsia="ru-RU"/>
        </w:rPr>
        <w:t> президента, российские семьи, имеющие детей, получат единовременную выплату в размере 10 000 рублей в августе – декабре 2021 года.</w:t>
      </w:r>
    </w:p>
    <w:p w14:paraId="6D6C222A"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72" w:history="1">
        <w:r w:rsidRPr="006F3D74">
          <w:rPr>
            <w:rFonts w:ascii="Arial" w:eastAsia="Times New Roman" w:hAnsi="Arial" w:cs="Arial"/>
            <w:color w:val="212121"/>
            <w:sz w:val="24"/>
            <w:szCs w:val="24"/>
            <w:u w:val="single"/>
            <w:lang w:eastAsia="ru-RU"/>
          </w:rPr>
          <w:t>Кто имеет право на выплату</w:t>
        </w:r>
      </w:hyperlink>
    </w:p>
    <w:p w14:paraId="686794C0"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proofErr w:type="gramStart"/>
      <w:r w:rsidRPr="006F3D74">
        <w:rPr>
          <w:rFonts w:ascii="Arial" w:eastAsia="Times New Roman" w:hAnsi="Arial" w:cs="Arial"/>
          <w:color w:val="212121"/>
          <w:sz w:val="24"/>
          <w:szCs w:val="24"/>
          <w:lang w:eastAsia="ru-RU"/>
        </w:rPr>
        <w:t>Согласно </w:t>
      </w:r>
      <w:hyperlink r:id="rId173" w:tgtFrame="_blank" w:history="1">
        <w:r w:rsidRPr="006F3D74">
          <w:rPr>
            <w:rFonts w:ascii="Arial" w:eastAsia="Times New Roman" w:hAnsi="Arial" w:cs="Arial"/>
            <w:color w:val="212121"/>
            <w:sz w:val="24"/>
            <w:szCs w:val="24"/>
            <w:u w:val="single"/>
            <w:lang w:eastAsia="ru-RU"/>
          </w:rPr>
          <w:t>постановлению</w:t>
        </w:r>
      </w:hyperlink>
      <w:r w:rsidRPr="006F3D74">
        <w:rPr>
          <w:rFonts w:ascii="Arial" w:eastAsia="Times New Roman" w:hAnsi="Arial" w:cs="Arial"/>
          <w:color w:val="212121"/>
          <w:sz w:val="24"/>
          <w:szCs w:val="24"/>
          <w:lang w:eastAsia="ru-RU"/>
        </w:rPr>
        <w:t> о единовременной выплате, средства предоставляются гражданам РФ, проживающим на территории Российской Федерации, на детей от 6 до 18 лет, если 6 лет исполнилось не позднее 1 сентября 2021 года (первый день нового учебного года), а 18 лет – не раньше 3 июля 2021 года (первый день после выхода указа о единовременной выплате).</w:t>
      </w:r>
      <w:proofErr w:type="gramEnd"/>
    </w:p>
    <w:p w14:paraId="68C26E60"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proofErr w:type="gramStart"/>
      <w:r w:rsidRPr="006F3D74">
        <w:rPr>
          <w:rFonts w:ascii="Arial" w:eastAsia="Times New Roman" w:hAnsi="Arial" w:cs="Arial"/>
          <w:color w:val="212121"/>
          <w:sz w:val="24"/>
          <w:szCs w:val="24"/>
          <w:lang w:eastAsia="ru-RU"/>
        </w:rPr>
        <w:t>Кроме того, единовременная выплата будет назначена инвалидам и лицам с ограниченными возможностями здоровья в возрасте от 18 до 23 лет (если они продолжают обучение по основным общеобразовательным программам), являющимися гражданами РФ, постоянно проживающими на территории Российской Федерации, либо одному из их родителей (законных представителей).</w:t>
      </w:r>
      <w:proofErr w:type="gramEnd"/>
      <w:r w:rsidRPr="006F3D74">
        <w:rPr>
          <w:rFonts w:ascii="Arial" w:eastAsia="Times New Roman" w:hAnsi="Arial" w:cs="Arial"/>
          <w:color w:val="212121"/>
          <w:sz w:val="24"/>
          <w:szCs w:val="24"/>
          <w:lang w:eastAsia="ru-RU"/>
        </w:rPr>
        <w:t xml:space="preserve"> Факт их обучения будет определяться на основании сведений Министерства просвещения Российской Федерации.</w:t>
      </w:r>
    </w:p>
    <w:p w14:paraId="061156E9"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Выплата предоставляется из федерального бюджета, не зависит от доходов семьи, наличия работы и получения заработной платы, а также получения каких-либо пенсий, пособий, социальных выплат и иных мер социальной поддержки. Также выплата не учитывается в доходах при определении права семьи на другие меры социальной поддержки. Кроме того, единовременная выплата не относится к доходам, на которые может быть обращено взыскание по исполнительным документам.</w:t>
      </w:r>
    </w:p>
    <w:p w14:paraId="623FC9B0"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Если в семье двое и более детей соответствующего возраста, помощь предоставляется на каждого ребенка.</w:t>
      </w:r>
    </w:p>
    <w:p w14:paraId="442942BF"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74" w:history="1">
        <w:r w:rsidRPr="006F3D74">
          <w:rPr>
            <w:rFonts w:ascii="Arial" w:eastAsia="Times New Roman" w:hAnsi="Arial" w:cs="Arial"/>
            <w:color w:val="212121"/>
            <w:sz w:val="24"/>
            <w:szCs w:val="24"/>
            <w:u w:val="single"/>
            <w:lang w:eastAsia="ru-RU"/>
          </w:rPr>
          <w:t>Размер и продолжительность выплаты</w:t>
        </w:r>
      </w:hyperlink>
    </w:p>
    <w:p w14:paraId="7DF2831B"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Размер единовременной выплаты составляет 10 тысяч рублей.</w:t>
      </w:r>
    </w:p>
    <w:p w14:paraId="5B9CAE53"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 xml:space="preserve">Выплата направлена на помощь российским семьям для подготовки детей к школе. Она начнется 16 августа 2021 года и будет осуществляться </w:t>
      </w:r>
      <w:proofErr w:type="spellStart"/>
      <w:r w:rsidRPr="006F3D74">
        <w:rPr>
          <w:rFonts w:ascii="Arial" w:eastAsia="Times New Roman" w:hAnsi="Arial" w:cs="Arial"/>
          <w:color w:val="212121"/>
          <w:sz w:val="24"/>
          <w:szCs w:val="24"/>
          <w:lang w:eastAsia="ru-RU"/>
        </w:rPr>
        <w:t>единоразово</w:t>
      </w:r>
      <w:proofErr w:type="spellEnd"/>
      <w:r w:rsidRPr="006F3D74">
        <w:rPr>
          <w:rFonts w:ascii="Arial" w:eastAsia="Times New Roman" w:hAnsi="Arial" w:cs="Arial"/>
          <w:color w:val="212121"/>
          <w:sz w:val="24"/>
          <w:szCs w:val="24"/>
          <w:lang w:eastAsia="ru-RU"/>
        </w:rPr>
        <w:t>.</w:t>
      </w:r>
    </w:p>
    <w:p w14:paraId="24D88863"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75" w:history="1">
        <w:r w:rsidRPr="006F3D74">
          <w:rPr>
            <w:rFonts w:ascii="Arial" w:eastAsia="Times New Roman" w:hAnsi="Arial" w:cs="Arial"/>
            <w:color w:val="212121"/>
            <w:sz w:val="24"/>
            <w:szCs w:val="24"/>
            <w:u w:val="single"/>
            <w:lang w:eastAsia="ru-RU"/>
          </w:rPr>
          <w:t>Как оформить выплату</w:t>
        </w:r>
      </w:hyperlink>
    </w:p>
    <w:p w14:paraId="21F4F677"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Подать заявление на выплату можно будет с 15 июля до 1 ноября 2021 года.</w:t>
      </w:r>
    </w:p>
    <w:p w14:paraId="4D9FE50F"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Чтобы получить выплату, необходимо подать заявление на портале </w:t>
      </w:r>
      <w:proofErr w:type="spellStart"/>
      <w:r w:rsidRPr="006F3D74">
        <w:rPr>
          <w:rFonts w:ascii="Arial" w:eastAsia="Times New Roman" w:hAnsi="Arial" w:cs="Arial"/>
          <w:b/>
          <w:bCs/>
          <w:color w:val="212121"/>
          <w:sz w:val="24"/>
          <w:szCs w:val="24"/>
          <w:lang w:eastAsia="ru-RU"/>
        </w:rPr>
        <w:t>Госуслуг</w:t>
      </w:r>
      <w:proofErr w:type="spellEnd"/>
      <w:r w:rsidRPr="006F3D74">
        <w:rPr>
          <w:rFonts w:ascii="Arial" w:eastAsia="Times New Roman" w:hAnsi="Arial" w:cs="Arial"/>
          <w:b/>
          <w:bCs/>
          <w:color w:val="212121"/>
          <w:sz w:val="24"/>
          <w:szCs w:val="24"/>
          <w:lang w:eastAsia="ru-RU"/>
        </w:rPr>
        <w:t xml:space="preserve"> или в клиентской службе Пенсионного фонда. </w:t>
      </w:r>
      <w:r w:rsidRPr="006F3D74">
        <w:rPr>
          <w:rFonts w:ascii="Arial" w:eastAsia="Times New Roman" w:hAnsi="Arial" w:cs="Arial"/>
          <w:color w:val="212121"/>
          <w:sz w:val="24"/>
          <w:szCs w:val="24"/>
          <w:lang w:eastAsia="ru-RU"/>
        </w:rPr>
        <w:t xml:space="preserve">Никаких дополнительных документов при подаче заявления через портал </w:t>
      </w:r>
      <w:proofErr w:type="spellStart"/>
      <w:r w:rsidRPr="006F3D74">
        <w:rPr>
          <w:rFonts w:ascii="Arial" w:eastAsia="Times New Roman" w:hAnsi="Arial" w:cs="Arial"/>
          <w:color w:val="212121"/>
          <w:sz w:val="24"/>
          <w:szCs w:val="24"/>
          <w:lang w:eastAsia="ru-RU"/>
        </w:rPr>
        <w:t>Госуслуг</w:t>
      </w:r>
      <w:proofErr w:type="spellEnd"/>
      <w:r w:rsidRPr="006F3D74">
        <w:rPr>
          <w:rFonts w:ascii="Arial" w:eastAsia="Times New Roman" w:hAnsi="Arial" w:cs="Arial"/>
          <w:color w:val="212121"/>
          <w:sz w:val="24"/>
          <w:szCs w:val="24"/>
          <w:lang w:eastAsia="ru-RU"/>
        </w:rPr>
        <w:t xml:space="preserve"> представлять не нужно. Пенсионный фонд самостоятельно запросит необходимые сведения в других органах и организациях.</w:t>
      </w:r>
    </w:p>
    <w:p w14:paraId="0A234246" w14:textId="77777777" w:rsidR="00582DB8" w:rsidRPr="006F3D74" w:rsidRDefault="00582DB8" w:rsidP="00F20723">
      <w:pPr>
        <w:shd w:val="clear" w:color="auto" w:fill="FFFFFF"/>
        <w:spacing w:after="0" w:line="240" w:lineRule="auto"/>
        <w:outlineLvl w:val="3"/>
        <w:rPr>
          <w:rFonts w:ascii="Arial" w:eastAsia="Times New Roman" w:hAnsi="Arial" w:cs="Arial"/>
          <w:b/>
          <w:bCs/>
          <w:color w:val="212121"/>
          <w:sz w:val="24"/>
          <w:szCs w:val="24"/>
          <w:lang w:eastAsia="ru-RU"/>
        </w:rPr>
      </w:pPr>
      <w:r w:rsidRPr="006F3D74">
        <w:rPr>
          <w:rFonts w:ascii="Arial" w:eastAsia="Times New Roman" w:hAnsi="Arial" w:cs="Arial"/>
          <w:b/>
          <w:bCs/>
          <w:color w:val="212121"/>
          <w:sz w:val="24"/>
          <w:szCs w:val="24"/>
          <w:lang w:eastAsia="ru-RU"/>
        </w:rPr>
        <w:t>Напоминаем!</w:t>
      </w:r>
    </w:p>
    <w:p w14:paraId="05B23865" w14:textId="77777777" w:rsidR="00582DB8" w:rsidRPr="006F3D74" w:rsidRDefault="00582DB8" w:rsidP="00F20723">
      <w:pPr>
        <w:shd w:val="clear" w:color="auto" w:fill="FFFFFF"/>
        <w:spacing w:after="0" w:line="240" w:lineRule="auto"/>
        <w:rPr>
          <w:rFonts w:ascii="Arial" w:eastAsia="Times New Roman" w:hAnsi="Arial" w:cs="Arial"/>
          <w:color w:val="292929"/>
          <w:sz w:val="24"/>
          <w:szCs w:val="24"/>
          <w:lang w:eastAsia="ru-RU"/>
        </w:rPr>
      </w:pPr>
      <w:r w:rsidRPr="006F3D74">
        <w:rPr>
          <w:rFonts w:ascii="Arial" w:eastAsia="Times New Roman" w:hAnsi="Arial" w:cs="Arial"/>
          <w:color w:val="292929"/>
          <w:sz w:val="24"/>
          <w:szCs w:val="24"/>
          <w:lang w:eastAsia="ru-RU"/>
        </w:rPr>
        <w:t xml:space="preserve">Прием в клиентских службах ПФР проводится по предварительной записи. Записаться на прием можно на сайте Фонда. Сервис доступен для всех граждан, в том числе не зарегистрированных на Едином портале </w:t>
      </w:r>
      <w:proofErr w:type="spellStart"/>
      <w:r w:rsidRPr="006F3D74">
        <w:rPr>
          <w:rFonts w:ascii="Arial" w:eastAsia="Times New Roman" w:hAnsi="Arial" w:cs="Arial"/>
          <w:color w:val="292929"/>
          <w:sz w:val="24"/>
          <w:szCs w:val="24"/>
          <w:lang w:eastAsia="ru-RU"/>
        </w:rPr>
        <w:t>госуслуг</w:t>
      </w:r>
      <w:proofErr w:type="spellEnd"/>
      <w:r w:rsidRPr="006F3D74">
        <w:rPr>
          <w:rFonts w:ascii="Arial" w:eastAsia="Times New Roman" w:hAnsi="Arial" w:cs="Arial"/>
          <w:color w:val="292929"/>
          <w:sz w:val="24"/>
          <w:szCs w:val="24"/>
          <w:lang w:eastAsia="ru-RU"/>
        </w:rPr>
        <w:t>. Для этого на главной странице сайта </w:t>
      </w:r>
      <w:hyperlink r:id="rId176" w:history="1">
        <w:r w:rsidRPr="006F3D74">
          <w:rPr>
            <w:rFonts w:ascii="Arial" w:eastAsia="Times New Roman" w:hAnsi="Arial" w:cs="Arial"/>
            <w:color w:val="ED572C"/>
            <w:sz w:val="24"/>
            <w:szCs w:val="24"/>
            <w:u w:val="single"/>
            <w:lang w:eastAsia="ru-RU"/>
          </w:rPr>
          <w:t>Пенсионного Фонда России</w:t>
        </w:r>
      </w:hyperlink>
      <w:r w:rsidRPr="006F3D74">
        <w:rPr>
          <w:rFonts w:ascii="Arial" w:eastAsia="Times New Roman" w:hAnsi="Arial" w:cs="Arial"/>
          <w:color w:val="292929"/>
          <w:sz w:val="24"/>
          <w:szCs w:val="24"/>
          <w:lang w:eastAsia="ru-RU"/>
        </w:rPr>
        <w:t>, выберите пункт "Личный кабинет гражданина". Внизу страницы, на голубом поле нажмите на "Запись на прием".</w:t>
      </w:r>
    </w:p>
    <w:p w14:paraId="212A40AD"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77" w:history="1">
        <w:r w:rsidRPr="006F3D74">
          <w:rPr>
            <w:rFonts w:ascii="Arial" w:eastAsia="Times New Roman" w:hAnsi="Arial" w:cs="Arial"/>
            <w:color w:val="212121"/>
            <w:sz w:val="24"/>
            <w:szCs w:val="24"/>
            <w:u w:val="single"/>
            <w:lang w:eastAsia="ru-RU"/>
          </w:rPr>
          <w:t>Основания для назначения выплаты</w:t>
        </w:r>
      </w:hyperlink>
    </w:p>
    <w:p w14:paraId="6CFFF959"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Единовременная выплата назначается при следующих обстоятельствах:</w:t>
      </w:r>
    </w:p>
    <w:p w14:paraId="330DB6A1" w14:textId="77777777" w:rsidR="00582DB8" w:rsidRPr="006F3D74" w:rsidRDefault="00582DB8" w:rsidP="00F20723">
      <w:pPr>
        <w:numPr>
          <w:ilvl w:val="0"/>
          <w:numId w:val="8"/>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 семье есть дети от 6 до 18 лет;</w:t>
      </w:r>
    </w:p>
    <w:p w14:paraId="30241C86" w14:textId="77777777" w:rsidR="00582DB8" w:rsidRPr="006F3D74" w:rsidRDefault="00582DB8" w:rsidP="00F20723">
      <w:pPr>
        <w:numPr>
          <w:ilvl w:val="0"/>
          <w:numId w:val="8"/>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 семье есть инвалиды или лица с ограниченными возможностями здоровья от 18 до 23 лет, обучающиеся по основным общеобразовательным программам;</w:t>
      </w:r>
    </w:p>
    <w:p w14:paraId="746718F1" w14:textId="77777777" w:rsidR="00582DB8" w:rsidRPr="006F3D74" w:rsidRDefault="00582DB8" w:rsidP="00F20723">
      <w:pPr>
        <w:numPr>
          <w:ilvl w:val="0"/>
          <w:numId w:val="8"/>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заявитель и дети граждане РФ, проживающие на территории РФ.</w:t>
      </w:r>
    </w:p>
    <w:p w14:paraId="3234D4B5"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hyperlink r:id="rId178" w:history="1">
        <w:r w:rsidRPr="006F3D74">
          <w:rPr>
            <w:rFonts w:ascii="Arial" w:eastAsia="Times New Roman" w:hAnsi="Arial" w:cs="Arial"/>
            <w:color w:val="212121"/>
            <w:sz w:val="24"/>
            <w:szCs w:val="24"/>
            <w:u w:val="single"/>
            <w:lang w:eastAsia="ru-RU"/>
          </w:rPr>
          <w:t>Основания для отказа в назначении выплаты</w:t>
        </w:r>
      </w:hyperlink>
    </w:p>
    <w:p w14:paraId="2FD0E0AC" w14:textId="77777777" w:rsidR="00582DB8" w:rsidRPr="006F3D74" w:rsidRDefault="00582DB8" w:rsidP="00F20723">
      <w:pPr>
        <w:shd w:val="clear" w:color="auto" w:fill="FFFFFF"/>
        <w:spacing w:after="0" w:line="240" w:lineRule="auto"/>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Основанием для отказа в назначении выплаты могут быть следующие случаи:</w:t>
      </w:r>
    </w:p>
    <w:p w14:paraId="7B47F3CF"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лишение заявителя родительских прав;</w:t>
      </w:r>
    </w:p>
    <w:p w14:paraId="1261376D"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lastRenderedPageBreak/>
        <w:t>прекращение опекунства (попечительства) над ребенком, инвалидом или лицом с ограниченными возможностями здоровья в возрасте от 18 до 23 лет, обучающихся по основным образовательным программам;</w:t>
      </w:r>
    </w:p>
    <w:p w14:paraId="36980160"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представление недостоверных сведений;</w:t>
      </w:r>
    </w:p>
    <w:p w14:paraId="0079A33C"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несоответствие требованиям, дающим право на единовременную выплату;</w:t>
      </w:r>
    </w:p>
    <w:p w14:paraId="5577E2BA"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 случае смерти ребенка;</w:t>
      </w:r>
    </w:p>
    <w:p w14:paraId="7341E0AC" w14:textId="77777777" w:rsidR="00582DB8" w:rsidRPr="006F3D74" w:rsidRDefault="00582DB8" w:rsidP="00F20723">
      <w:pPr>
        <w:numPr>
          <w:ilvl w:val="0"/>
          <w:numId w:val="9"/>
        </w:numPr>
        <w:shd w:val="clear" w:color="auto" w:fill="FFFFFF"/>
        <w:spacing w:before="100" w:beforeAutospacing="1" w:after="0" w:line="240" w:lineRule="auto"/>
        <w:ind w:left="345"/>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в случае получения единовременной выплаты другим родителем.</w:t>
      </w:r>
    </w:p>
    <w:p w14:paraId="41550964" w14:textId="77777777" w:rsidR="00582DB8" w:rsidRPr="006F3D74" w:rsidRDefault="00582DB8" w:rsidP="00F20723">
      <w:pPr>
        <w:shd w:val="clear" w:color="auto" w:fill="FFFFFF"/>
        <w:spacing w:after="0" w:line="276" w:lineRule="atLeast"/>
        <w:rPr>
          <w:rFonts w:ascii="Arial" w:eastAsia="Times New Roman" w:hAnsi="Arial" w:cs="Arial"/>
          <w:color w:val="212121"/>
          <w:sz w:val="24"/>
          <w:szCs w:val="24"/>
          <w:lang w:eastAsia="ru-RU"/>
        </w:rPr>
      </w:pPr>
      <w:r w:rsidRPr="006F3D74">
        <w:rPr>
          <w:rFonts w:ascii="Arial" w:eastAsia="Times New Roman" w:hAnsi="Arial" w:cs="Arial"/>
          <w:color w:val="212121"/>
          <w:sz w:val="24"/>
          <w:szCs w:val="24"/>
          <w:lang w:eastAsia="ru-RU"/>
        </w:rPr>
        <w:t> </w:t>
      </w:r>
    </w:p>
    <w:p w14:paraId="7656122C" w14:textId="77777777" w:rsidR="00582DB8" w:rsidRPr="006314A5" w:rsidRDefault="00582DB8" w:rsidP="00F20723">
      <w:pPr>
        <w:spacing w:after="0" w:line="360" w:lineRule="auto"/>
        <w:jc w:val="both"/>
        <w:rPr>
          <w:rFonts w:ascii="Arial" w:hAnsi="Arial" w:cs="Arial"/>
          <w:sz w:val="24"/>
          <w:szCs w:val="24"/>
        </w:rPr>
      </w:pPr>
    </w:p>
    <w:p w14:paraId="5F0421CF"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3C91FDE8"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47C682D9"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по Кабардино-Балкарской Республике</w:t>
      </w:r>
    </w:p>
    <w:p w14:paraId="2596A94F"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1FE9F373"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6D2D3BA5"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179" w:history="1">
        <w:r w:rsidRPr="006314A5">
          <w:rPr>
            <w:rStyle w:val="a3"/>
            <w:rFonts w:ascii="Arial" w:hAnsi="Arial" w:cs="Arial"/>
            <w:sz w:val="24"/>
            <w:szCs w:val="28"/>
          </w:rPr>
          <w:t>https://pfr.gov.ru/branches/kbr/</w:t>
        </w:r>
      </w:hyperlink>
    </w:p>
    <w:p w14:paraId="7B5623F8"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180" w:history="1">
        <w:r w:rsidRPr="006314A5">
          <w:rPr>
            <w:rStyle w:val="a3"/>
            <w:rFonts w:ascii="Arial" w:hAnsi="Arial" w:cs="Arial"/>
            <w:sz w:val="24"/>
            <w:szCs w:val="28"/>
            <w:lang w:val="en-US"/>
          </w:rPr>
          <w:t>opfr_po_kbr@mail.ru</w:t>
        </w:r>
      </w:hyperlink>
    </w:p>
    <w:p w14:paraId="32AEEB30"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7B816148" w14:textId="77777777" w:rsidR="00582DB8" w:rsidRPr="00EC0DA7" w:rsidRDefault="00582DB8" w:rsidP="00F20723">
      <w:pPr>
        <w:spacing w:after="0"/>
        <w:ind w:firstLine="4962"/>
        <w:rPr>
          <w:rFonts w:ascii="Arial" w:hAnsi="Arial" w:cs="Arial"/>
          <w:b/>
          <w:sz w:val="24"/>
          <w:szCs w:val="28"/>
          <w:lang w:val="en-US"/>
        </w:rPr>
      </w:pPr>
    </w:p>
    <w:bookmarkEnd w:id="3"/>
    <w:p w14:paraId="2D7E06FC" w14:textId="77777777" w:rsidR="00582DB8" w:rsidRPr="00385305" w:rsidRDefault="00582DB8" w:rsidP="00F20723">
      <w:pPr>
        <w:spacing w:after="0"/>
        <w:rPr>
          <w:lang w:val="en-US"/>
        </w:rPr>
      </w:pPr>
    </w:p>
    <w:p w14:paraId="05506DE8" w14:textId="5C46832A" w:rsidR="00582DB8" w:rsidRDefault="00582DB8" w:rsidP="00F20723">
      <w:pPr>
        <w:spacing w:after="0"/>
        <w:rPr>
          <w:sz w:val="24"/>
          <w:lang w:val="en-US"/>
        </w:rPr>
      </w:pPr>
      <w:r>
        <w:rPr>
          <w:sz w:val="24"/>
          <w:lang w:val="en-US"/>
        </w:rPr>
        <w:br w:type="page"/>
      </w:r>
    </w:p>
    <w:p w14:paraId="246BEF20" w14:textId="77777777" w:rsidR="00582DB8" w:rsidRPr="006314A5" w:rsidRDefault="00582DB8" w:rsidP="00F20723">
      <w:pPr>
        <w:spacing w:after="0" w:line="240" w:lineRule="auto"/>
        <w:rPr>
          <w:rFonts w:ascii="Arial" w:hAnsi="Arial" w:cs="Arial"/>
          <w:b/>
          <w:sz w:val="36"/>
          <w:szCs w:val="36"/>
        </w:rPr>
      </w:pPr>
      <w:bookmarkStart w:id="4" w:name="_Hlk78319352"/>
      <w:r w:rsidRPr="005F553B">
        <w:rPr>
          <w:rFonts w:ascii="Arial" w:hAnsi="Arial" w:cs="Arial"/>
          <w:b/>
          <w:sz w:val="36"/>
          <w:szCs w:val="36"/>
        </w:rPr>
        <w:lastRenderedPageBreak/>
        <w:t>Вопросы-ответы: Единовременная выплата к началу учебного года</w:t>
      </w:r>
    </w:p>
    <w:p w14:paraId="5BC16AAD"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Пресс-релиз</w:t>
      </w:r>
    </w:p>
    <w:p w14:paraId="262656B3" w14:textId="77777777" w:rsidR="00582DB8" w:rsidRPr="00582DB8" w:rsidRDefault="00582DB8" w:rsidP="00F20723">
      <w:pPr>
        <w:spacing w:after="0" w:line="240" w:lineRule="auto"/>
        <w:rPr>
          <w:rFonts w:ascii="Arial" w:eastAsia="Times New Roman" w:hAnsi="Arial" w:cs="Arial"/>
          <w:b/>
          <w:sz w:val="28"/>
          <w:szCs w:val="28"/>
          <w:lang w:eastAsia="ru-RU"/>
        </w:rPr>
      </w:pPr>
      <w:r w:rsidRPr="00582DB8">
        <w:rPr>
          <w:rFonts w:ascii="Arial" w:eastAsia="Times New Roman" w:hAnsi="Arial" w:cs="Arial"/>
          <w:b/>
          <w:sz w:val="28"/>
          <w:szCs w:val="28"/>
          <w:lang w:eastAsia="ru-RU"/>
        </w:rPr>
        <w:t xml:space="preserve">Август 2021 г. </w:t>
      </w:r>
    </w:p>
    <w:p w14:paraId="27D8E16D" w14:textId="77777777" w:rsidR="00582DB8" w:rsidRPr="006314A5" w:rsidRDefault="00582DB8" w:rsidP="00F20723">
      <w:pPr>
        <w:spacing w:after="0" w:line="240" w:lineRule="auto"/>
        <w:rPr>
          <w:rFonts w:ascii="Arial" w:eastAsia="Times New Roman" w:hAnsi="Arial" w:cs="Arial"/>
          <w:b/>
          <w:sz w:val="28"/>
          <w:szCs w:val="28"/>
          <w:lang w:eastAsia="ru-RU"/>
        </w:rPr>
      </w:pPr>
      <w:r w:rsidRPr="006314A5">
        <w:rPr>
          <w:rFonts w:ascii="Arial" w:eastAsia="Times New Roman" w:hAnsi="Arial" w:cs="Arial"/>
          <w:b/>
          <w:sz w:val="28"/>
          <w:szCs w:val="28"/>
          <w:lang w:eastAsia="ru-RU"/>
        </w:rPr>
        <w:t>Нальчик. КБР.</w:t>
      </w:r>
    </w:p>
    <w:p w14:paraId="464CE89E" w14:textId="77777777" w:rsidR="00582DB8" w:rsidRPr="006314A5" w:rsidRDefault="00582DB8" w:rsidP="00F20723">
      <w:pPr>
        <w:spacing w:after="0" w:line="240" w:lineRule="auto"/>
        <w:rPr>
          <w:rFonts w:ascii="Arial" w:eastAsia="Times New Roman" w:hAnsi="Arial" w:cs="Arial"/>
          <w:b/>
          <w:sz w:val="28"/>
          <w:szCs w:val="28"/>
          <w:lang w:eastAsia="ru-RU"/>
        </w:rPr>
      </w:pPr>
    </w:p>
    <w:p w14:paraId="0F84BCF5" w14:textId="77777777" w:rsidR="00582DB8" w:rsidRPr="005F553B" w:rsidRDefault="00582DB8" w:rsidP="00F20723">
      <w:pPr>
        <w:spacing w:after="0" w:line="240" w:lineRule="auto"/>
        <w:rPr>
          <w:rFonts w:ascii="Arial" w:eastAsia="Times New Roman" w:hAnsi="Arial" w:cs="Arial"/>
          <w:sz w:val="24"/>
          <w:szCs w:val="24"/>
          <w:lang w:eastAsia="ru-RU"/>
        </w:rPr>
      </w:pPr>
      <w:hyperlink r:id="rId181" w:history="1">
        <w:r w:rsidRPr="005F553B">
          <w:rPr>
            <w:rFonts w:ascii="Arial" w:eastAsia="Times New Roman" w:hAnsi="Arial" w:cs="Arial"/>
            <w:color w:val="212121"/>
            <w:sz w:val="24"/>
            <w:szCs w:val="24"/>
            <w:lang w:eastAsia="ru-RU"/>
          </w:rPr>
          <w:t>Кому положена выплата 10 тыс. рублей?</w:t>
        </w:r>
      </w:hyperlink>
    </w:p>
    <w:p w14:paraId="7251C862"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Единовременная выплата предоставляется гражданам РФ, проживающим на территории Российской Федерации, на детей от 6 до 18 лет, если 6 лет исполнилось не позднее 1 сентября 2021 года, а 18 лет – не раньше 3 июля 2021 года.</w:t>
      </w:r>
    </w:p>
    <w:p w14:paraId="46815F72"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 xml:space="preserve">Также выплата предоставляется на инвалидов и лиц с ограниченными возможностями здоровья в возрасте от 18 до 23 лет (если они продолжают </w:t>
      </w:r>
      <w:proofErr w:type="gramStart"/>
      <w:r w:rsidRPr="005F553B">
        <w:rPr>
          <w:rFonts w:ascii="Arial" w:eastAsia="Times New Roman" w:hAnsi="Arial" w:cs="Arial"/>
          <w:sz w:val="24"/>
          <w:szCs w:val="24"/>
          <w:lang w:eastAsia="ru-RU"/>
        </w:rPr>
        <w:t>обучение</w:t>
      </w:r>
      <w:proofErr w:type="gramEnd"/>
      <w:r w:rsidRPr="005F553B">
        <w:rPr>
          <w:rFonts w:ascii="Arial" w:eastAsia="Times New Roman" w:hAnsi="Arial" w:cs="Arial"/>
          <w:sz w:val="24"/>
          <w:szCs w:val="24"/>
          <w:lang w:eastAsia="ru-RU"/>
        </w:rPr>
        <w:t xml:space="preserve"> по основным общеобразовательным программам) на основании сведений Министерства просвещения Российской Федерации.</w:t>
      </w:r>
    </w:p>
    <w:p w14:paraId="6C377E64" w14:textId="77777777" w:rsidR="00582DB8" w:rsidRPr="005F553B" w:rsidRDefault="00582DB8" w:rsidP="00F20723">
      <w:pPr>
        <w:spacing w:after="0" w:line="240" w:lineRule="auto"/>
        <w:rPr>
          <w:rFonts w:ascii="Arial" w:eastAsia="Times New Roman" w:hAnsi="Arial" w:cs="Arial"/>
          <w:sz w:val="24"/>
          <w:szCs w:val="24"/>
          <w:lang w:eastAsia="ru-RU"/>
        </w:rPr>
      </w:pPr>
      <w:hyperlink r:id="rId182" w:history="1">
        <w:r w:rsidRPr="005F553B">
          <w:rPr>
            <w:rFonts w:ascii="Arial" w:eastAsia="Times New Roman" w:hAnsi="Arial" w:cs="Arial"/>
            <w:color w:val="212121"/>
            <w:sz w:val="24"/>
            <w:szCs w:val="24"/>
            <w:lang w:eastAsia="ru-RU"/>
          </w:rPr>
          <w:t>Могут ли опекуны получить выплату?</w:t>
        </w:r>
      </w:hyperlink>
    </w:p>
    <w:p w14:paraId="27F8A456"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Да, законные представители (усыновители, опекуны, попечители) могут получить выплату.</w:t>
      </w:r>
    </w:p>
    <w:p w14:paraId="08C54133" w14:textId="77777777" w:rsidR="00582DB8" w:rsidRPr="005F553B" w:rsidRDefault="00582DB8" w:rsidP="00F20723">
      <w:pPr>
        <w:spacing w:after="0" w:line="240" w:lineRule="auto"/>
        <w:rPr>
          <w:rFonts w:ascii="Arial" w:eastAsia="Times New Roman" w:hAnsi="Arial" w:cs="Arial"/>
          <w:sz w:val="24"/>
          <w:szCs w:val="24"/>
          <w:lang w:eastAsia="ru-RU"/>
        </w:rPr>
      </w:pPr>
      <w:hyperlink r:id="rId183" w:history="1">
        <w:r w:rsidRPr="005F553B">
          <w:rPr>
            <w:rFonts w:ascii="Arial" w:eastAsia="Times New Roman" w:hAnsi="Arial" w:cs="Arial"/>
            <w:color w:val="212121"/>
            <w:sz w:val="24"/>
            <w:szCs w:val="24"/>
            <w:lang w:eastAsia="ru-RU"/>
          </w:rPr>
          <w:t>Когда можно получить выплату?</w:t>
        </w:r>
      </w:hyperlink>
    </w:p>
    <w:p w14:paraId="1262FFB9"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 xml:space="preserve">Выплата будет осуществлена </w:t>
      </w:r>
      <w:proofErr w:type="spellStart"/>
      <w:r w:rsidRPr="005F553B">
        <w:rPr>
          <w:rFonts w:ascii="Arial" w:eastAsia="Times New Roman" w:hAnsi="Arial" w:cs="Arial"/>
          <w:sz w:val="24"/>
          <w:szCs w:val="24"/>
          <w:lang w:eastAsia="ru-RU"/>
        </w:rPr>
        <w:t>единоразово</w:t>
      </w:r>
      <w:proofErr w:type="spellEnd"/>
      <w:r w:rsidRPr="005F553B">
        <w:rPr>
          <w:rFonts w:ascii="Arial" w:eastAsia="Times New Roman" w:hAnsi="Arial" w:cs="Arial"/>
          <w:sz w:val="24"/>
          <w:szCs w:val="24"/>
          <w:lang w:eastAsia="ru-RU"/>
        </w:rPr>
        <w:t xml:space="preserve"> с 16 августа 2021 года по 31 декабря 2021 года. При этом подать заявление можно вплоть до 1 ноября 2021 года.</w:t>
      </w:r>
    </w:p>
    <w:p w14:paraId="7AF9068A" w14:textId="77777777" w:rsidR="00582DB8" w:rsidRPr="005F553B" w:rsidRDefault="00582DB8" w:rsidP="00F20723">
      <w:pPr>
        <w:spacing w:after="0" w:line="240" w:lineRule="auto"/>
        <w:rPr>
          <w:rFonts w:ascii="Arial" w:eastAsia="Times New Roman" w:hAnsi="Arial" w:cs="Arial"/>
          <w:sz w:val="24"/>
          <w:szCs w:val="24"/>
          <w:lang w:eastAsia="ru-RU"/>
        </w:rPr>
      </w:pPr>
      <w:hyperlink r:id="rId184" w:history="1">
        <w:r w:rsidRPr="005F553B">
          <w:rPr>
            <w:rFonts w:ascii="Arial" w:eastAsia="Times New Roman" w:hAnsi="Arial" w:cs="Arial"/>
            <w:color w:val="212121"/>
            <w:sz w:val="24"/>
            <w:szCs w:val="24"/>
            <w:lang w:eastAsia="ru-RU"/>
          </w:rPr>
          <w:t>Как получить выплату?</w:t>
        </w:r>
      </w:hyperlink>
    </w:p>
    <w:p w14:paraId="3E7CCE06"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 xml:space="preserve">Чтобы получить средства, достаточно до 1 ноября 2021 года подать заявление на портале </w:t>
      </w:r>
      <w:proofErr w:type="spellStart"/>
      <w:r w:rsidRPr="005F553B">
        <w:rPr>
          <w:rFonts w:ascii="Arial" w:eastAsia="Times New Roman" w:hAnsi="Arial" w:cs="Arial"/>
          <w:sz w:val="24"/>
          <w:szCs w:val="24"/>
          <w:lang w:eastAsia="ru-RU"/>
        </w:rPr>
        <w:t>Госуслуг</w:t>
      </w:r>
      <w:proofErr w:type="spellEnd"/>
      <w:r w:rsidRPr="005F553B">
        <w:rPr>
          <w:rFonts w:ascii="Arial" w:eastAsia="Times New Roman" w:hAnsi="Arial" w:cs="Arial"/>
          <w:sz w:val="24"/>
          <w:szCs w:val="24"/>
          <w:lang w:eastAsia="ru-RU"/>
        </w:rPr>
        <w:t xml:space="preserve"> или лично в клиентской службе Пенсионного фонда.  </w:t>
      </w:r>
    </w:p>
    <w:p w14:paraId="54F8999D"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В случае обращения в клиентскую службу, помимо документов, удостоверяющих личность заявителя, представителя заявителя или опекуна, никаких дополнительных документов представлять не нужно.</w:t>
      </w:r>
    </w:p>
    <w:p w14:paraId="602A0947" w14:textId="77777777" w:rsidR="00582DB8" w:rsidRPr="005F553B" w:rsidRDefault="00582DB8" w:rsidP="00F20723">
      <w:pPr>
        <w:spacing w:after="0" w:line="240" w:lineRule="auto"/>
        <w:rPr>
          <w:rFonts w:ascii="Arial" w:eastAsia="Times New Roman" w:hAnsi="Arial" w:cs="Arial"/>
          <w:sz w:val="24"/>
          <w:szCs w:val="24"/>
          <w:lang w:eastAsia="ru-RU"/>
        </w:rPr>
      </w:pPr>
      <w:hyperlink r:id="rId185" w:history="1">
        <w:r w:rsidRPr="005F553B">
          <w:rPr>
            <w:rFonts w:ascii="Arial" w:eastAsia="Times New Roman" w:hAnsi="Arial" w:cs="Arial"/>
            <w:color w:val="212121"/>
            <w:sz w:val="24"/>
            <w:szCs w:val="24"/>
            <w:lang w:eastAsia="ru-RU"/>
          </w:rPr>
          <w:t>Можно ли подать заявление в Пенсионный фонд не по месту прописки?</w:t>
        </w:r>
      </w:hyperlink>
    </w:p>
    <w:p w14:paraId="47B2E28D"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Да, можно. Обратиться за выплатой можно: по месту жительства, пребывания, фактического проживания. Заявление может также подать законный представитель или представитель заявителя.</w:t>
      </w:r>
    </w:p>
    <w:p w14:paraId="34AA1B6E" w14:textId="77777777" w:rsidR="00582DB8" w:rsidRPr="005F553B" w:rsidRDefault="00582DB8" w:rsidP="00F20723">
      <w:pPr>
        <w:spacing w:after="0" w:line="240" w:lineRule="auto"/>
        <w:rPr>
          <w:rFonts w:ascii="Arial" w:eastAsia="Times New Roman" w:hAnsi="Arial" w:cs="Arial"/>
          <w:sz w:val="24"/>
          <w:szCs w:val="24"/>
          <w:lang w:eastAsia="ru-RU"/>
        </w:rPr>
      </w:pPr>
      <w:hyperlink r:id="rId186" w:history="1">
        <w:r w:rsidRPr="005F553B">
          <w:rPr>
            <w:rFonts w:ascii="Arial" w:eastAsia="Times New Roman" w:hAnsi="Arial" w:cs="Arial"/>
            <w:color w:val="212121"/>
            <w:sz w:val="24"/>
            <w:szCs w:val="24"/>
            <w:lang w:eastAsia="ru-RU"/>
          </w:rPr>
          <w:t>Можно ли подать заявление на выплату в МФЦ?</w:t>
        </w:r>
      </w:hyperlink>
    </w:p>
    <w:p w14:paraId="7CEB2D7D"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 xml:space="preserve">Нет, заявление для назначения единовременной выплаты можно подать только на сайте </w:t>
      </w:r>
      <w:proofErr w:type="spellStart"/>
      <w:r w:rsidRPr="005F553B">
        <w:rPr>
          <w:rFonts w:ascii="Arial" w:eastAsia="Times New Roman" w:hAnsi="Arial" w:cs="Arial"/>
          <w:sz w:val="24"/>
          <w:szCs w:val="24"/>
          <w:lang w:eastAsia="ru-RU"/>
        </w:rPr>
        <w:t>Госуслуг</w:t>
      </w:r>
      <w:proofErr w:type="spellEnd"/>
      <w:r w:rsidRPr="005F553B">
        <w:rPr>
          <w:rFonts w:ascii="Arial" w:eastAsia="Times New Roman" w:hAnsi="Arial" w:cs="Arial"/>
          <w:sz w:val="24"/>
          <w:szCs w:val="24"/>
          <w:lang w:eastAsia="ru-RU"/>
        </w:rPr>
        <w:t>, если у заявителя есть подтверждённая учетная запись, или лично в клиентской службе ПФР. Оформление этой выплаты в МФЦ не предусмотрено.</w:t>
      </w:r>
    </w:p>
    <w:p w14:paraId="653D0F24" w14:textId="77777777" w:rsidR="00582DB8" w:rsidRPr="005F553B" w:rsidRDefault="00582DB8" w:rsidP="00F20723">
      <w:pPr>
        <w:spacing w:after="0" w:line="240" w:lineRule="auto"/>
        <w:rPr>
          <w:rFonts w:ascii="Arial" w:eastAsia="Times New Roman" w:hAnsi="Arial" w:cs="Arial"/>
          <w:sz w:val="24"/>
          <w:szCs w:val="24"/>
          <w:lang w:eastAsia="ru-RU"/>
        </w:rPr>
      </w:pPr>
      <w:hyperlink r:id="rId187" w:history="1">
        <w:r w:rsidRPr="005F553B">
          <w:rPr>
            <w:rFonts w:ascii="Arial" w:eastAsia="Times New Roman" w:hAnsi="Arial" w:cs="Arial"/>
            <w:color w:val="212121"/>
            <w:sz w:val="24"/>
            <w:szCs w:val="24"/>
            <w:lang w:eastAsia="ru-RU"/>
          </w:rPr>
          <w:t>Можно ли получить выплату почтовым переводом?</w:t>
        </w:r>
      </w:hyperlink>
    </w:p>
    <w:p w14:paraId="727AC64B"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 перечисление возможно только на счет в банке.</w:t>
      </w:r>
    </w:p>
    <w:p w14:paraId="6B1632DD" w14:textId="77777777" w:rsidR="00582DB8" w:rsidRPr="005F553B" w:rsidRDefault="00582DB8" w:rsidP="00F20723">
      <w:pPr>
        <w:spacing w:after="0" w:line="240" w:lineRule="auto"/>
        <w:rPr>
          <w:rFonts w:ascii="Arial" w:eastAsia="Times New Roman" w:hAnsi="Arial" w:cs="Arial"/>
          <w:sz w:val="24"/>
          <w:szCs w:val="24"/>
          <w:lang w:eastAsia="ru-RU"/>
        </w:rPr>
      </w:pPr>
      <w:hyperlink r:id="rId188" w:history="1">
        <w:r w:rsidRPr="005F553B">
          <w:rPr>
            <w:rFonts w:ascii="Arial" w:eastAsia="Times New Roman" w:hAnsi="Arial" w:cs="Arial"/>
            <w:color w:val="212121"/>
            <w:sz w:val="24"/>
            <w:szCs w:val="24"/>
            <w:lang w:eastAsia="ru-RU"/>
          </w:rPr>
          <w:t>До какого числа можно подать заявление на выплату?</w:t>
        </w:r>
      </w:hyperlink>
    </w:p>
    <w:p w14:paraId="4DAA3FCC"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Заявления на выплату принимаются до 1 ноября 2021 года.</w:t>
      </w:r>
    </w:p>
    <w:p w14:paraId="175E4429" w14:textId="77777777" w:rsidR="00582DB8" w:rsidRPr="005F553B" w:rsidRDefault="00582DB8" w:rsidP="00F20723">
      <w:pPr>
        <w:spacing w:after="0" w:line="240" w:lineRule="auto"/>
        <w:rPr>
          <w:rFonts w:ascii="Arial" w:eastAsia="Times New Roman" w:hAnsi="Arial" w:cs="Arial"/>
          <w:sz w:val="24"/>
          <w:szCs w:val="24"/>
          <w:lang w:eastAsia="ru-RU"/>
        </w:rPr>
      </w:pPr>
      <w:hyperlink r:id="rId189" w:history="1">
        <w:r w:rsidRPr="005F553B">
          <w:rPr>
            <w:rFonts w:ascii="Arial" w:eastAsia="Times New Roman" w:hAnsi="Arial" w:cs="Arial"/>
            <w:color w:val="212121"/>
            <w:sz w:val="24"/>
            <w:szCs w:val="24"/>
            <w:lang w:eastAsia="ru-RU"/>
          </w:rPr>
          <w:t>Зависит ли выплата от доходов семьи?</w:t>
        </w:r>
      </w:hyperlink>
    </w:p>
    <w:p w14:paraId="1669A493"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 Выплата не зависит от доходов семьи, наличия работы и получения заработной платы, а также пенсий, пособий, социальных выплат и других мер социальной поддержки.</w:t>
      </w:r>
    </w:p>
    <w:p w14:paraId="6DDB6069" w14:textId="77777777" w:rsidR="00582DB8" w:rsidRPr="005F553B" w:rsidRDefault="00582DB8" w:rsidP="00F20723">
      <w:pPr>
        <w:spacing w:after="0" w:line="240" w:lineRule="auto"/>
        <w:rPr>
          <w:rFonts w:ascii="Arial" w:eastAsia="Times New Roman" w:hAnsi="Arial" w:cs="Arial"/>
          <w:sz w:val="24"/>
          <w:szCs w:val="24"/>
          <w:lang w:eastAsia="ru-RU"/>
        </w:rPr>
      </w:pPr>
      <w:hyperlink r:id="rId190" w:history="1">
        <w:r w:rsidRPr="005F553B">
          <w:rPr>
            <w:rFonts w:ascii="Arial" w:eastAsia="Times New Roman" w:hAnsi="Arial" w:cs="Arial"/>
            <w:color w:val="212121"/>
            <w:sz w:val="24"/>
            <w:szCs w:val="24"/>
            <w:lang w:eastAsia="ru-RU"/>
          </w:rPr>
          <w:t>Выплата дается за каждого ребенка?</w:t>
        </w:r>
      </w:hyperlink>
    </w:p>
    <w:p w14:paraId="140E8127"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Да, выплата назначается за каждого ребенка, подходящего по возрасту: на детей от 6 до 18 лет или на инвалидов или лиц с ограниченными возможностями здоровья от 18 до 23 лет, обучающихся по основным общеобразовательным программам</w:t>
      </w:r>
    </w:p>
    <w:p w14:paraId="0B7D62F4"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За одного такого ребенка выплачивается 10 тыс. рублей, за двоих – 20 тыс. рублей и так далее.</w:t>
      </w:r>
    </w:p>
    <w:p w14:paraId="6449DD71" w14:textId="77777777" w:rsidR="00582DB8" w:rsidRPr="005F553B" w:rsidRDefault="00582DB8" w:rsidP="00F20723">
      <w:pPr>
        <w:spacing w:after="0" w:line="240" w:lineRule="auto"/>
        <w:rPr>
          <w:rFonts w:ascii="Arial" w:eastAsia="Times New Roman" w:hAnsi="Arial" w:cs="Arial"/>
          <w:sz w:val="24"/>
          <w:szCs w:val="24"/>
          <w:lang w:eastAsia="ru-RU"/>
        </w:rPr>
      </w:pPr>
      <w:hyperlink r:id="rId191" w:history="1">
        <w:r w:rsidRPr="005F553B">
          <w:rPr>
            <w:rFonts w:ascii="Arial" w:eastAsia="Times New Roman" w:hAnsi="Arial" w:cs="Arial"/>
            <w:color w:val="212121"/>
            <w:sz w:val="24"/>
            <w:szCs w:val="24"/>
            <w:lang w:eastAsia="ru-RU"/>
          </w:rPr>
          <w:t>В семье несколько детей, на которых можно получить выплату. Нужно писать заявление на каждого ребенка?</w:t>
        </w:r>
      </w:hyperlink>
    </w:p>
    <w:p w14:paraId="00C117BD"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 если в семье двое и больше детей, на которых полагается выплата, для получения на каждого из них единовременной выплаты заполняется одно общее заявление. Двух и более заявлений в таком случае подавать не требуется.</w:t>
      </w:r>
    </w:p>
    <w:p w14:paraId="0AB85F6B" w14:textId="77777777" w:rsidR="00582DB8" w:rsidRPr="005F553B" w:rsidRDefault="00582DB8" w:rsidP="00F20723">
      <w:pPr>
        <w:spacing w:after="0" w:line="240" w:lineRule="auto"/>
        <w:rPr>
          <w:rFonts w:ascii="Arial" w:eastAsia="Times New Roman" w:hAnsi="Arial" w:cs="Arial"/>
          <w:sz w:val="24"/>
          <w:szCs w:val="24"/>
          <w:lang w:eastAsia="ru-RU"/>
        </w:rPr>
      </w:pPr>
      <w:hyperlink r:id="rId192" w:history="1">
        <w:r w:rsidRPr="005F553B">
          <w:rPr>
            <w:rFonts w:ascii="Arial" w:eastAsia="Times New Roman" w:hAnsi="Arial" w:cs="Arial"/>
            <w:color w:val="212121"/>
            <w:sz w:val="24"/>
            <w:szCs w:val="24"/>
            <w:lang w:eastAsia="ru-RU"/>
          </w:rPr>
          <w:t>Что делать, если при заполнении заявления были указаны не все дети?</w:t>
        </w:r>
      </w:hyperlink>
    </w:p>
    <w:p w14:paraId="5E31305C"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Если вы не указали в заявлении всех детей, на которых положена выплата, то вам необходимо подать второе заявление с данными детей, которые не были указаны ранее.</w:t>
      </w:r>
    </w:p>
    <w:p w14:paraId="2019305F" w14:textId="77777777" w:rsidR="00582DB8" w:rsidRPr="005F553B" w:rsidRDefault="00582DB8" w:rsidP="00F20723">
      <w:pPr>
        <w:spacing w:after="0" w:line="240" w:lineRule="auto"/>
        <w:rPr>
          <w:rFonts w:ascii="Arial" w:eastAsia="Times New Roman" w:hAnsi="Arial" w:cs="Arial"/>
          <w:sz w:val="24"/>
          <w:szCs w:val="24"/>
          <w:lang w:eastAsia="ru-RU"/>
        </w:rPr>
      </w:pPr>
      <w:hyperlink r:id="rId193" w:history="1">
        <w:r w:rsidRPr="005F553B">
          <w:rPr>
            <w:rFonts w:ascii="Arial" w:eastAsia="Times New Roman" w:hAnsi="Arial" w:cs="Arial"/>
            <w:color w:val="212121"/>
            <w:sz w:val="24"/>
            <w:szCs w:val="24"/>
            <w:lang w:eastAsia="ru-RU"/>
          </w:rPr>
          <w:t>Если ребенку исполняется 6 лет в сентябре, можно ли получить выплату?</w:t>
        </w:r>
      </w:hyperlink>
    </w:p>
    <w:p w14:paraId="016180BC"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Только в том случае, если ребенку исполнилось 6 лет 1 сентября.</w:t>
      </w:r>
    </w:p>
    <w:p w14:paraId="14946612" w14:textId="77777777" w:rsidR="00582DB8" w:rsidRPr="005F553B" w:rsidRDefault="00582DB8" w:rsidP="00F20723">
      <w:pPr>
        <w:spacing w:after="0" w:line="240" w:lineRule="auto"/>
        <w:rPr>
          <w:rFonts w:ascii="Arial" w:eastAsia="Times New Roman" w:hAnsi="Arial" w:cs="Arial"/>
          <w:sz w:val="24"/>
          <w:szCs w:val="24"/>
          <w:lang w:eastAsia="ru-RU"/>
        </w:rPr>
      </w:pPr>
      <w:hyperlink r:id="rId194" w:history="1">
        <w:r w:rsidRPr="005F553B">
          <w:rPr>
            <w:rFonts w:ascii="Arial" w:eastAsia="Times New Roman" w:hAnsi="Arial" w:cs="Arial"/>
            <w:color w:val="212121"/>
            <w:sz w:val="24"/>
            <w:szCs w:val="24"/>
            <w:lang w:eastAsia="ru-RU"/>
          </w:rPr>
          <w:t>Ребенку исполнилось 18 лет 3 июля, я получу выплату?</w:t>
        </w:r>
      </w:hyperlink>
    </w:p>
    <w:p w14:paraId="1C1C75BE"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Да, получите. Выплата назначается на детей, которым 18 лет исполнилось не ранее 3 июля 2021 года.</w:t>
      </w:r>
    </w:p>
    <w:p w14:paraId="0ADDB7A8" w14:textId="77777777" w:rsidR="00582DB8" w:rsidRPr="005F553B" w:rsidRDefault="00582DB8" w:rsidP="00F20723">
      <w:pPr>
        <w:spacing w:after="0" w:line="240" w:lineRule="auto"/>
        <w:rPr>
          <w:rFonts w:ascii="Arial" w:eastAsia="Times New Roman" w:hAnsi="Arial" w:cs="Arial"/>
          <w:sz w:val="24"/>
          <w:szCs w:val="24"/>
          <w:lang w:eastAsia="ru-RU"/>
        </w:rPr>
      </w:pPr>
      <w:hyperlink r:id="rId195" w:history="1">
        <w:r w:rsidRPr="005F553B">
          <w:rPr>
            <w:rFonts w:ascii="Arial" w:eastAsia="Times New Roman" w:hAnsi="Arial" w:cs="Arial"/>
            <w:color w:val="212121"/>
            <w:sz w:val="24"/>
            <w:szCs w:val="24"/>
            <w:lang w:eastAsia="ru-RU"/>
          </w:rPr>
          <w:t>Может ли претендовать на выплату семья, у которой нет права на материнский капитал?</w:t>
        </w:r>
      </w:hyperlink>
    </w:p>
    <w:p w14:paraId="76DB57A5"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Да, может. Право на единовременную выплату не связано с правом на материнский капитал.</w:t>
      </w:r>
    </w:p>
    <w:p w14:paraId="57BE528F" w14:textId="77777777" w:rsidR="00582DB8" w:rsidRPr="005F553B" w:rsidRDefault="00582DB8" w:rsidP="00F20723">
      <w:pPr>
        <w:spacing w:after="0" w:line="240" w:lineRule="auto"/>
        <w:rPr>
          <w:rFonts w:ascii="Arial" w:eastAsia="Times New Roman" w:hAnsi="Arial" w:cs="Arial"/>
          <w:sz w:val="24"/>
          <w:szCs w:val="24"/>
          <w:lang w:eastAsia="ru-RU"/>
        </w:rPr>
      </w:pPr>
      <w:hyperlink r:id="rId196" w:history="1">
        <w:r w:rsidRPr="005F553B">
          <w:rPr>
            <w:rFonts w:ascii="Arial" w:eastAsia="Times New Roman" w:hAnsi="Arial" w:cs="Arial"/>
            <w:color w:val="212121"/>
            <w:sz w:val="24"/>
            <w:szCs w:val="24"/>
            <w:lang w:eastAsia="ru-RU"/>
          </w:rPr>
          <w:t>Может ли получить выплату российская семья, живущая за пределами РФ?</w:t>
        </w:r>
      </w:hyperlink>
    </w:p>
    <w:p w14:paraId="3B7212B0"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К сожалению, нет. Выплата предоставляется только семьям, постоянно проживающим в России и имеющим гражданство Российской Федерации. Если семья раньше жила в другой стране, а затем вернулась в Россию, для получения единовременной выплаты понадобятся документы, подтверждающие проживание в РФ.</w:t>
      </w:r>
    </w:p>
    <w:p w14:paraId="2243C281" w14:textId="77777777" w:rsidR="00582DB8" w:rsidRPr="005F553B" w:rsidRDefault="00582DB8" w:rsidP="00F20723">
      <w:pPr>
        <w:spacing w:after="0" w:line="240" w:lineRule="auto"/>
        <w:rPr>
          <w:rFonts w:ascii="Arial" w:eastAsia="Times New Roman" w:hAnsi="Arial" w:cs="Arial"/>
          <w:sz w:val="24"/>
          <w:szCs w:val="24"/>
          <w:lang w:eastAsia="ru-RU"/>
        </w:rPr>
      </w:pPr>
      <w:hyperlink r:id="rId197" w:history="1">
        <w:r w:rsidRPr="005F553B">
          <w:rPr>
            <w:rFonts w:ascii="Arial" w:eastAsia="Times New Roman" w:hAnsi="Arial" w:cs="Arial"/>
            <w:color w:val="212121"/>
            <w:sz w:val="24"/>
            <w:szCs w:val="24"/>
            <w:lang w:eastAsia="ru-RU"/>
          </w:rPr>
          <w:t>Может ли получить выплату проживающая в России семья без гражданства РФ?</w:t>
        </w:r>
      </w:hyperlink>
    </w:p>
    <w:p w14:paraId="1C899D2A"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 Выплата предоставляется только гражданам РФ, постоянно проживающим на территории РФ.</w:t>
      </w:r>
    </w:p>
    <w:p w14:paraId="665F26FA" w14:textId="77777777" w:rsidR="00582DB8" w:rsidRPr="005F553B" w:rsidRDefault="00582DB8" w:rsidP="00F20723">
      <w:pPr>
        <w:spacing w:after="0" w:line="240" w:lineRule="auto"/>
        <w:rPr>
          <w:rFonts w:ascii="Arial" w:eastAsia="Times New Roman" w:hAnsi="Arial" w:cs="Arial"/>
          <w:sz w:val="24"/>
          <w:szCs w:val="24"/>
          <w:lang w:eastAsia="ru-RU"/>
        </w:rPr>
      </w:pPr>
      <w:hyperlink r:id="rId198" w:history="1">
        <w:r w:rsidRPr="005F553B">
          <w:rPr>
            <w:rFonts w:ascii="Arial" w:eastAsia="Times New Roman" w:hAnsi="Arial" w:cs="Arial"/>
            <w:color w:val="212121"/>
            <w:sz w:val="24"/>
            <w:szCs w:val="24"/>
            <w:lang w:eastAsia="ru-RU"/>
          </w:rPr>
          <w:t>Из каких средств идет выплата?</w:t>
        </w:r>
      </w:hyperlink>
    </w:p>
    <w:p w14:paraId="6B67330A"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Единовременная выплата обеспечивается из федерального бюджета в качестве дополнительной меры поддержки.</w:t>
      </w:r>
    </w:p>
    <w:p w14:paraId="711DE7E3" w14:textId="77777777" w:rsidR="00582DB8" w:rsidRPr="005F553B" w:rsidRDefault="00582DB8" w:rsidP="00F20723">
      <w:pPr>
        <w:spacing w:after="0" w:line="240" w:lineRule="auto"/>
        <w:rPr>
          <w:rFonts w:ascii="Arial" w:eastAsia="Times New Roman" w:hAnsi="Arial" w:cs="Arial"/>
          <w:sz w:val="24"/>
          <w:szCs w:val="24"/>
          <w:lang w:eastAsia="ru-RU"/>
        </w:rPr>
      </w:pPr>
      <w:hyperlink r:id="rId199" w:history="1">
        <w:r w:rsidRPr="005F553B">
          <w:rPr>
            <w:rFonts w:ascii="Arial" w:eastAsia="Times New Roman" w:hAnsi="Arial" w:cs="Arial"/>
            <w:color w:val="212121"/>
            <w:sz w:val="24"/>
            <w:szCs w:val="24"/>
            <w:lang w:eastAsia="ru-RU"/>
          </w:rPr>
          <w:t>Может ли отец ребенка подать заявление на выплату?</w:t>
        </w:r>
      </w:hyperlink>
    </w:p>
    <w:p w14:paraId="2355E6FA"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Заявление на выплату может подать любой из родителей, указанных в свидетельстве о рождении ребенка.</w:t>
      </w:r>
    </w:p>
    <w:p w14:paraId="318AD3DF" w14:textId="77777777" w:rsidR="00582DB8" w:rsidRPr="005F553B" w:rsidRDefault="00582DB8" w:rsidP="00F20723">
      <w:pPr>
        <w:spacing w:after="0" w:line="240" w:lineRule="auto"/>
        <w:rPr>
          <w:rFonts w:ascii="Arial" w:eastAsia="Times New Roman" w:hAnsi="Arial" w:cs="Arial"/>
          <w:sz w:val="24"/>
          <w:szCs w:val="24"/>
          <w:lang w:eastAsia="ru-RU"/>
        </w:rPr>
      </w:pPr>
      <w:hyperlink r:id="rId200" w:history="1">
        <w:r w:rsidRPr="005F553B">
          <w:rPr>
            <w:rFonts w:ascii="Arial" w:eastAsia="Times New Roman" w:hAnsi="Arial" w:cs="Arial"/>
            <w:color w:val="212121"/>
            <w:sz w:val="24"/>
            <w:szCs w:val="24"/>
            <w:lang w:eastAsia="ru-RU"/>
          </w:rPr>
          <w:t>Что делать, если при заполнении заявления допущена ошибка?</w:t>
        </w:r>
      </w:hyperlink>
    </w:p>
    <w:p w14:paraId="35EEDDB1"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Если вы допустили ошибку при заполнении заявления, то вам необходимо дождаться ответа по данному заявлению, и, в случае получения отказа, подать заявление повторно с достоверными сведениями.</w:t>
      </w:r>
    </w:p>
    <w:p w14:paraId="27BB9450" w14:textId="77777777" w:rsidR="00582DB8" w:rsidRPr="005F553B" w:rsidRDefault="00582DB8" w:rsidP="00F20723">
      <w:pPr>
        <w:spacing w:after="0" w:line="240" w:lineRule="auto"/>
        <w:rPr>
          <w:rFonts w:ascii="Arial" w:eastAsia="Times New Roman" w:hAnsi="Arial" w:cs="Arial"/>
          <w:sz w:val="24"/>
          <w:szCs w:val="24"/>
          <w:lang w:eastAsia="ru-RU"/>
        </w:rPr>
      </w:pPr>
      <w:hyperlink r:id="rId201" w:history="1">
        <w:r w:rsidRPr="005F553B">
          <w:rPr>
            <w:rFonts w:ascii="Arial" w:eastAsia="Times New Roman" w:hAnsi="Arial" w:cs="Arial"/>
            <w:color w:val="212121"/>
            <w:sz w:val="24"/>
            <w:szCs w:val="24"/>
            <w:lang w:eastAsia="ru-RU"/>
          </w:rPr>
          <w:t>Как можно узнать, назначена выплата или нет?</w:t>
        </w:r>
      </w:hyperlink>
    </w:p>
    <w:p w14:paraId="62357FB3"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 xml:space="preserve">При подаче заявления через портал </w:t>
      </w:r>
      <w:proofErr w:type="spellStart"/>
      <w:r w:rsidRPr="005F553B">
        <w:rPr>
          <w:rFonts w:ascii="Arial" w:eastAsia="Times New Roman" w:hAnsi="Arial" w:cs="Arial"/>
          <w:sz w:val="24"/>
          <w:szCs w:val="24"/>
          <w:lang w:eastAsia="ru-RU"/>
        </w:rPr>
        <w:t>Госуслуг</w:t>
      </w:r>
      <w:proofErr w:type="spellEnd"/>
      <w:r w:rsidRPr="005F553B">
        <w:rPr>
          <w:rFonts w:ascii="Arial" w:eastAsia="Times New Roman" w:hAnsi="Arial" w:cs="Arial"/>
          <w:sz w:val="24"/>
          <w:szCs w:val="24"/>
          <w:lang w:eastAsia="ru-RU"/>
        </w:rPr>
        <w:t xml:space="preserve"> уведомление о статусе его рассмотрения появится там же.</w:t>
      </w:r>
    </w:p>
    <w:p w14:paraId="3970F089"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Если же заявление было подано лично в клиентской службе Пенсионного фонда России, в случае положительного решения средства будут перечислены в установленный законом срок без дополнительного уведомления заявителя. Узнать о принятом положительном решении можно и самостоятельно, позвонив по телефону в клиентскую службу ПФР, где было подано заявление.</w:t>
      </w:r>
    </w:p>
    <w:p w14:paraId="3CC890EF"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В случае отказа заявителю направят письмо с обоснованием такого решения в течение одного рабочего дня после дня принятия решения.</w:t>
      </w:r>
    </w:p>
    <w:p w14:paraId="756D0081" w14:textId="77777777" w:rsidR="00582DB8" w:rsidRPr="005F553B" w:rsidRDefault="00582DB8" w:rsidP="00F20723">
      <w:pPr>
        <w:spacing w:after="0" w:line="240" w:lineRule="auto"/>
        <w:rPr>
          <w:rFonts w:ascii="Arial" w:eastAsia="Times New Roman" w:hAnsi="Arial" w:cs="Arial"/>
          <w:sz w:val="24"/>
          <w:szCs w:val="24"/>
          <w:lang w:eastAsia="ru-RU"/>
        </w:rPr>
      </w:pPr>
      <w:hyperlink r:id="rId202" w:history="1">
        <w:r w:rsidRPr="005F553B">
          <w:rPr>
            <w:rFonts w:ascii="Arial" w:eastAsia="Times New Roman" w:hAnsi="Arial" w:cs="Arial"/>
            <w:color w:val="212121"/>
            <w:sz w:val="24"/>
            <w:szCs w:val="24"/>
            <w:lang w:eastAsia="ru-RU"/>
          </w:rPr>
          <w:t>На что важно обратить внимание при подаче заявления?</w:t>
        </w:r>
      </w:hyperlink>
    </w:p>
    <w:p w14:paraId="71B95357"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Помощь оказывается гражданам России. Если родители утратили гражданство РФ, выплата не предоставляется.</w:t>
      </w:r>
    </w:p>
    <w:p w14:paraId="6DBF21D2"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Поддержка оказывается гражданам России, проживающим на ее территории. Если российская семья живет за пределами страны, единовременная выплата не предоставляется.</w:t>
      </w:r>
    </w:p>
    <w:p w14:paraId="588160CF"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В заявлении необходимо указывать данные банковского счета заявителя, поскольку выплата не может осуществляться на счет другого лица. Выплата не осуществляется в следующих ситуациях:</w:t>
      </w:r>
    </w:p>
    <w:p w14:paraId="766BD836"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Лишение или ограничение заявителя родительских прав или прекращение опекунства в отношении ребенка;</w:t>
      </w:r>
    </w:p>
    <w:p w14:paraId="225288DA"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Смерть ребенка, в связи с рождением которого возникло право на единовременную выплату;</w:t>
      </w:r>
    </w:p>
    <w:p w14:paraId="5358E923"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Представление недостоверных сведений;</w:t>
      </w:r>
    </w:p>
    <w:p w14:paraId="14F4CAAB"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Несоответствие требованиям, дающим право на единовременную выплату;</w:t>
      </w:r>
    </w:p>
    <w:p w14:paraId="0E0FCBA1"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Единовременная выплата на ребенка осуществлена другому родителю (усыновителю, опекуну, попечителю).</w:t>
      </w:r>
    </w:p>
    <w:p w14:paraId="0F039A3C" w14:textId="77777777" w:rsidR="00582DB8" w:rsidRPr="005F553B" w:rsidRDefault="00582DB8" w:rsidP="00F20723">
      <w:pPr>
        <w:spacing w:after="0" w:line="240" w:lineRule="auto"/>
        <w:rPr>
          <w:rFonts w:ascii="Arial" w:eastAsia="Times New Roman" w:hAnsi="Arial" w:cs="Arial"/>
          <w:sz w:val="24"/>
          <w:szCs w:val="24"/>
          <w:lang w:eastAsia="ru-RU"/>
        </w:rPr>
      </w:pPr>
      <w:hyperlink r:id="rId203" w:history="1">
        <w:r w:rsidRPr="005F553B">
          <w:rPr>
            <w:rFonts w:ascii="Arial" w:eastAsia="Times New Roman" w:hAnsi="Arial" w:cs="Arial"/>
            <w:color w:val="212121"/>
            <w:sz w:val="24"/>
            <w:szCs w:val="24"/>
            <w:lang w:eastAsia="ru-RU"/>
          </w:rPr>
          <w:t xml:space="preserve">В случае одобрения </w:t>
        </w:r>
        <w:proofErr w:type="gramStart"/>
        <w:r w:rsidRPr="005F553B">
          <w:rPr>
            <w:rFonts w:ascii="Arial" w:eastAsia="Times New Roman" w:hAnsi="Arial" w:cs="Arial"/>
            <w:color w:val="212121"/>
            <w:sz w:val="24"/>
            <w:szCs w:val="24"/>
            <w:lang w:eastAsia="ru-RU"/>
          </w:rPr>
          <w:t>заявления</w:t>
        </w:r>
        <w:proofErr w:type="gramEnd"/>
        <w:r w:rsidRPr="005F553B">
          <w:rPr>
            <w:rFonts w:ascii="Arial" w:eastAsia="Times New Roman" w:hAnsi="Arial" w:cs="Arial"/>
            <w:color w:val="212121"/>
            <w:sz w:val="24"/>
            <w:szCs w:val="24"/>
            <w:lang w:eastAsia="ru-RU"/>
          </w:rPr>
          <w:t xml:space="preserve"> каким образом можно получить средства?</w:t>
        </w:r>
      </w:hyperlink>
    </w:p>
    <w:p w14:paraId="1840B2DC"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lastRenderedPageBreak/>
        <w:t>Доставка единовременной выплаты осуществляется только на банковский счет заявителя в соответствии с реквизитами, указанными в заявлении.</w:t>
      </w:r>
    </w:p>
    <w:p w14:paraId="051A6B35" w14:textId="77777777" w:rsidR="00582DB8" w:rsidRPr="005F553B" w:rsidRDefault="00582DB8" w:rsidP="00F20723">
      <w:pPr>
        <w:spacing w:after="0" w:line="240" w:lineRule="auto"/>
        <w:rPr>
          <w:rFonts w:ascii="Arial" w:eastAsia="Times New Roman" w:hAnsi="Arial" w:cs="Arial"/>
          <w:sz w:val="24"/>
          <w:szCs w:val="24"/>
          <w:lang w:eastAsia="ru-RU"/>
        </w:rPr>
      </w:pPr>
      <w:hyperlink r:id="rId204" w:history="1">
        <w:r w:rsidRPr="005F553B">
          <w:rPr>
            <w:rFonts w:ascii="Arial" w:eastAsia="Times New Roman" w:hAnsi="Arial" w:cs="Arial"/>
            <w:color w:val="212121"/>
            <w:sz w:val="24"/>
            <w:szCs w:val="24"/>
            <w:lang w:eastAsia="ru-RU"/>
          </w:rPr>
          <w:t>Удержат ли деньги с пособия, если у меня есть задолженность перед банком?</w:t>
        </w:r>
      </w:hyperlink>
    </w:p>
    <w:p w14:paraId="618F7617"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w:t>
      </w:r>
    </w:p>
    <w:p w14:paraId="57B24624" w14:textId="77777777" w:rsidR="00582DB8" w:rsidRPr="005F553B" w:rsidRDefault="00582DB8" w:rsidP="00F20723">
      <w:pPr>
        <w:spacing w:after="0" w:line="240" w:lineRule="auto"/>
        <w:rPr>
          <w:rFonts w:ascii="Arial" w:eastAsia="Times New Roman" w:hAnsi="Arial" w:cs="Arial"/>
          <w:sz w:val="24"/>
          <w:szCs w:val="24"/>
          <w:lang w:eastAsia="ru-RU"/>
        </w:rPr>
      </w:pPr>
      <w:hyperlink r:id="rId205" w:history="1">
        <w:r w:rsidRPr="005F553B">
          <w:rPr>
            <w:rFonts w:ascii="Arial" w:eastAsia="Times New Roman" w:hAnsi="Arial" w:cs="Arial"/>
            <w:color w:val="212121"/>
            <w:sz w:val="24"/>
            <w:szCs w:val="24"/>
            <w:lang w:eastAsia="ru-RU"/>
          </w:rPr>
          <w:t>Я могу получить пособие только на карту "Мир"?</w:t>
        </w:r>
      </w:hyperlink>
    </w:p>
    <w:p w14:paraId="6D39C198" w14:textId="77777777" w:rsidR="00582DB8" w:rsidRPr="005F553B" w:rsidRDefault="00582DB8" w:rsidP="00F20723">
      <w:pPr>
        <w:spacing w:after="0" w:line="240" w:lineRule="auto"/>
        <w:rPr>
          <w:rFonts w:ascii="Arial" w:eastAsia="Times New Roman" w:hAnsi="Arial" w:cs="Arial"/>
          <w:sz w:val="24"/>
          <w:szCs w:val="24"/>
          <w:lang w:eastAsia="ru-RU"/>
        </w:rPr>
      </w:pPr>
      <w:r w:rsidRPr="005F553B">
        <w:rPr>
          <w:rFonts w:ascii="Arial" w:eastAsia="Times New Roman" w:hAnsi="Arial" w:cs="Arial"/>
          <w:sz w:val="24"/>
          <w:szCs w:val="24"/>
          <w:lang w:eastAsia="ru-RU"/>
        </w:rPr>
        <w:t>Нет, единовременная выплата может быть зачислена на банковские карты любой платежной системы. Важно помнить, что при заполнении заявлений на пособия указываются именно реквизиты счета заявителя, а не номер карты.</w:t>
      </w:r>
    </w:p>
    <w:p w14:paraId="5BC4E159" w14:textId="77777777" w:rsidR="00582DB8" w:rsidRPr="005F553B" w:rsidRDefault="00582DB8" w:rsidP="00F20723">
      <w:pPr>
        <w:shd w:val="clear" w:color="auto" w:fill="FFFFFF"/>
        <w:spacing w:after="0" w:line="240" w:lineRule="auto"/>
        <w:rPr>
          <w:rFonts w:ascii="Arial" w:eastAsia="Times New Roman" w:hAnsi="Arial" w:cs="Arial"/>
          <w:sz w:val="24"/>
          <w:szCs w:val="24"/>
          <w:lang w:eastAsia="ru-RU"/>
        </w:rPr>
      </w:pPr>
      <w:r w:rsidRPr="005F553B">
        <w:rPr>
          <w:rFonts w:ascii="Arial" w:eastAsia="Times New Roman" w:hAnsi="Arial" w:cs="Arial"/>
          <w:color w:val="212121"/>
          <w:sz w:val="24"/>
          <w:szCs w:val="24"/>
          <w:lang w:eastAsia="ru-RU"/>
        </w:rPr>
        <w:t> </w:t>
      </w:r>
    </w:p>
    <w:p w14:paraId="2B05FA5C" w14:textId="77777777" w:rsidR="00582DB8" w:rsidRPr="005F553B" w:rsidRDefault="00582DB8" w:rsidP="00F20723">
      <w:pPr>
        <w:spacing w:after="0" w:line="240" w:lineRule="auto"/>
        <w:rPr>
          <w:rFonts w:ascii="Arial" w:eastAsia="Times New Roman" w:hAnsi="Arial" w:cs="Arial"/>
          <w:sz w:val="24"/>
          <w:szCs w:val="24"/>
          <w:lang w:eastAsia="ru-RU"/>
        </w:rPr>
      </w:pPr>
      <w:hyperlink r:id="rId206" w:history="1">
        <w:r w:rsidRPr="005F553B">
          <w:rPr>
            <w:rFonts w:ascii="Arial" w:eastAsia="Times New Roman" w:hAnsi="Arial" w:cs="Arial"/>
            <w:color w:val="212121"/>
            <w:sz w:val="24"/>
            <w:szCs w:val="24"/>
            <w:lang w:eastAsia="ru-RU"/>
          </w:rPr>
          <w:t>Куда можно обратиться, если остались вопросы по назначению выплаты?</w:t>
        </w:r>
      </w:hyperlink>
    </w:p>
    <w:p w14:paraId="1F626BE6" w14:textId="77777777" w:rsidR="00582DB8" w:rsidRPr="005F553B" w:rsidRDefault="00582DB8" w:rsidP="00F20723">
      <w:pPr>
        <w:shd w:val="clear" w:color="auto" w:fill="FFFFFF"/>
        <w:spacing w:after="0" w:line="276" w:lineRule="atLeast"/>
        <w:rPr>
          <w:rFonts w:ascii="Arial" w:eastAsia="Times New Roman" w:hAnsi="Arial" w:cs="Arial"/>
          <w:sz w:val="24"/>
          <w:szCs w:val="24"/>
          <w:lang w:eastAsia="ru-RU"/>
        </w:rPr>
      </w:pPr>
      <w:r w:rsidRPr="005F553B">
        <w:rPr>
          <w:rFonts w:ascii="Arial" w:eastAsia="Times New Roman" w:hAnsi="Arial" w:cs="Arial"/>
          <w:color w:val="333333"/>
          <w:sz w:val="24"/>
          <w:szCs w:val="24"/>
          <w:lang w:eastAsia="ru-RU"/>
        </w:rPr>
        <w:t>Если у вас остались вопросы по данной выплате, то вы можете обратиться в любую клиентскую службу Пенсионного фонда России или позвонить </w:t>
      </w:r>
      <w:hyperlink r:id="rId207" w:history="1">
        <w:r w:rsidRPr="005F553B">
          <w:rPr>
            <w:rFonts w:ascii="Arial" w:eastAsia="Times New Roman" w:hAnsi="Arial" w:cs="Arial"/>
            <w:color w:val="212121"/>
            <w:sz w:val="24"/>
            <w:szCs w:val="24"/>
            <w:u w:val="single"/>
            <w:lang w:eastAsia="ru-RU"/>
          </w:rPr>
          <w:t>по номеру горячей линии вашего региона.</w:t>
        </w:r>
      </w:hyperlink>
    </w:p>
    <w:p w14:paraId="1DD20D2E" w14:textId="77777777" w:rsidR="00582DB8" w:rsidRPr="006314A5" w:rsidRDefault="00582DB8" w:rsidP="00F20723">
      <w:pPr>
        <w:spacing w:after="0" w:line="360" w:lineRule="auto"/>
        <w:jc w:val="both"/>
        <w:rPr>
          <w:rFonts w:ascii="Arial" w:hAnsi="Arial" w:cs="Arial"/>
          <w:sz w:val="24"/>
          <w:szCs w:val="24"/>
        </w:rPr>
      </w:pPr>
    </w:p>
    <w:p w14:paraId="1E50612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Пресс-служба</w:t>
      </w:r>
    </w:p>
    <w:p w14:paraId="0CABB491"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Отделения Пенсионного фонда РФ</w:t>
      </w:r>
    </w:p>
    <w:p w14:paraId="323AD646"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по Кабардино-Балкарской Республике</w:t>
      </w:r>
    </w:p>
    <w:p w14:paraId="163B0CBB"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г. Нальчик, ул. </w:t>
      </w:r>
      <w:proofErr w:type="spellStart"/>
      <w:r w:rsidRPr="006314A5">
        <w:rPr>
          <w:rFonts w:ascii="Arial" w:hAnsi="Arial" w:cs="Arial"/>
          <w:b/>
          <w:sz w:val="24"/>
          <w:szCs w:val="28"/>
        </w:rPr>
        <w:t>Пачева</w:t>
      </w:r>
      <w:proofErr w:type="spellEnd"/>
      <w:r w:rsidRPr="006314A5">
        <w:rPr>
          <w:rFonts w:ascii="Arial" w:hAnsi="Arial" w:cs="Arial"/>
          <w:b/>
          <w:sz w:val="24"/>
          <w:szCs w:val="28"/>
        </w:rPr>
        <w:t xml:space="preserve"> 19 «а»,</w:t>
      </w:r>
    </w:p>
    <w:p w14:paraId="7264187B"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Офис # 101,</w:t>
      </w:r>
    </w:p>
    <w:p w14:paraId="050C0985" w14:textId="77777777" w:rsidR="00582DB8" w:rsidRPr="006314A5" w:rsidRDefault="00582DB8" w:rsidP="00F20723">
      <w:pPr>
        <w:spacing w:after="0"/>
        <w:ind w:firstLine="4962"/>
        <w:rPr>
          <w:rFonts w:ascii="Arial" w:hAnsi="Arial" w:cs="Arial"/>
          <w:b/>
          <w:sz w:val="24"/>
          <w:szCs w:val="28"/>
        </w:rPr>
      </w:pPr>
      <w:r w:rsidRPr="006314A5">
        <w:rPr>
          <w:rFonts w:ascii="Arial" w:hAnsi="Arial" w:cs="Arial"/>
          <w:b/>
          <w:sz w:val="24"/>
          <w:szCs w:val="28"/>
        </w:rPr>
        <w:t xml:space="preserve">Вебсайт: </w:t>
      </w:r>
      <w:hyperlink r:id="rId208" w:history="1">
        <w:r w:rsidRPr="006314A5">
          <w:rPr>
            <w:rStyle w:val="a3"/>
            <w:rFonts w:ascii="Arial" w:hAnsi="Arial" w:cs="Arial"/>
            <w:sz w:val="24"/>
            <w:szCs w:val="28"/>
          </w:rPr>
          <w:t>https://pfr.gov.ru/branches/kbr/</w:t>
        </w:r>
      </w:hyperlink>
    </w:p>
    <w:p w14:paraId="39D5D6E8" w14:textId="77777777" w:rsidR="00582DB8" w:rsidRPr="006314A5" w:rsidRDefault="00582DB8" w:rsidP="00F20723">
      <w:pPr>
        <w:spacing w:after="0"/>
        <w:ind w:firstLine="4962"/>
        <w:rPr>
          <w:rFonts w:ascii="Arial" w:hAnsi="Arial" w:cs="Arial"/>
          <w:b/>
          <w:sz w:val="24"/>
          <w:szCs w:val="28"/>
          <w:lang w:val="en-US"/>
        </w:rPr>
      </w:pPr>
      <w:r w:rsidRPr="006314A5">
        <w:rPr>
          <w:rFonts w:ascii="Arial" w:hAnsi="Arial" w:cs="Arial"/>
          <w:b/>
          <w:sz w:val="24"/>
          <w:szCs w:val="28"/>
          <w:lang w:val="en-US"/>
        </w:rPr>
        <w:t xml:space="preserve">E-mail: </w:t>
      </w:r>
      <w:hyperlink r:id="rId209" w:history="1">
        <w:r w:rsidRPr="006314A5">
          <w:rPr>
            <w:rStyle w:val="a3"/>
            <w:rFonts w:ascii="Arial" w:hAnsi="Arial" w:cs="Arial"/>
            <w:sz w:val="24"/>
            <w:szCs w:val="28"/>
            <w:lang w:val="en-US"/>
          </w:rPr>
          <w:t>opfr_po_kbr@mail.ru</w:t>
        </w:r>
      </w:hyperlink>
    </w:p>
    <w:p w14:paraId="5BA266D5" w14:textId="77777777" w:rsidR="00582DB8" w:rsidRPr="00EC0DA7" w:rsidRDefault="00582DB8" w:rsidP="00F20723">
      <w:pPr>
        <w:spacing w:after="0"/>
        <w:ind w:firstLine="4962"/>
        <w:rPr>
          <w:rFonts w:ascii="Arial" w:hAnsi="Arial" w:cs="Arial"/>
          <w:b/>
          <w:sz w:val="24"/>
          <w:szCs w:val="28"/>
          <w:lang w:val="en-US"/>
        </w:rPr>
      </w:pPr>
      <w:r w:rsidRPr="00EC0DA7">
        <w:rPr>
          <w:rFonts w:ascii="Arial" w:hAnsi="Arial" w:cs="Arial"/>
          <w:b/>
          <w:sz w:val="24"/>
          <w:szCs w:val="28"/>
          <w:lang w:val="en-US"/>
        </w:rPr>
        <w:t>https://www.instagram.com/opfr_po_kbr/</w:t>
      </w:r>
    </w:p>
    <w:p w14:paraId="004FF072" w14:textId="77777777" w:rsidR="00582DB8" w:rsidRPr="00EC0DA7" w:rsidRDefault="00582DB8" w:rsidP="00F20723">
      <w:pPr>
        <w:spacing w:after="0"/>
        <w:ind w:firstLine="4962"/>
        <w:rPr>
          <w:rFonts w:ascii="Arial" w:hAnsi="Arial" w:cs="Arial"/>
          <w:b/>
          <w:sz w:val="24"/>
          <w:szCs w:val="28"/>
          <w:lang w:val="en-US"/>
        </w:rPr>
      </w:pPr>
    </w:p>
    <w:bookmarkEnd w:id="4"/>
    <w:p w14:paraId="15C7EA95" w14:textId="77777777" w:rsidR="00582DB8" w:rsidRPr="005F553B" w:rsidRDefault="00582DB8" w:rsidP="00F20723">
      <w:pPr>
        <w:spacing w:after="0"/>
        <w:rPr>
          <w:rFonts w:ascii="Arial" w:hAnsi="Arial" w:cs="Arial"/>
          <w:lang w:val="en-US"/>
        </w:rPr>
      </w:pPr>
    </w:p>
    <w:p w14:paraId="1822C05F" w14:textId="317F0D34" w:rsidR="00582DB8" w:rsidRDefault="00582DB8" w:rsidP="00F20723">
      <w:pPr>
        <w:spacing w:after="0"/>
        <w:rPr>
          <w:sz w:val="24"/>
          <w:lang w:val="en-US"/>
        </w:rPr>
      </w:pPr>
      <w:r>
        <w:rPr>
          <w:sz w:val="24"/>
          <w:lang w:val="en-US"/>
        </w:rPr>
        <w:br w:type="page"/>
      </w:r>
    </w:p>
    <w:p w14:paraId="13A834BC" w14:textId="77777777" w:rsidR="00582DB8" w:rsidRDefault="00582DB8" w:rsidP="00F20723">
      <w:pPr>
        <w:spacing w:after="0" w:line="240" w:lineRule="auto"/>
        <w:rPr>
          <w:rFonts w:ascii="Arial" w:hAnsi="Arial" w:cs="Arial"/>
          <w:b/>
          <w:color w:val="404040" w:themeColor="text1" w:themeTint="BF"/>
          <w:sz w:val="36"/>
          <w:szCs w:val="36"/>
        </w:rPr>
      </w:pPr>
      <w:r w:rsidRPr="00D62138">
        <w:rPr>
          <w:rFonts w:ascii="Arial" w:hAnsi="Arial" w:cs="Arial"/>
          <w:b/>
          <w:color w:val="404040" w:themeColor="text1" w:themeTint="BF"/>
          <w:sz w:val="36"/>
          <w:szCs w:val="36"/>
        </w:rPr>
        <w:lastRenderedPageBreak/>
        <w:t>Как и в какие сроки индексируется пенсия работающего пенсионера после увольнения</w:t>
      </w:r>
    </w:p>
    <w:p w14:paraId="36FBCBCA"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74C5E6C3" w14:textId="77777777" w:rsidR="00582DB8" w:rsidRPr="00F024E5" w:rsidRDefault="00582DB8" w:rsidP="00F20723">
      <w:pPr>
        <w:spacing w:after="0" w:line="240" w:lineRule="auto"/>
        <w:rPr>
          <w:rFonts w:ascii="Arial" w:eastAsia="Times New Roman" w:hAnsi="Arial" w:cs="Arial"/>
          <w:b/>
          <w:color w:val="404040" w:themeColor="text1" w:themeTint="BF"/>
          <w:sz w:val="28"/>
          <w:szCs w:val="28"/>
          <w:lang w:eastAsia="ru-RU"/>
        </w:rPr>
      </w:pPr>
      <w:r w:rsidRPr="00F024E5">
        <w:rPr>
          <w:rFonts w:ascii="Arial" w:eastAsia="Times New Roman" w:hAnsi="Arial" w:cs="Arial"/>
          <w:b/>
          <w:color w:val="404040" w:themeColor="text1" w:themeTint="BF"/>
          <w:sz w:val="28"/>
          <w:szCs w:val="28"/>
          <w:lang w:eastAsia="ru-RU"/>
        </w:rPr>
        <w:t xml:space="preserve">Август 2021 г. </w:t>
      </w:r>
    </w:p>
    <w:p w14:paraId="6732B3A2" w14:textId="77777777" w:rsidR="00582DB8" w:rsidRPr="008040A9"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1F22442A" w14:textId="77777777" w:rsidR="00582DB8" w:rsidRPr="008040A9" w:rsidRDefault="00582DB8" w:rsidP="00F20723">
      <w:pPr>
        <w:spacing w:after="0" w:line="240" w:lineRule="auto"/>
        <w:rPr>
          <w:rFonts w:ascii="Arial" w:eastAsia="Times New Roman" w:hAnsi="Arial" w:cs="Arial"/>
          <w:b/>
          <w:color w:val="404040" w:themeColor="text1" w:themeTint="BF"/>
          <w:sz w:val="28"/>
          <w:szCs w:val="28"/>
          <w:lang w:eastAsia="ru-RU"/>
        </w:rPr>
      </w:pPr>
    </w:p>
    <w:p w14:paraId="009DD1D5" w14:textId="77777777" w:rsidR="00582DB8" w:rsidRPr="00D62138" w:rsidRDefault="00582DB8" w:rsidP="00F20723">
      <w:pPr>
        <w:spacing w:after="0"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Отделение Пенсионного фонда по Кабардино-Балкарской Республике напоминает, что выплата страховой пенсии с учетом плановых индексаций осуществляется только неработающим пенсионерам. Так в январе этого года им пенсии были увеличены на 6,3 процента.</w:t>
      </w:r>
    </w:p>
    <w:p w14:paraId="4187924C" w14:textId="77777777" w:rsidR="00582DB8" w:rsidRPr="00D62138" w:rsidRDefault="00582DB8" w:rsidP="00F20723">
      <w:pPr>
        <w:spacing w:before="240" w:after="0"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 xml:space="preserve">У работающих же пенсионеров эти повышения фиксируются на индивидуальном лицевом счете (ИЛС), но выплата пенсии осуществляется без учета суммы индексации. После прекращения пенсионером трудовой деятельности полный размер пенсии с учетом всех «пропущенных» индексаций начисляется с 1-го числа месяца, следующего за месяцем увольнения, а начало выплаты пенсии в полном размере происходит </w:t>
      </w:r>
      <w:r w:rsidRPr="00D62138">
        <w:rPr>
          <w:rFonts w:ascii="Arial" w:hAnsi="Arial" w:cs="Arial"/>
          <w:b/>
          <w:color w:val="404040" w:themeColor="text1" w:themeTint="BF"/>
          <w:sz w:val="24"/>
          <w:szCs w:val="24"/>
        </w:rPr>
        <w:t>на четвертый месяц с месяца увольнения</w:t>
      </w:r>
      <w:r w:rsidRPr="00D62138">
        <w:rPr>
          <w:rFonts w:ascii="Arial" w:hAnsi="Arial" w:cs="Arial"/>
          <w:color w:val="404040" w:themeColor="text1" w:themeTint="BF"/>
          <w:sz w:val="24"/>
          <w:szCs w:val="24"/>
        </w:rPr>
        <w:t xml:space="preserve"> – </w:t>
      </w:r>
      <w:r w:rsidRPr="00D62138">
        <w:rPr>
          <w:rFonts w:ascii="Arial" w:hAnsi="Arial" w:cs="Arial"/>
          <w:b/>
          <w:color w:val="404040" w:themeColor="text1" w:themeTint="BF"/>
          <w:sz w:val="24"/>
          <w:szCs w:val="24"/>
        </w:rPr>
        <w:t>с доплатой за три предыдущих месяца</w:t>
      </w:r>
      <w:r w:rsidRPr="00D62138">
        <w:rPr>
          <w:rFonts w:ascii="Arial" w:hAnsi="Arial" w:cs="Arial"/>
          <w:color w:val="404040" w:themeColor="text1" w:themeTint="BF"/>
          <w:sz w:val="24"/>
          <w:szCs w:val="24"/>
        </w:rPr>
        <w:t xml:space="preserve">. </w:t>
      </w:r>
    </w:p>
    <w:p w14:paraId="0904571D" w14:textId="77777777" w:rsidR="00582DB8" w:rsidRPr="008040A9" w:rsidRDefault="00582DB8" w:rsidP="00F20723">
      <w:pPr>
        <w:spacing w:before="240" w:after="0" w:line="360" w:lineRule="auto"/>
        <w:jc w:val="both"/>
        <w:rPr>
          <w:rFonts w:ascii="Arial" w:hAnsi="Arial" w:cs="Arial"/>
          <w:color w:val="404040" w:themeColor="text1" w:themeTint="BF"/>
          <w:sz w:val="24"/>
          <w:szCs w:val="24"/>
        </w:rPr>
      </w:pPr>
      <w:r w:rsidRPr="00D62138">
        <w:rPr>
          <w:rFonts w:ascii="Arial" w:hAnsi="Arial" w:cs="Arial"/>
          <w:color w:val="404040" w:themeColor="text1" w:themeTint="BF"/>
          <w:sz w:val="24"/>
          <w:szCs w:val="24"/>
        </w:rPr>
        <w:t>Например, если пенсионер уволился с работы в марте, то в июле он получит пенсию с учетом индексации, а также денежную разницу между прежним и новым размером пенсии за предыдущие три месяца – апрель, май, июнь. Обращаться в ПФР по вопросу индексации после увольнения пенсионеру не нужно, увеличение пенсии будет произведено автоматически. Узнать полный размер пенсии, которую работающий пенсионер будет получать после увольнения, можно в личном кабинете на сайте ПФР.</w:t>
      </w:r>
    </w:p>
    <w:p w14:paraId="068EA8E3" w14:textId="77777777" w:rsidR="00582DB8" w:rsidRPr="008040A9" w:rsidRDefault="00582DB8" w:rsidP="00F20723">
      <w:pPr>
        <w:spacing w:after="0" w:line="360" w:lineRule="auto"/>
        <w:jc w:val="both"/>
        <w:rPr>
          <w:rFonts w:ascii="Arial" w:hAnsi="Arial" w:cs="Arial"/>
          <w:color w:val="404040" w:themeColor="text1" w:themeTint="BF"/>
          <w:sz w:val="24"/>
          <w:szCs w:val="24"/>
        </w:rPr>
      </w:pPr>
    </w:p>
    <w:p w14:paraId="29F1CC88"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3C403C7F"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Pr>
          <w:rFonts w:ascii="Arial" w:eastAsia="Calibri" w:hAnsi="Arial" w:cs="Arial"/>
          <w:b/>
          <w:color w:val="404040" w:themeColor="text1" w:themeTint="BF"/>
          <w:sz w:val="24"/>
          <w:szCs w:val="28"/>
        </w:rPr>
        <w:t>по Кабардино-Балкарской Р</w:t>
      </w:r>
      <w:r w:rsidRPr="00627CD2">
        <w:rPr>
          <w:rFonts w:ascii="Arial" w:eastAsia="Calibri" w:hAnsi="Arial" w:cs="Arial"/>
          <w:b/>
          <w:color w:val="404040" w:themeColor="text1" w:themeTint="BF"/>
          <w:sz w:val="24"/>
          <w:szCs w:val="28"/>
        </w:rPr>
        <w:t>еспублике</w:t>
      </w:r>
    </w:p>
    <w:p w14:paraId="075DABBB"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2F91E560"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0B194F72"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10" w:history="1">
        <w:r w:rsidRPr="00627CD2">
          <w:rPr>
            <w:rFonts w:ascii="Arial" w:eastAsia="Calibri" w:hAnsi="Arial" w:cs="Arial"/>
            <w:b/>
            <w:color w:val="404040" w:themeColor="text1" w:themeTint="BF"/>
            <w:sz w:val="24"/>
            <w:szCs w:val="28"/>
            <w:u w:val="single"/>
          </w:rPr>
          <w:t>https://pfr.gov.ru/branches/kbr/</w:t>
        </w:r>
      </w:hyperlink>
    </w:p>
    <w:p w14:paraId="65098B66"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11" w:history="1">
        <w:r w:rsidRPr="00627CD2">
          <w:rPr>
            <w:rFonts w:ascii="Arial" w:eastAsia="Calibri" w:hAnsi="Arial" w:cs="Arial"/>
            <w:b/>
            <w:color w:val="404040" w:themeColor="text1" w:themeTint="BF"/>
            <w:sz w:val="24"/>
            <w:szCs w:val="28"/>
            <w:u w:val="single"/>
            <w:lang w:val="en-US"/>
          </w:rPr>
          <w:t>opfr_po_kbr@mail.ru</w:t>
        </w:r>
      </w:hyperlink>
    </w:p>
    <w:p w14:paraId="3A35B0BB"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38C9C642" w14:textId="77777777" w:rsidR="00582DB8" w:rsidRPr="005D0E1F" w:rsidRDefault="00582DB8" w:rsidP="00F20723">
      <w:pPr>
        <w:spacing w:before="240" w:after="0" w:line="360" w:lineRule="auto"/>
        <w:jc w:val="both"/>
        <w:rPr>
          <w:rFonts w:ascii="Arial" w:hAnsi="Arial" w:cs="Arial"/>
          <w:color w:val="404040" w:themeColor="text1" w:themeTint="BF"/>
          <w:sz w:val="24"/>
          <w:szCs w:val="24"/>
          <w:lang w:val="en-US"/>
        </w:rPr>
      </w:pPr>
    </w:p>
    <w:p w14:paraId="722A5923" w14:textId="2FC7A107" w:rsidR="00582DB8" w:rsidRDefault="00582DB8" w:rsidP="00F20723">
      <w:pPr>
        <w:spacing w:after="0"/>
        <w:rPr>
          <w:sz w:val="24"/>
          <w:lang w:val="en-US"/>
        </w:rPr>
      </w:pPr>
      <w:r>
        <w:rPr>
          <w:sz w:val="24"/>
          <w:lang w:val="en-US"/>
        </w:rPr>
        <w:br w:type="page"/>
      </w:r>
    </w:p>
    <w:p w14:paraId="54067A9A" w14:textId="77777777" w:rsidR="00582DB8" w:rsidRDefault="00582DB8" w:rsidP="00F20723">
      <w:pPr>
        <w:spacing w:before="100" w:beforeAutospacing="1" w:after="0" w:line="240" w:lineRule="auto"/>
        <w:outlineLvl w:val="0"/>
        <w:rPr>
          <w:rFonts w:ascii="Arial" w:eastAsia="Times New Roman" w:hAnsi="Arial" w:cs="Arial"/>
          <w:b/>
          <w:bCs/>
          <w:color w:val="404040" w:themeColor="text1" w:themeTint="BF"/>
          <w:kern w:val="36"/>
          <w:sz w:val="48"/>
          <w:szCs w:val="48"/>
          <w:lang w:eastAsia="ru-RU"/>
        </w:rPr>
      </w:pPr>
      <w:r w:rsidRPr="00DD7E4F">
        <w:rPr>
          <w:rFonts w:ascii="Arial" w:eastAsia="Times New Roman" w:hAnsi="Arial" w:cs="Arial"/>
          <w:b/>
          <w:bCs/>
          <w:color w:val="404040" w:themeColor="text1" w:themeTint="BF"/>
          <w:kern w:val="36"/>
          <w:sz w:val="48"/>
          <w:szCs w:val="48"/>
          <w:lang w:eastAsia="ru-RU"/>
        </w:rPr>
        <w:lastRenderedPageBreak/>
        <w:t xml:space="preserve">Граждан старше 45 лет будут </w:t>
      </w:r>
      <w:proofErr w:type="spellStart"/>
      <w:r w:rsidRPr="00DD7E4F">
        <w:rPr>
          <w:rFonts w:ascii="Arial" w:eastAsia="Times New Roman" w:hAnsi="Arial" w:cs="Arial"/>
          <w:b/>
          <w:bCs/>
          <w:color w:val="404040" w:themeColor="text1" w:themeTint="BF"/>
          <w:kern w:val="36"/>
          <w:sz w:val="48"/>
          <w:szCs w:val="48"/>
          <w:lang w:eastAsia="ru-RU"/>
        </w:rPr>
        <w:t>проактивно</w:t>
      </w:r>
      <w:proofErr w:type="spellEnd"/>
      <w:r w:rsidRPr="00DD7E4F">
        <w:rPr>
          <w:rFonts w:ascii="Arial" w:eastAsia="Times New Roman" w:hAnsi="Arial" w:cs="Arial"/>
          <w:b/>
          <w:bCs/>
          <w:color w:val="404040" w:themeColor="text1" w:themeTint="BF"/>
          <w:kern w:val="36"/>
          <w:sz w:val="48"/>
          <w:szCs w:val="48"/>
          <w:lang w:eastAsia="ru-RU"/>
        </w:rPr>
        <w:t xml:space="preserve"> информировать о состоянии пенсионного счёта</w:t>
      </w:r>
    </w:p>
    <w:p w14:paraId="179A433C"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14120DBF" w14:textId="77777777" w:rsidR="00582DB8" w:rsidRPr="009F5AEB" w:rsidRDefault="00582DB8" w:rsidP="00F20723">
      <w:pPr>
        <w:spacing w:after="0" w:line="240" w:lineRule="auto"/>
        <w:rPr>
          <w:rFonts w:ascii="Arial" w:eastAsia="Times New Roman" w:hAnsi="Arial" w:cs="Arial"/>
          <w:b/>
          <w:sz w:val="28"/>
          <w:szCs w:val="28"/>
          <w:lang w:eastAsia="ru-RU"/>
        </w:rPr>
      </w:pPr>
      <w:r w:rsidRPr="009F5AEB">
        <w:rPr>
          <w:rFonts w:ascii="Arial" w:eastAsia="Times New Roman" w:hAnsi="Arial" w:cs="Arial"/>
          <w:b/>
          <w:sz w:val="28"/>
          <w:szCs w:val="28"/>
          <w:lang w:eastAsia="ru-RU"/>
        </w:rPr>
        <w:t xml:space="preserve">Август 2021 г. </w:t>
      </w:r>
    </w:p>
    <w:p w14:paraId="13A60DAA"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6466EBDA" w14:textId="77777777" w:rsidR="00582DB8" w:rsidRPr="00DD7E4F" w:rsidRDefault="00582DB8" w:rsidP="00F20723">
      <w:pPr>
        <w:spacing w:before="100" w:beforeAutospacing="1" w:after="0" w:line="360" w:lineRule="auto"/>
        <w:jc w:val="both"/>
        <w:rPr>
          <w:rFonts w:ascii="Arial" w:eastAsia="Times New Roman" w:hAnsi="Arial" w:cs="Arial"/>
          <w:b/>
          <w:color w:val="404040" w:themeColor="text1" w:themeTint="BF"/>
          <w:sz w:val="24"/>
          <w:szCs w:val="24"/>
          <w:lang w:eastAsia="ru-RU"/>
        </w:rPr>
      </w:pPr>
      <w:r w:rsidRPr="00DD7E4F">
        <w:rPr>
          <w:rFonts w:ascii="Arial" w:eastAsia="Times New Roman" w:hAnsi="Arial" w:cs="Arial"/>
          <w:b/>
          <w:color w:val="404040" w:themeColor="text1" w:themeTint="BF"/>
          <w:sz w:val="24"/>
          <w:szCs w:val="24"/>
          <w:lang w:eastAsia="ru-RU"/>
        </w:rPr>
        <w:t xml:space="preserve">Начиная с 2021 года, ПФР будет </w:t>
      </w:r>
      <w:proofErr w:type="spellStart"/>
      <w:r w:rsidRPr="00DD7E4F">
        <w:rPr>
          <w:rFonts w:ascii="Arial" w:eastAsia="Times New Roman" w:hAnsi="Arial" w:cs="Arial"/>
          <w:b/>
          <w:color w:val="404040" w:themeColor="text1" w:themeTint="BF"/>
          <w:sz w:val="24"/>
          <w:szCs w:val="24"/>
          <w:lang w:eastAsia="ru-RU"/>
        </w:rPr>
        <w:t>проактивно</w:t>
      </w:r>
      <w:proofErr w:type="spellEnd"/>
      <w:r w:rsidRPr="00DD7E4F">
        <w:rPr>
          <w:rFonts w:ascii="Arial" w:eastAsia="Times New Roman" w:hAnsi="Arial" w:cs="Arial"/>
          <w:b/>
          <w:color w:val="404040" w:themeColor="text1" w:themeTint="BF"/>
          <w:sz w:val="24"/>
          <w:szCs w:val="24"/>
          <w:lang w:eastAsia="ru-RU"/>
        </w:rPr>
        <w:t xml:space="preserve"> информировать граждан старше 45 лет о состоянии пенсионного счёта и накопленного стажа, а также о предполагаемом размере страховой пенсии по старости. Соответствующие сведения будут направляться в </w:t>
      </w:r>
      <w:hyperlink r:id="rId212" w:history="1">
        <w:r w:rsidRPr="00DD7E4F">
          <w:rPr>
            <w:rFonts w:ascii="Arial" w:eastAsia="Times New Roman" w:hAnsi="Arial" w:cs="Arial"/>
            <w:b/>
            <w:color w:val="404040" w:themeColor="text1" w:themeTint="BF"/>
            <w:sz w:val="24"/>
            <w:szCs w:val="24"/>
            <w:u w:val="single"/>
            <w:lang w:eastAsia="ru-RU"/>
          </w:rPr>
          <w:t>Личный кабинет гражданина</w:t>
        </w:r>
      </w:hyperlink>
      <w:r w:rsidRPr="00DD7E4F">
        <w:rPr>
          <w:rFonts w:ascii="Arial" w:eastAsia="Times New Roman" w:hAnsi="Arial" w:cs="Arial"/>
          <w:b/>
          <w:color w:val="404040" w:themeColor="text1" w:themeTint="BF"/>
          <w:sz w:val="24"/>
          <w:szCs w:val="24"/>
          <w:lang w:eastAsia="ru-RU"/>
        </w:rPr>
        <w:t xml:space="preserve"> на сайте ПФР и на </w:t>
      </w:r>
      <w:hyperlink r:id="rId213" w:history="1">
        <w:r w:rsidRPr="00DD7E4F">
          <w:rPr>
            <w:rFonts w:ascii="Arial" w:eastAsia="Times New Roman" w:hAnsi="Arial" w:cs="Arial"/>
            <w:b/>
            <w:color w:val="404040" w:themeColor="text1" w:themeTint="BF"/>
            <w:sz w:val="24"/>
            <w:szCs w:val="24"/>
            <w:u w:val="single"/>
            <w:lang w:eastAsia="ru-RU"/>
          </w:rPr>
          <w:t xml:space="preserve">Портале </w:t>
        </w:r>
        <w:proofErr w:type="spellStart"/>
        <w:r w:rsidRPr="00DD7E4F">
          <w:rPr>
            <w:rFonts w:ascii="Arial" w:eastAsia="Times New Roman" w:hAnsi="Arial" w:cs="Arial"/>
            <w:b/>
            <w:color w:val="404040" w:themeColor="text1" w:themeTint="BF"/>
            <w:sz w:val="24"/>
            <w:szCs w:val="24"/>
            <w:u w:val="single"/>
            <w:lang w:eastAsia="ru-RU"/>
          </w:rPr>
          <w:t>Госуслуг</w:t>
        </w:r>
        <w:proofErr w:type="spellEnd"/>
      </w:hyperlink>
      <w:r w:rsidRPr="00DD7E4F">
        <w:rPr>
          <w:rFonts w:ascii="Arial" w:eastAsia="Times New Roman" w:hAnsi="Arial" w:cs="Arial"/>
          <w:b/>
          <w:color w:val="404040" w:themeColor="text1" w:themeTint="BF"/>
          <w:sz w:val="24"/>
          <w:szCs w:val="24"/>
          <w:lang w:eastAsia="ru-RU"/>
        </w:rPr>
        <w:t>.</w:t>
      </w:r>
    </w:p>
    <w:p w14:paraId="5B72F3C5"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proofErr w:type="gramStart"/>
      <w:r w:rsidRPr="00DD7E4F">
        <w:rPr>
          <w:rFonts w:ascii="Arial" w:eastAsia="Times New Roman" w:hAnsi="Arial" w:cs="Arial"/>
          <w:color w:val="404040" w:themeColor="text1" w:themeTint="BF"/>
          <w:sz w:val="24"/>
          <w:szCs w:val="24"/>
          <w:lang w:eastAsia="ru-RU"/>
        </w:rPr>
        <w:t>Периодичность информирования будет осуществляться один раз в три года, начиная с года достижения застрахованным лицом возраста 45 лет,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путём добровольного вступления в правоотношения по обязательному пенсионному страхованию с целью уплаты страховых взносов).</w:t>
      </w:r>
      <w:proofErr w:type="gramEnd"/>
    </w:p>
    <w:p w14:paraId="63FEA3C8"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Напоминаем, у каждого </w:t>
      </w:r>
      <w:r>
        <w:rPr>
          <w:rFonts w:ascii="Arial" w:eastAsia="Times New Roman" w:hAnsi="Arial" w:cs="Arial"/>
          <w:color w:val="404040" w:themeColor="text1" w:themeTint="BF"/>
          <w:sz w:val="24"/>
          <w:szCs w:val="24"/>
          <w:lang w:eastAsia="ru-RU"/>
        </w:rPr>
        <w:t xml:space="preserve">гражданина </w:t>
      </w:r>
      <w:r w:rsidRPr="00DD7E4F">
        <w:rPr>
          <w:rFonts w:ascii="Arial" w:eastAsia="Times New Roman" w:hAnsi="Arial" w:cs="Arial"/>
          <w:color w:val="404040" w:themeColor="text1" w:themeTint="BF"/>
          <w:sz w:val="24"/>
          <w:szCs w:val="24"/>
          <w:lang w:eastAsia="ru-RU"/>
        </w:rPr>
        <w:t>есть индивидуальный лицевой счёт в Пенсионном фонде, в котором отражаются сведения о стаже, заработке, страховых взносах и пенсионных коэффициентах.</w:t>
      </w:r>
    </w:p>
    <w:p w14:paraId="3ADE19FB"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Выписку из лицевого счёта можно получить дистанционно:</w:t>
      </w:r>
    </w:p>
    <w:p w14:paraId="7597825B"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 через </w:t>
      </w:r>
      <w:hyperlink r:id="rId214" w:history="1">
        <w:r w:rsidRPr="00DD7E4F">
          <w:rPr>
            <w:rFonts w:ascii="Arial" w:eastAsia="Times New Roman" w:hAnsi="Arial" w:cs="Arial"/>
            <w:color w:val="404040" w:themeColor="text1" w:themeTint="BF"/>
            <w:sz w:val="24"/>
            <w:szCs w:val="24"/>
            <w:u w:val="single"/>
            <w:lang w:eastAsia="ru-RU"/>
          </w:rPr>
          <w:t xml:space="preserve">Портал </w:t>
        </w:r>
        <w:proofErr w:type="spellStart"/>
        <w:r w:rsidRPr="00DD7E4F">
          <w:rPr>
            <w:rFonts w:ascii="Arial" w:eastAsia="Times New Roman" w:hAnsi="Arial" w:cs="Arial"/>
            <w:color w:val="404040" w:themeColor="text1" w:themeTint="BF"/>
            <w:sz w:val="24"/>
            <w:szCs w:val="24"/>
            <w:u w:val="single"/>
            <w:lang w:eastAsia="ru-RU"/>
          </w:rPr>
          <w:t>Госуслуг</w:t>
        </w:r>
        <w:proofErr w:type="spellEnd"/>
      </w:hyperlink>
      <w:r w:rsidRPr="00DD7E4F">
        <w:rPr>
          <w:rFonts w:ascii="Arial" w:eastAsia="Times New Roman" w:hAnsi="Arial" w:cs="Arial"/>
          <w:color w:val="404040" w:themeColor="text1" w:themeTint="BF"/>
          <w:sz w:val="24"/>
          <w:szCs w:val="24"/>
          <w:lang w:eastAsia="ru-RU"/>
        </w:rPr>
        <w:t>;</w:t>
      </w:r>
    </w:p>
    <w:p w14:paraId="5070C489"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 в </w:t>
      </w:r>
      <w:hyperlink r:id="rId215" w:history="1">
        <w:r w:rsidRPr="00DD7E4F">
          <w:rPr>
            <w:rFonts w:ascii="Arial" w:eastAsia="Times New Roman" w:hAnsi="Arial" w:cs="Arial"/>
            <w:color w:val="404040" w:themeColor="text1" w:themeTint="BF"/>
            <w:sz w:val="24"/>
            <w:szCs w:val="24"/>
            <w:u w:val="single"/>
            <w:lang w:eastAsia="ru-RU"/>
          </w:rPr>
          <w:t>Личном кабинете</w:t>
        </w:r>
      </w:hyperlink>
      <w:r w:rsidRPr="00DD7E4F">
        <w:rPr>
          <w:rFonts w:ascii="Arial" w:eastAsia="Times New Roman" w:hAnsi="Arial" w:cs="Arial"/>
          <w:color w:val="404040" w:themeColor="text1" w:themeTint="BF"/>
          <w:sz w:val="24"/>
          <w:szCs w:val="24"/>
          <w:lang w:eastAsia="ru-RU"/>
        </w:rPr>
        <w:t xml:space="preserve"> на сайте ПФР;</w:t>
      </w:r>
    </w:p>
    <w:p w14:paraId="11308FC4"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через мобильное приложение ПФР.</w:t>
      </w:r>
    </w:p>
    <w:p w14:paraId="0F081D6F"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Для входа в </w:t>
      </w:r>
      <w:hyperlink r:id="rId216" w:history="1">
        <w:r w:rsidRPr="00DD7E4F">
          <w:rPr>
            <w:rFonts w:ascii="Arial" w:eastAsia="Times New Roman" w:hAnsi="Arial" w:cs="Arial"/>
            <w:color w:val="404040" w:themeColor="text1" w:themeTint="BF"/>
            <w:sz w:val="24"/>
            <w:szCs w:val="24"/>
            <w:u w:val="single"/>
            <w:lang w:eastAsia="ru-RU"/>
          </w:rPr>
          <w:t>Личный кабинет</w:t>
        </w:r>
      </w:hyperlink>
      <w:r w:rsidRPr="00DD7E4F">
        <w:rPr>
          <w:rFonts w:ascii="Arial" w:eastAsia="Times New Roman" w:hAnsi="Arial" w:cs="Arial"/>
          <w:color w:val="404040" w:themeColor="text1" w:themeTint="BF"/>
          <w:sz w:val="24"/>
          <w:szCs w:val="24"/>
          <w:lang w:eastAsia="ru-RU"/>
        </w:rPr>
        <w:t xml:space="preserve"> и мобильное приложение используется учётная запись и пароль для </w:t>
      </w:r>
      <w:hyperlink r:id="rId217" w:history="1">
        <w:r w:rsidRPr="00DD7E4F">
          <w:rPr>
            <w:rFonts w:ascii="Arial" w:eastAsia="Times New Roman" w:hAnsi="Arial" w:cs="Arial"/>
            <w:color w:val="404040" w:themeColor="text1" w:themeTint="BF"/>
            <w:sz w:val="24"/>
            <w:szCs w:val="24"/>
            <w:u w:val="single"/>
            <w:lang w:eastAsia="ru-RU"/>
          </w:rPr>
          <w:t xml:space="preserve">Портала </w:t>
        </w:r>
        <w:proofErr w:type="spellStart"/>
        <w:r w:rsidRPr="00DD7E4F">
          <w:rPr>
            <w:rFonts w:ascii="Arial" w:eastAsia="Times New Roman" w:hAnsi="Arial" w:cs="Arial"/>
            <w:color w:val="404040" w:themeColor="text1" w:themeTint="BF"/>
            <w:sz w:val="24"/>
            <w:szCs w:val="24"/>
            <w:u w:val="single"/>
            <w:lang w:eastAsia="ru-RU"/>
          </w:rPr>
          <w:t>Госуслуг</w:t>
        </w:r>
        <w:proofErr w:type="spellEnd"/>
      </w:hyperlink>
      <w:r w:rsidRPr="00DD7E4F">
        <w:rPr>
          <w:rFonts w:ascii="Arial" w:eastAsia="Times New Roman" w:hAnsi="Arial" w:cs="Arial"/>
          <w:color w:val="404040" w:themeColor="text1" w:themeTint="BF"/>
          <w:sz w:val="24"/>
          <w:szCs w:val="24"/>
          <w:lang w:eastAsia="ru-RU"/>
        </w:rPr>
        <w:t>.</w:t>
      </w:r>
    </w:p>
    <w:p w14:paraId="455DECE3"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Сведения о состоянии индивидуального лицевого счёта можно получить также в любом МФЦ или в клиентской службе ПФР, предварительно записавшись на приём.</w:t>
      </w:r>
    </w:p>
    <w:p w14:paraId="3F5597D5"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 xml:space="preserve">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 Они будут рассмотрены территориальным органом ПФР, который при необходимости может </w:t>
      </w:r>
      <w:r w:rsidRPr="00DD7E4F">
        <w:rPr>
          <w:rFonts w:ascii="Arial" w:eastAsia="Times New Roman" w:hAnsi="Arial" w:cs="Arial"/>
          <w:color w:val="404040" w:themeColor="text1" w:themeTint="BF"/>
          <w:sz w:val="24"/>
          <w:szCs w:val="24"/>
          <w:lang w:eastAsia="ru-RU"/>
        </w:rPr>
        <w:lastRenderedPageBreak/>
        <w:t>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w:t>
      </w:r>
    </w:p>
    <w:p w14:paraId="51AE9846" w14:textId="77777777" w:rsidR="00582DB8" w:rsidRPr="00DD7E4F"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D7E4F">
        <w:rPr>
          <w:rFonts w:ascii="Arial" w:eastAsia="Times New Roman" w:hAnsi="Arial" w:cs="Arial"/>
          <w:color w:val="404040" w:themeColor="text1" w:themeTint="BF"/>
          <w:sz w:val="24"/>
          <w:szCs w:val="24"/>
          <w:lang w:eastAsia="ru-RU"/>
        </w:rPr>
        <w:t>По результатам проверки территориальный орган ПФР вносит изменения в лицевой счёт.</w:t>
      </w:r>
    </w:p>
    <w:p w14:paraId="3214A3BA"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5CD9D86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2C50E734"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36C2774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5D67B4C4"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18" w:history="1">
        <w:r w:rsidRPr="00627CD2">
          <w:rPr>
            <w:rFonts w:ascii="Arial" w:eastAsia="Calibri" w:hAnsi="Arial" w:cs="Arial"/>
            <w:b/>
            <w:color w:val="404040" w:themeColor="text1" w:themeTint="BF"/>
            <w:sz w:val="24"/>
            <w:szCs w:val="28"/>
            <w:u w:val="single"/>
          </w:rPr>
          <w:t>https://pfr.gov.ru/branches/kbr/</w:t>
        </w:r>
      </w:hyperlink>
    </w:p>
    <w:p w14:paraId="6E8E9D57"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19" w:history="1">
        <w:r w:rsidRPr="00627CD2">
          <w:rPr>
            <w:rFonts w:ascii="Arial" w:eastAsia="Calibri" w:hAnsi="Arial" w:cs="Arial"/>
            <w:b/>
            <w:color w:val="404040" w:themeColor="text1" w:themeTint="BF"/>
            <w:sz w:val="24"/>
            <w:szCs w:val="28"/>
            <w:u w:val="single"/>
            <w:lang w:val="en-US"/>
          </w:rPr>
          <w:t>opfr_po_kbr@mail.ru</w:t>
        </w:r>
      </w:hyperlink>
    </w:p>
    <w:p w14:paraId="70370026"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090DA13A" w14:textId="77777777" w:rsidR="00582DB8" w:rsidRPr="00DD7E4F" w:rsidRDefault="00582DB8" w:rsidP="00F20723">
      <w:pPr>
        <w:spacing w:after="0" w:line="360" w:lineRule="auto"/>
        <w:jc w:val="both"/>
        <w:rPr>
          <w:rFonts w:ascii="Arial" w:hAnsi="Arial" w:cs="Arial"/>
          <w:color w:val="404040" w:themeColor="text1" w:themeTint="BF"/>
          <w:sz w:val="24"/>
          <w:szCs w:val="24"/>
          <w:lang w:val="en-US"/>
        </w:rPr>
      </w:pPr>
    </w:p>
    <w:p w14:paraId="18795539" w14:textId="6AEEE571" w:rsidR="00582DB8" w:rsidRDefault="00582DB8" w:rsidP="00F20723">
      <w:pPr>
        <w:spacing w:after="0"/>
        <w:rPr>
          <w:sz w:val="24"/>
          <w:lang w:val="en-US"/>
        </w:rPr>
      </w:pPr>
      <w:r>
        <w:rPr>
          <w:sz w:val="24"/>
          <w:lang w:val="en-US"/>
        </w:rPr>
        <w:br w:type="page"/>
      </w:r>
    </w:p>
    <w:p w14:paraId="680C2DD8" w14:textId="77777777" w:rsidR="00582DB8" w:rsidRPr="004A7CFB" w:rsidRDefault="00582DB8" w:rsidP="00F20723">
      <w:pPr>
        <w:spacing w:after="0" w:line="240" w:lineRule="auto"/>
        <w:rPr>
          <w:rFonts w:ascii="Arial" w:hAnsi="Arial" w:cs="Arial"/>
          <w:b/>
          <w:color w:val="404040" w:themeColor="text1" w:themeTint="BF"/>
          <w:sz w:val="36"/>
          <w:szCs w:val="36"/>
        </w:rPr>
      </w:pPr>
      <w:r w:rsidRPr="004A7CFB">
        <w:rPr>
          <w:rFonts w:ascii="Arial" w:hAnsi="Arial" w:cs="Arial"/>
          <w:b/>
          <w:color w:val="404040" w:themeColor="text1" w:themeTint="BF"/>
          <w:sz w:val="36"/>
          <w:szCs w:val="36"/>
        </w:rPr>
        <w:lastRenderedPageBreak/>
        <w:t>Для мам, направивших средства материнского капитала на накопительную часть пенсии, а затем изменивших своё решение, введено ог</w:t>
      </w:r>
      <w:r>
        <w:rPr>
          <w:rFonts w:ascii="Arial" w:hAnsi="Arial" w:cs="Arial"/>
          <w:b/>
          <w:color w:val="404040" w:themeColor="text1" w:themeTint="BF"/>
          <w:sz w:val="36"/>
          <w:szCs w:val="36"/>
        </w:rPr>
        <w:t>раничение по сроку распоряжения</w:t>
      </w:r>
    </w:p>
    <w:p w14:paraId="36479594" w14:textId="77777777" w:rsidR="00582DB8" w:rsidRPr="00BB6DEB" w:rsidRDefault="00582DB8" w:rsidP="00F20723">
      <w:pPr>
        <w:spacing w:after="0" w:line="240" w:lineRule="auto"/>
        <w:rPr>
          <w:rFonts w:ascii="Arial" w:eastAsia="Times New Roman" w:hAnsi="Arial" w:cs="Arial"/>
          <w:b/>
          <w:color w:val="404040" w:themeColor="text1" w:themeTint="BF"/>
          <w:sz w:val="28"/>
          <w:szCs w:val="28"/>
          <w:lang w:eastAsia="ru-RU"/>
        </w:rPr>
      </w:pPr>
      <w:r w:rsidRPr="00BB6DEB">
        <w:rPr>
          <w:rFonts w:ascii="Arial" w:eastAsia="Times New Roman" w:hAnsi="Arial" w:cs="Arial"/>
          <w:b/>
          <w:color w:val="404040" w:themeColor="text1" w:themeTint="BF"/>
          <w:sz w:val="28"/>
          <w:szCs w:val="28"/>
          <w:lang w:eastAsia="ru-RU"/>
        </w:rPr>
        <w:t>Пресс-релиз</w:t>
      </w:r>
    </w:p>
    <w:p w14:paraId="73422DFF" w14:textId="77777777" w:rsidR="00582DB8" w:rsidRDefault="00582DB8" w:rsidP="00F20723">
      <w:pPr>
        <w:spacing w:after="0" w:line="240" w:lineRule="auto"/>
        <w:rPr>
          <w:rFonts w:ascii="Arial" w:eastAsia="Times New Roman" w:hAnsi="Arial" w:cs="Arial"/>
          <w:b/>
          <w:sz w:val="28"/>
          <w:szCs w:val="28"/>
          <w:lang w:eastAsia="ru-RU"/>
        </w:rPr>
      </w:pPr>
      <w:r>
        <w:rPr>
          <w:rFonts w:ascii="Arial" w:eastAsia="Times New Roman" w:hAnsi="Arial" w:cs="Arial"/>
          <w:b/>
          <w:sz w:val="28"/>
          <w:szCs w:val="28"/>
          <w:lang w:eastAsia="ru-RU"/>
        </w:rPr>
        <w:t xml:space="preserve">Июль 2021 г. </w:t>
      </w:r>
    </w:p>
    <w:p w14:paraId="4CEB8AAB" w14:textId="77777777" w:rsidR="00582DB8" w:rsidRPr="00AF0FF3" w:rsidRDefault="00582DB8" w:rsidP="00F20723">
      <w:pPr>
        <w:spacing w:after="0" w:line="240" w:lineRule="auto"/>
        <w:rPr>
          <w:rFonts w:ascii="Arial" w:eastAsia="Times New Roman" w:hAnsi="Arial" w:cs="Arial"/>
          <w:b/>
          <w:color w:val="404040" w:themeColor="text1" w:themeTint="BF"/>
          <w:sz w:val="28"/>
          <w:szCs w:val="28"/>
          <w:lang w:eastAsia="ru-RU"/>
        </w:rPr>
      </w:pPr>
      <w:r w:rsidRPr="00BB6DEB">
        <w:rPr>
          <w:rFonts w:ascii="Arial" w:eastAsia="Times New Roman" w:hAnsi="Arial" w:cs="Arial"/>
          <w:b/>
          <w:color w:val="404040" w:themeColor="text1" w:themeTint="BF"/>
          <w:sz w:val="28"/>
          <w:szCs w:val="28"/>
          <w:lang w:eastAsia="ru-RU"/>
        </w:rPr>
        <w:t>Нальчик. КБР.</w:t>
      </w:r>
    </w:p>
    <w:p w14:paraId="0333A5DB" w14:textId="77777777" w:rsidR="00582DB8" w:rsidRPr="00AF0FF3" w:rsidRDefault="00582DB8" w:rsidP="00F20723">
      <w:pPr>
        <w:spacing w:after="0" w:line="240" w:lineRule="auto"/>
        <w:rPr>
          <w:rFonts w:ascii="Arial" w:eastAsia="Times New Roman" w:hAnsi="Arial" w:cs="Arial"/>
          <w:b/>
          <w:color w:val="404040" w:themeColor="text1" w:themeTint="BF"/>
          <w:sz w:val="28"/>
          <w:szCs w:val="28"/>
          <w:lang w:eastAsia="ru-RU"/>
        </w:rPr>
      </w:pPr>
    </w:p>
    <w:p w14:paraId="6F6E6CF7" w14:textId="77777777" w:rsidR="00582DB8" w:rsidRPr="00776363" w:rsidRDefault="00582DB8" w:rsidP="00F20723">
      <w:pPr>
        <w:spacing w:after="0" w:line="360" w:lineRule="auto"/>
        <w:jc w:val="both"/>
        <w:rPr>
          <w:rFonts w:ascii="Arial" w:hAnsi="Arial" w:cs="Arial"/>
          <w:b/>
          <w:color w:val="404040" w:themeColor="text1" w:themeTint="BF"/>
          <w:sz w:val="24"/>
          <w:szCs w:val="24"/>
        </w:rPr>
      </w:pPr>
      <w:r w:rsidRPr="00776363">
        <w:rPr>
          <w:rFonts w:ascii="Arial" w:hAnsi="Arial" w:cs="Arial"/>
          <w:b/>
          <w:color w:val="404040" w:themeColor="text1" w:themeTint="BF"/>
          <w:sz w:val="24"/>
          <w:szCs w:val="24"/>
        </w:rPr>
        <w:t>11 апреля 2021 года вступили в силу нормы закона*, корректирующие правила использования материнского капитала для семей, направивших средства на накопительную часть пенсии матери.</w:t>
      </w:r>
    </w:p>
    <w:p w14:paraId="7A573897" w14:textId="77777777" w:rsidR="00582DB8" w:rsidRPr="00776363" w:rsidRDefault="00582DB8" w:rsidP="00F20723">
      <w:pPr>
        <w:spacing w:after="0" w:line="360" w:lineRule="auto"/>
        <w:jc w:val="both"/>
        <w:rPr>
          <w:rFonts w:ascii="Arial" w:hAnsi="Arial" w:cs="Arial"/>
          <w:b/>
          <w:color w:val="404040" w:themeColor="text1" w:themeTint="BF"/>
          <w:sz w:val="24"/>
          <w:szCs w:val="24"/>
        </w:rPr>
      </w:pPr>
      <w:proofErr w:type="gramStart"/>
      <w:r w:rsidRPr="00776363">
        <w:rPr>
          <w:rFonts w:ascii="Arial" w:hAnsi="Arial" w:cs="Arial"/>
          <w:b/>
          <w:color w:val="404040" w:themeColor="text1" w:themeTint="BF"/>
          <w:sz w:val="24"/>
          <w:szCs w:val="24"/>
        </w:rPr>
        <w:t>Если мама направила заявление в ПФР о том, чтобы средства материнского капитала были переведены на накопительную часть пенсии, а затем изменила своё решение, у неё есть шесть месяцев, чтобы определить другое направление использования средств - на улучшение жилищных условий, получение образования ребёнком (детьми), приобретение товаров и услуг, предназначенных для социальной адаптации и интеграции в общество детей-инвалидов.</w:t>
      </w:r>
      <w:proofErr w:type="gramEnd"/>
    </w:p>
    <w:p w14:paraId="7F22E92B" w14:textId="77777777" w:rsidR="00582DB8" w:rsidRPr="00776363" w:rsidRDefault="00582DB8" w:rsidP="00F20723">
      <w:pPr>
        <w:spacing w:after="0"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Если семья не выбрала ни один из вариантов, закон предлагает написать заявление о продлении срока. Возможность предоставляется один раз на шесть месяцев.</w:t>
      </w:r>
    </w:p>
    <w:p w14:paraId="7958219C" w14:textId="77777777" w:rsidR="00582DB8" w:rsidRPr="00776363" w:rsidRDefault="00582DB8" w:rsidP="00F20723">
      <w:pPr>
        <w:spacing w:after="0"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 xml:space="preserve">Если женщины, отказавшиеся от использования средств </w:t>
      </w:r>
      <w:proofErr w:type="gramStart"/>
      <w:r w:rsidRPr="00776363">
        <w:rPr>
          <w:rFonts w:ascii="Arial" w:hAnsi="Arial" w:cs="Arial"/>
          <w:color w:val="404040" w:themeColor="text1" w:themeTint="BF"/>
          <w:sz w:val="24"/>
          <w:szCs w:val="24"/>
        </w:rPr>
        <w:t>МСК</w:t>
      </w:r>
      <w:proofErr w:type="gramEnd"/>
      <w:r w:rsidRPr="00776363">
        <w:rPr>
          <w:rFonts w:ascii="Arial" w:hAnsi="Arial" w:cs="Arial"/>
          <w:color w:val="404040" w:themeColor="text1" w:themeTint="BF"/>
          <w:sz w:val="24"/>
          <w:szCs w:val="24"/>
        </w:rPr>
        <w:t xml:space="preserve"> на формирование накопительной пенсии, не обратились в течение года с заявлениями о распоряжении, то средства МСК считаются направленными на финансирование накопительной пенсии. ПФР в течение трёх месяцев по истечении года обеспечивает перевод средств </w:t>
      </w:r>
      <w:proofErr w:type="gramStart"/>
      <w:r w:rsidRPr="00776363">
        <w:rPr>
          <w:rFonts w:ascii="Arial" w:hAnsi="Arial" w:cs="Arial"/>
          <w:color w:val="404040" w:themeColor="text1" w:themeTint="BF"/>
          <w:sz w:val="24"/>
          <w:szCs w:val="24"/>
        </w:rPr>
        <w:t>МСК</w:t>
      </w:r>
      <w:proofErr w:type="gramEnd"/>
      <w:r w:rsidRPr="00776363">
        <w:rPr>
          <w:rFonts w:ascii="Arial" w:hAnsi="Arial" w:cs="Arial"/>
          <w:color w:val="404040" w:themeColor="text1" w:themeTint="BF"/>
          <w:sz w:val="24"/>
          <w:szCs w:val="24"/>
        </w:rPr>
        <w:t xml:space="preserve"> в тот же негосударственный пенсионный фонд/управляющую компанию, в котором средства пенсионных накоплений формировались в пользу владелиц сертификата.</w:t>
      </w:r>
    </w:p>
    <w:p w14:paraId="450E5BC7" w14:textId="77777777" w:rsidR="00582DB8" w:rsidRPr="00776363" w:rsidRDefault="00582DB8" w:rsidP="00F20723">
      <w:pPr>
        <w:spacing w:after="0"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Для женщин, отказавшихся от использования средств материнского капитала на формирование накопительной пенсии до 19.12.2020, течение срока начинается с этой даты.</w:t>
      </w:r>
    </w:p>
    <w:p w14:paraId="52E3AFBE" w14:textId="77777777" w:rsidR="00582DB8" w:rsidRPr="00776363" w:rsidRDefault="00582DB8" w:rsidP="00F20723">
      <w:pPr>
        <w:spacing w:after="0"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 xml:space="preserve">Обратиться с заявлением на распоряжение средствами материнского капитала можно в электронном виде через сайт ПФР или Портал </w:t>
      </w:r>
      <w:proofErr w:type="spellStart"/>
      <w:r w:rsidRPr="00776363">
        <w:rPr>
          <w:rFonts w:ascii="Arial" w:hAnsi="Arial" w:cs="Arial"/>
          <w:color w:val="404040" w:themeColor="text1" w:themeTint="BF"/>
          <w:sz w:val="24"/>
          <w:szCs w:val="24"/>
        </w:rPr>
        <w:t>госуслуг</w:t>
      </w:r>
      <w:proofErr w:type="spellEnd"/>
      <w:r w:rsidRPr="00776363">
        <w:rPr>
          <w:rFonts w:ascii="Arial" w:hAnsi="Arial" w:cs="Arial"/>
          <w:color w:val="404040" w:themeColor="text1" w:themeTint="BF"/>
          <w:sz w:val="24"/>
          <w:szCs w:val="24"/>
        </w:rPr>
        <w:t>.</w:t>
      </w:r>
    </w:p>
    <w:p w14:paraId="03D9ECAF" w14:textId="77777777" w:rsidR="00582DB8" w:rsidRPr="00776363" w:rsidRDefault="00582DB8" w:rsidP="00F20723">
      <w:pPr>
        <w:spacing w:after="0" w:line="360" w:lineRule="auto"/>
        <w:jc w:val="both"/>
        <w:rPr>
          <w:rFonts w:ascii="Arial" w:hAnsi="Arial" w:cs="Arial"/>
          <w:color w:val="404040" w:themeColor="text1" w:themeTint="BF"/>
          <w:sz w:val="24"/>
          <w:szCs w:val="24"/>
        </w:rPr>
      </w:pPr>
      <w:r w:rsidRPr="00776363">
        <w:rPr>
          <w:rFonts w:ascii="Arial" w:hAnsi="Arial" w:cs="Arial"/>
          <w:color w:val="404040" w:themeColor="text1" w:themeTint="BF"/>
          <w:sz w:val="24"/>
          <w:szCs w:val="24"/>
        </w:rPr>
        <w:t>*Федеральный закон №409 от 8 декабря 2020 года «О ВНЕСЕНИИ ИЗМЕНЕНИЙ В СТАТЬЮ 12 ФЕДЕРАЛЬНОГО ЗАКОНА №256 "О ДОПОЛНИТЕЛЬНЫХ МЕРАХ ГОСУДАРСТВЕННОЙ ПОДДЕРЖКИ СЕМЕЙ, ИМЕЮЩИХ ДЕТЕЙ" И ОТДЕЛЬНЫЕ ЗАКОНОДАТЕЛЬНЫЕ АКТЫ РОССИЙСКОЙ ФЕДЕРАЦИИ»</w:t>
      </w:r>
    </w:p>
    <w:p w14:paraId="5A59B530" w14:textId="77777777" w:rsidR="00582DB8" w:rsidRPr="00776363" w:rsidRDefault="00582DB8" w:rsidP="00F20723">
      <w:pPr>
        <w:spacing w:after="0" w:line="360" w:lineRule="auto"/>
        <w:jc w:val="both"/>
        <w:rPr>
          <w:rFonts w:ascii="Arial" w:hAnsi="Arial" w:cs="Arial"/>
          <w:color w:val="404040" w:themeColor="text1" w:themeTint="BF"/>
          <w:sz w:val="20"/>
          <w:szCs w:val="20"/>
        </w:rPr>
      </w:pPr>
      <w:r w:rsidRPr="00776363">
        <w:rPr>
          <w:rFonts w:ascii="Arial" w:hAnsi="Arial" w:cs="Arial"/>
          <w:color w:val="404040" w:themeColor="text1" w:themeTint="BF"/>
          <w:sz w:val="24"/>
          <w:szCs w:val="24"/>
        </w:rPr>
        <w:t>*Приказ Министерства труда и социальной защиты Российской Федерации от 26 февраля 2021 года № 93н «О внесении изменений в некоторые приказы Министерства труда и социальной защиты Российской Федерации по вопросам</w:t>
      </w:r>
    </w:p>
    <w:p w14:paraId="3E88D472" w14:textId="77777777" w:rsidR="00582DB8" w:rsidRPr="00776363" w:rsidRDefault="00582DB8" w:rsidP="00F20723">
      <w:pPr>
        <w:spacing w:after="0" w:line="360" w:lineRule="auto"/>
        <w:jc w:val="both"/>
        <w:rPr>
          <w:rFonts w:ascii="Arial" w:hAnsi="Arial" w:cs="Arial"/>
          <w:color w:val="404040" w:themeColor="text1" w:themeTint="BF"/>
          <w:sz w:val="20"/>
          <w:szCs w:val="20"/>
        </w:rPr>
      </w:pPr>
    </w:p>
    <w:p w14:paraId="224AE35F" w14:textId="77777777" w:rsidR="00582DB8" w:rsidRPr="00776363" w:rsidRDefault="00582DB8" w:rsidP="00F20723">
      <w:pPr>
        <w:spacing w:after="0" w:line="360" w:lineRule="auto"/>
        <w:jc w:val="both"/>
        <w:rPr>
          <w:rFonts w:ascii="Arial" w:hAnsi="Arial" w:cs="Arial"/>
          <w:b/>
          <w:color w:val="404040" w:themeColor="text1" w:themeTint="BF"/>
          <w:sz w:val="20"/>
          <w:szCs w:val="20"/>
        </w:rPr>
      </w:pPr>
    </w:p>
    <w:p w14:paraId="2E0171B4"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lastRenderedPageBreak/>
        <w:t>Пенсионного фонда РФ</w:t>
      </w:r>
    </w:p>
    <w:p w14:paraId="0873D718"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по Кабардино-Балкарской республике</w:t>
      </w:r>
    </w:p>
    <w:p w14:paraId="5F0F58E2"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14:paraId="6AD1B389"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14:paraId="09E17C05"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220" w:history="1">
        <w:r w:rsidRPr="00825EE5">
          <w:rPr>
            <w:rFonts w:ascii="Arial" w:eastAsia="Calibri" w:hAnsi="Arial" w:cs="Arial"/>
            <w:b/>
            <w:color w:val="0000FF" w:themeColor="hyperlink"/>
            <w:sz w:val="24"/>
            <w:szCs w:val="28"/>
            <w:u w:val="single"/>
          </w:rPr>
          <w:t>https://pfr.gov.ru/branches/kbr/</w:t>
        </w:r>
      </w:hyperlink>
    </w:p>
    <w:p w14:paraId="2A5F7900"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hyperlink r:id="rId221" w:history="1">
        <w:r w:rsidRPr="00825EE5">
          <w:rPr>
            <w:rFonts w:ascii="Arial" w:eastAsia="Calibri" w:hAnsi="Arial" w:cs="Arial"/>
            <w:b/>
            <w:color w:val="0000FF" w:themeColor="hyperlink"/>
            <w:sz w:val="24"/>
            <w:szCs w:val="28"/>
            <w:u w:val="single"/>
            <w:lang w:val="en-US"/>
          </w:rPr>
          <w:t>opfr_po_kbr@mail.ru</w:t>
        </w:r>
      </w:hyperlink>
    </w:p>
    <w:p w14:paraId="2BB1BCC8"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14:paraId="5CA41EF2" w14:textId="77777777" w:rsidR="00582DB8" w:rsidRPr="004A7CFB" w:rsidRDefault="00582DB8" w:rsidP="00F20723">
      <w:pPr>
        <w:spacing w:after="0" w:line="360" w:lineRule="auto"/>
        <w:jc w:val="both"/>
        <w:rPr>
          <w:rFonts w:ascii="Arial" w:hAnsi="Arial" w:cs="Arial"/>
          <w:b/>
          <w:color w:val="404040" w:themeColor="text1" w:themeTint="BF"/>
          <w:sz w:val="20"/>
          <w:szCs w:val="20"/>
          <w:lang w:val="en-US"/>
        </w:rPr>
      </w:pPr>
    </w:p>
    <w:p w14:paraId="1F43FF09" w14:textId="77777777" w:rsidR="00582DB8" w:rsidRPr="004A7CFB" w:rsidRDefault="00582DB8" w:rsidP="00F20723">
      <w:pPr>
        <w:spacing w:after="0" w:line="360" w:lineRule="auto"/>
        <w:jc w:val="both"/>
        <w:rPr>
          <w:rFonts w:ascii="Arial" w:hAnsi="Arial" w:cs="Arial"/>
          <w:b/>
          <w:color w:val="404040" w:themeColor="text1" w:themeTint="BF"/>
          <w:sz w:val="20"/>
          <w:szCs w:val="20"/>
          <w:lang w:val="en-US"/>
        </w:rPr>
      </w:pPr>
    </w:p>
    <w:p w14:paraId="69E502CE" w14:textId="0E9BBCF0" w:rsidR="00582DB8" w:rsidRDefault="00582DB8" w:rsidP="00F20723">
      <w:pPr>
        <w:spacing w:after="0"/>
        <w:rPr>
          <w:sz w:val="24"/>
          <w:lang w:val="en-US"/>
        </w:rPr>
      </w:pPr>
      <w:r>
        <w:rPr>
          <w:sz w:val="24"/>
          <w:lang w:val="en-US"/>
        </w:rPr>
        <w:br w:type="page"/>
      </w:r>
    </w:p>
    <w:p w14:paraId="65C98AF6" w14:textId="77777777" w:rsidR="00582DB8" w:rsidRPr="00130588" w:rsidRDefault="00582DB8" w:rsidP="00F20723">
      <w:pPr>
        <w:shd w:val="clear" w:color="auto" w:fill="FFFFFF"/>
        <w:spacing w:before="300" w:after="0" w:line="240" w:lineRule="auto"/>
        <w:outlineLvl w:val="0"/>
        <w:rPr>
          <w:rFonts w:ascii="Arial" w:eastAsia="Times New Roman" w:hAnsi="Arial" w:cs="Arial"/>
          <w:b/>
          <w:color w:val="404040" w:themeColor="text1" w:themeTint="BF"/>
          <w:kern w:val="36"/>
          <w:sz w:val="36"/>
          <w:szCs w:val="36"/>
          <w:lang w:eastAsia="ru-RU"/>
        </w:rPr>
      </w:pPr>
      <w:r w:rsidRPr="00130588">
        <w:rPr>
          <w:rFonts w:ascii="Arial" w:eastAsia="Times New Roman" w:hAnsi="Arial" w:cs="Arial"/>
          <w:b/>
          <w:color w:val="404040" w:themeColor="text1" w:themeTint="BF"/>
          <w:kern w:val="36"/>
          <w:sz w:val="36"/>
          <w:szCs w:val="36"/>
          <w:lang w:eastAsia="ru-RU"/>
        </w:rPr>
        <w:lastRenderedPageBreak/>
        <w:t>Консультация: «Когда следует информировать Пенсионный фонд о прекращении права на выплаты?»</w:t>
      </w:r>
    </w:p>
    <w:p w14:paraId="7FE4E784" w14:textId="77777777" w:rsidR="00582DB8" w:rsidRPr="00130588" w:rsidRDefault="00582DB8" w:rsidP="00F20723">
      <w:pPr>
        <w:spacing w:after="0" w:line="240" w:lineRule="auto"/>
        <w:rPr>
          <w:rFonts w:ascii="Arial" w:eastAsia="Times New Roman" w:hAnsi="Arial" w:cs="Arial"/>
          <w:b/>
          <w:color w:val="404040" w:themeColor="text1" w:themeTint="BF"/>
          <w:sz w:val="28"/>
          <w:szCs w:val="28"/>
          <w:lang w:eastAsia="ru-RU"/>
        </w:rPr>
      </w:pPr>
      <w:r w:rsidRPr="00130588">
        <w:rPr>
          <w:rFonts w:ascii="Arial" w:eastAsia="Times New Roman" w:hAnsi="Arial" w:cs="Arial"/>
          <w:b/>
          <w:color w:val="404040" w:themeColor="text1" w:themeTint="BF"/>
          <w:sz w:val="28"/>
          <w:szCs w:val="28"/>
          <w:lang w:eastAsia="ru-RU"/>
        </w:rPr>
        <w:t>Пресс-релиз</w:t>
      </w:r>
    </w:p>
    <w:p w14:paraId="0B929F3A" w14:textId="77777777" w:rsidR="00582DB8" w:rsidRPr="001771AD" w:rsidRDefault="00582DB8" w:rsidP="00F20723">
      <w:pPr>
        <w:spacing w:after="0" w:line="240" w:lineRule="auto"/>
        <w:rPr>
          <w:rFonts w:ascii="Arial" w:eastAsia="Times New Roman" w:hAnsi="Arial" w:cs="Arial"/>
          <w:b/>
          <w:sz w:val="28"/>
          <w:szCs w:val="28"/>
          <w:lang w:eastAsia="ru-RU"/>
        </w:rPr>
      </w:pPr>
      <w:r w:rsidRPr="001771AD">
        <w:rPr>
          <w:rFonts w:ascii="Arial" w:eastAsia="Times New Roman" w:hAnsi="Arial" w:cs="Arial"/>
          <w:b/>
          <w:sz w:val="28"/>
          <w:szCs w:val="28"/>
          <w:lang w:eastAsia="ru-RU"/>
        </w:rPr>
        <w:t xml:space="preserve">Август 2021 г. </w:t>
      </w:r>
    </w:p>
    <w:p w14:paraId="12F339AF" w14:textId="77777777" w:rsidR="00582DB8" w:rsidRPr="00130588" w:rsidRDefault="00582DB8" w:rsidP="00F20723">
      <w:pPr>
        <w:spacing w:after="0" w:line="240" w:lineRule="auto"/>
        <w:rPr>
          <w:rFonts w:ascii="Arial" w:eastAsia="Times New Roman" w:hAnsi="Arial" w:cs="Arial"/>
          <w:b/>
          <w:color w:val="404040" w:themeColor="text1" w:themeTint="BF"/>
          <w:sz w:val="28"/>
          <w:szCs w:val="28"/>
          <w:lang w:eastAsia="ru-RU"/>
        </w:rPr>
      </w:pPr>
      <w:r w:rsidRPr="00130588">
        <w:rPr>
          <w:rFonts w:ascii="Arial" w:eastAsia="Times New Roman" w:hAnsi="Arial" w:cs="Arial"/>
          <w:b/>
          <w:color w:val="404040" w:themeColor="text1" w:themeTint="BF"/>
          <w:sz w:val="28"/>
          <w:szCs w:val="28"/>
          <w:lang w:eastAsia="ru-RU"/>
        </w:rPr>
        <w:t>Нальчик. КБР.</w:t>
      </w:r>
    </w:p>
    <w:p w14:paraId="17F8983D" w14:textId="77777777" w:rsidR="00582DB8" w:rsidRPr="00130588" w:rsidRDefault="00582DB8" w:rsidP="00F20723">
      <w:pPr>
        <w:spacing w:after="0" w:line="240" w:lineRule="auto"/>
        <w:rPr>
          <w:rFonts w:ascii="Arial" w:eastAsia="Times New Roman" w:hAnsi="Arial" w:cs="Arial"/>
          <w:b/>
          <w:color w:val="404040" w:themeColor="text1" w:themeTint="BF"/>
          <w:sz w:val="28"/>
          <w:szCs w:val="28"/>
          <w:lang w:eastAsia="ru-RU"/>
        </w:rPr>
      </w:pPr>
    </w:p>
    <w:p w14:paraId="36F50F56" w14:textId="77777777" w:rsidR="00582DB8" w:rsidRPr="00130588" w:rsidRDefault="00582DB8" w:rsidP="00F20723">
      <w:pPr>
        <w:spacing w:after="0" w:line="360" w:lineRule="auto"/>
        <w:jc w:val="both"/>
        <w:rPr>
          <w:rFonts w:ascii="Arial" w:hAnsi="Arial" w:cs="Arial"/>
          <w:b/>
          <w:color w:val="404040" w:themeColor="text1" w:themeTint="BF"/>
          <w:sz w:val="24"/>
          <w:szCs w:val="24"/>
        </w:rPr>
      </w:pPr>
      <w:r w:rsidRPr="00130588">
        <w:rPr>
          <w:rFonts w:ascii="Arial" w:hAnsi="Arial" w:cs="Arial"/>
          <w:b/>
          <w:color w:val="404040" w:themeColor="text1" w:themeTint="BF"/>
          <w:sz w:val="24"/>
          <w:szCs w:val="24"/>
        </w:rPr>
        <w:t>Существует ряд случаев, когда у человека прекращается право на выплаты Пенсионного фонда России. Это может происходить по разным причинам. Например, в результате трудоустройства или когда человек перестает быть нетрудоспособным. При наступлении подобных обстоятель</w:t>
      </w:r>
      <w:proofErr w:type="gramStart"/>
      <w:r w:rsidRPr="00130588">
        <w:rPr>
          <w:rFonts w:ascii="Arial" w:hAnsi="Arial" w:cs="Arial"/>
          <w:b/>
          <w:color w:val="404040" w:themeColor="text1" w:themeTint="BF"/>
          <w:sz w:val="24"/>
          <w:szCs w:val="24"/>
        </w:rPr>
        <w:t>ств сл</w:t>
      </w:r>
      <w:proofErr w:type="gramEnd"/>
      <w:r w:rsidRPr="00130588">
        <w:rPr>
          <w:rFonts w:ascii="Arial" w:hAnsi="Arial" w:cs="Arial"/>
          <w:b/>
          <w:color w:val="404040" w:themeColor="text1" w:themeTint="BF"/>
          <w:sz w:val="24"/>
          <w:szCs w:val="24"/>
        </w:rPr>
        <w:t>едует своевременно информировать Пенсионный фонд, чтобы избежать переплат и последующих взысканий, которые могут возникать в таких случаях.</w:t>
      </w:r>
    </w:p>
    <w:p w14:paraId="725A3267"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Чаще всего прекращение права на выплаты ПФР происходит при устройстве на работу, поскольку многие меры поддержки, оказываемые Фондом, носят социальный характер и предоставляются, когда у человека нет доходов о трудовой деятельности или когда он занимается социально значимой работой. К таким выплатам, например, относится доплата к пенсии до прожиточного минимума, предоставляемая неработающим пенсионерам, или выплата ухаживающим за детьми-инвалидами и пожилыми людьми.</w:t>
      </w:r>
    </w:p>
    <w:p w14:paraId="094C834C"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Одним из условий при их назначении является отсутствие оплачиваемой деятельности, с которой формируются страховые взносы на пенсию. При устройстве на работу у человека появляется постоянный доход, за него начинают уплачиваться взносы и, соответственно, прекращается право на выплаты.</w:t>
      </w:r>
    </w:p>
    <w:p w14:paraId="5755A10C"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Причем так происходит не только в случае с трудовыми договорами. На выплаты по гражданско-правовым договорам, авторским или лицензионным соглашениям тоже распространяются правила обязательного пенсионного страхования. Организация или человек, выступающие в качестве одной из сторон в таких договорах, должны делать взносы на формирование пенсии другого участника договора.</w:t>
      </w:r>
    </w:p>
    <w:p w14:paraId="0B102A2C"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Помимо этого, существуют ситуации, когда прекращение права на выплаты может быть связано не с трудоустройством, а, например, с утратой нетрудоспособности. Если получатель страховой пенсии по потере кормильца достигает 18 лет и при этом не учится, у него прекращается право на пенсию. То же самое происходит, когда обучение завершилось или студента отчислили.</w:t>
      </w:r>
    </w:p>
    <w:p w14:paraId="062E812D"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t>В таких случаях выплаты по закону приостанавливаются со следующего месяца. Если человек при этом своевременно не сообщил об обстоятельствах, согласно которым он больше не имеет права на предоставление выплаты, может возникнуть переплата средств. В этом случае Пенсионный фонд направляет письменное уведомление и предлагает добровольно вернуть излишне выплаченные средства. При отказе средства взыскиваются в судебном порядке.</w:t>
      </w:r>
    </w:p>
    <w:p w14:paraId="411E4EC0" w14:textId="77777777" w:rsidR="00582DB8" w:rsidRPr="00130588" w:rsidRDefault="00582DB8" w:rsidP="00F20723">
      <w:pPr>
        <w:spacing w:after="0" w:line="360" w:lineRule="auto"/>
        <w:jc w:val="both"/>
        <w:rPr>
          <w:rFonts w:ascii="Arial" w:hAnsi="Arial" w:cs="Arial"/>
          <w:color w:val="404040" w:themeColor="text1" w:themeTint="BF"/>
          <w:sz w:val="24"/>
          <w:szCs w:val="24"/>
        </w:rPr>
      </w:pPr>
      <w:r w:rsidRPr="00130588">
        <w:rPr>
          <w:rFonts w:ascii="Arial" w:hAnsi="Arial" w:cs="Arial"/>
          <w:color w:val="404040" w:themeColor="text1" w:themeTint="BF"/>
          <w:sz w:val="24"/>
          <w:szCs w:val="24"/>
        </w:rPr>
        <w:lastRenderedPageBreak/>
        <w:t>В связи с этим Пенсионный фонд России напоминает всем получателям мер государственной поддержки о необходимости своевременно информировать ПФР о причинах, с появлением которых прекращается право на выплаты. Сделать это можно через сайт Пенсионного фонда, его клиентские службы или управления.</w:t>
      </w:r>
    </w:p>
    <w:p w14:paraId="42BFE674" w14:textId="77777777" w:rsidR="00582DB8" w:rsidRPr="00130588" w:rsidRDefault="00582DB8" w:rsidP="00F20723">
      <w:pPr>
        <w:spacing w:after="0" w:line="360" w:lineRule="auto"/>
        <w:jc w:val="both"/>
        <w:rPr>
          <w:rFonts w:ascii="Arial" w:hAnsi="Arial" w:cs="Arial"/>
          <w:color w:val="404040" w:themeColor="text1" w:themeTint="BF"/>
          <w:sz w:val="24"/>
          <w:szCs w:val="24"/>
        </w:rPr>
      </w:pPr>
    </w:p>
    <w:p w14:paraId="56F8CDA6"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Пресс-служба</w:t>
      </w:r>
    </w:p>
    <w:p w14:paraId="21F64D85"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Отделения Пенсионного фонда РФ</w:t>
      </w:r>
    </w:p>
    <w:p w14:paraId="0108B698"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по Кабардино-Балкарской республике</w:t>
      </w:r>
    </w:p>
    <w:p w14:paraId="46519F70"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г. Нальчик, ул. </w:t>
      </w:r>
      <w:proofErr w:type="spellStart"/>
      <w:r w:rsidRPr="0009199B">
        <w:rPr>
          <w:rFonts w:ascii="Arial" w:eastAsia="Calibri" w:hAnsi="Arial" w:cs="Arial"/>
          <w:b/>
          <w:color w:val="404040" w:themeColor="text1" w:themeTint="BF"/>
          <w:sz w:val="24"/>
          <w:szCs w:val="28"/>
        </w:rPr>
        <w:t>Пачева</w:t>
      </w:r>
      <w:proofErr w:type="spellEnd"/>
      <w:r w:rsidRPr="0009199B">
        <w:rPr>
          <w:rFonts w:ascii="Arial" w:eastAsia="Calibri" w:hAnsi="Arial" w:cs="Arial"/>
          <w:b/>
          <w:color w:val="404040" w:themeColor="text1" w:themeTint="BF"/>
          <w:sz w:val="24"/>
          <w:szCs w:val="28"/>
        </w:rPr>
        <w:t xml:space="preserve"> 19 «а»,</w:t>
      </w:r>
    </w:p>
    <w:p w14:paraId="445E6AB3" w14:textId="77777777" w:rsidR="00582DB8" w:rsidRPr="0009199B"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Офис # 101,</w:t>
      </w:r>
    </w:p>
    <w:p w14:paraId="75302041" w14:textId="77777777" w:rsidR="00582DB8" w:rsidRDefault="00582DB8" w:rsidP="00F20723">
      <w:pPr>
        <w:spacing w:after="0"/>
        <w:ind w:firstLine="4962"/>
        <w:rPr>
          <w:rFonts w:ascii="Arial" w:eastAsia="Calibri" w:hAnsi="Arial" w:cs="Arial"/>
          <w:b/>
          <w:color w:val="404040" w:themeColor="text1" w:themeTint="BF"/>
          <w:sz w:val="24"/>
          <w:szCs w:val="28"/>
        </w:rPr>
      </w:pPr>
      <w:r w:rsidRPr="0009199B">
        <w:rPr>
          <w:rFonts w:ascii="Arial" w:eastAsia="Calibri" w:hAnsi="Arial" w:cs="Arial"/>
          <w:b/>
          <w:color w:val="404040" w:themeColor="text1" w:themeTint="BF"/>
          <w:sz w:val="24"/>
          <w:szCs w:val="28"/>
        </w:rPr>
        <w:t xml:space="preserve">Вебсайт: </w:t>
      </w:r>
      <w:hyperlink r:id="rId222" w:history="1">
        <w:r w:rsidRPr="003E79DD">
          <w:rPr>
            <w:rStyle w:val="a3"/>
            <w:rFonts w:ascii="Arial" w:eastAsia="Calibri" w:hAnsi="Arial" w:cs="Arial"/>
            <w:sz w:val="24"/>
            <w:szCs w:val="28"/>
          </w:rPr>
          <w:t>https://pfr.gov.ru/branches/kbr/</w:t>
        </w:r>
      </w:hyperlink>
    </w:p>
    <w:p w14:paraId="5252458A" w14:textId="77777777" w:rsidR="00582DB8" w:rsidRPr="0009199B" w:rsidRDefault="00582DB8" w:rsidP="00F20723">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 xml:space="preserve">E-mail: </w:t>
      </w:r>
      <w:hyperlink r:id="rId223" w:history="1">
        <w:r w:rsidRPr="0009199B">
          <w:rPr>
            <w:rFonts w:ascii="Arial" w:eastAsia="Calibri" w:hAnsi="Arial" w:cs="Arial"/>
            <w:b/>
            <w:color w:val="404040" w:themeColor="text1" w:themeTint="BF"/>
            <w:sz w:val="24"/>
            <w:szCs w:val="28"/>
            <w:u w:val="single"/>
            <w:lang w:val="en-US"/>
          </w:rPr>
          <w:t>opfr_po_kbr@mail.ru</w:t>
        </w:r>
      </w:hyperlink>
    </w:p>
    <w:p w14:paraId="39429693" w14:textId="77777777" w:rsidR="00582DB8" w:rsidRPr="0009199B" w:rsidRDefault="00582DB8" w:rsidP="00F20723">
      <w:pPr>
        <w:spacing w:after="0"/>
        <w:ind w:firstLine="4962"/>
        <w:rPr>
          <w:rFonts w:ascii="Arial" w:eastAsia="Calibri" w:hAnsi="Arial" w:cs="Arial"/>
          <w:b/>
          <w:color w:val="404040" w:themeColor="text1" w:themeTint="BF"/>
          <w:sz w:val="24"/>
          <w:szCs w:val="28"/>
          <w:lang w:val="en-US"/>
        </w:rPr>
      </w:pPr>
      <w:r w:rsidRPr="0009199B">
        <w:rPr>
          <w:rFonts w:ascii="Arial" w:eastAsia="Calibri" w:hAnsi="Arial" w:cs="Arial"/>
          <w:b/>
          <w:color w:val="404040" w:themeColor="text1" w:themeTint="BF"/>
          <w:sz w:val="24"/>
          <w:szCs w:val="28"/>
          <w:lang w:val="en-US"/>
        </w:rPr>
        <w:t>https://www.instagram.com/opfr_po_kbr/</w:t>
      </w:r>
    </w:p>
    <w:p w14:paraId="4A975E44" w14:textId="77777777" w:rsidR="00582DB8" w:rsidRPr="00B923A9" w:rsidRDefault="00582DB8" w:rsidP="00F20723">
      <w:pPr>
        <w:spacing w:after="0"/>
        <w:rPr>
          <w:color w:val="404040" w:themeColor="text1" w:themeTint="BF"/>
          <w:lang w:val="en-US"/>
        </w:rPr>
      </w:pPr>
    </w:p>
    <w:p w14:paraId="2C0840E1" w14:textId="77777777" w:rsidR="00582DB8" w:rsidRPr="00B923A9" w:rsidRDefault="00582DB8" w:rsidP="00F20723">
      <w:pPr>
        <w:spacing w:after="0" w:line="360" w:lineRule="auto"/>
        <w:jc w:val="both"/>
        <w:rPr>
          <w:rFonts w:ascii="Arial" w:hAnsi="Arial" w:cs="Arial"/>
          <w:color w:val="404040" w:themeColor="text1" w:themeTint="BF"/>
          <w:sz w:val="24"/>
          <w:szCs w:val="24"/>
          <w:lang w:val="en-US"/>
        </w:rPr>
      </w:pPr>
    </w:p>
    <w:p w14:paraId="07ABED4D" w14:textId="53ADB9F9" w:rsidR="00582DB8" w:rsidRDefault="00582DB8" w:rsidP="00F20723">
      <w:pPr>
        <w:spacing w:after="0"/>
        <w:rPr>
          <w:sz w:val="24"/>
          <w:lang w:val="en-US"/>
        </w:rPr>
      </w:pPr>
      <w:r>
        <w:rPr>
          <w:sz w:val="24"/>
          <w:lang w:val="en-US"/>
        </w:rPr>
        <w:br w:type="page"/>
      </w:r>
    </w:p>
    <w:p w14:paraId="503676E6" w14:textId="77777777" w:rsidR="00582DB8" w:rsidRPr="0009319C" w:rsidRDefault="00582DB8" w:rsidP="00F20723">
      <w:pPr>
        <w:spacing w:after="0" w:line="240" w:lineRule="auto"/>
        <w:rPr>
          <w:rFonts w:ascii="Arial" w:hAnsi="Arial" w:cs="Arial"/>
          <w:b/>
          <w:color w:val="404040" w:themeColor="text1" w:themeTint="BF"/>
          <w:sz w:val="36"/>
          <w:szCs w:val="36"/>
        </w:rPr>
      </w:pPr>
      <w:r w:rsidRPr="00D7045F">
        <w:rPr>
          <w:rFonts w:ascii="Arial" w:hAnsi="Arial" w:cs="Arial"/>
          <w:b/>
          <w:color w:val="404040" w:themeColor="text1" w:themeTint="BF"/>
          <w:sz w:val="36"/>
          <w:szCs w:val="36"/>
        </w:rPr>
        <w:lastRenderedPageBreak/>
        <w:t>Федеральный реестр инвалидов позволил запустить онлайн-продажу льготных билетов РЖД на поезда дальнего следования</w:t>
      </w:r>
    </w:p>
    <w:p w14:paraId="547C3876" w14:textId="77777777" w:rsidR="00582DB8" w:rsidRPr="00B418AD"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Пресс-релиз</w:t>
      </w:r>
    </w:p>
    <w:p w14:paraId="3C8ED7B7" w14:textId="77777777" w:rsidR="00582DB8" w:rsidRPr="00AF7CF7" w:rsidRDefault="00582DB8" w:rsidP="00F20723">
      <w:pPr>
        <w:spacing w:after="0" w:line="240" w:lineRule="auto"/>
        <w:rPr>
          <w:rFonts w:ascii="Arial" w:eastAsia="Times New Roman" w:hAnsi="Arial" w:cs="Arial"/>
          <w:b/>
          <w:color w:val="404040" w:themeColor="text1" w:themeTint="BF"/>
          <w:sz w:val="28"/>
          <w:szCs w:val="28"/>
          <w:lang w:eastAsia="ru-RU"/>
        </w:rPr>
      </w:pPr>
      <w:r w:rsidRPr="00256BF5">
        <w:rPr>
          <w:rFonts w:ascii="Arial" w:eastAsia="Times New Roman" w:hAnsi="Arial" w:cs="Arial"/>
          <w:b/>
          <w:color w:val="404040" w:themeColor="text1" w:themeTint="BF"/>
          <w:sz w:val="28"/>
          <w:szCs w:val="28"/>
          <w:lang w:eastAsia="ru-RU"/>
        </w:rPr>
        <w:t xml:space="preserve">Август 2021 г. </w:t>
      </w:r>
    </w:p>
    <w:p w14:paraId="4EF660F2" w14:textId="77777777" w:rsidR="00582DB8" w:rsidRPr="0009319C" w:rsidRDefault="00582DB8" w:rsidP="00F20723">
      <w:pPr>
        <w:spacing w:after="0" w:line="240" w:lineRule="auto"/>
        <w:rPr>
          <w:rFonts w:ascii="Arial" w:eastAsia="Times New Roman" w:hAnsi="Arial" w:cs="Arial"/>
          <w:b/>
          <w:color w:val="404040" w:themeColor="text1" w:themeTint="BF"/>
          <w:sz w:val="28"/>
          <w:szCs w:val="28"/>
          <w:lang w:eastAsia="ru-RU"/>
        </w:rPr>
      </w:pPr>
      <w:r w:rsidRPr="00B418AD">
        <w:rPr>
          <w:rFonts w:ascii="Arial" w:eastAsia="Times New Roman" w:hAnsi="Arial" w:cs="Arial"/>
          <w:b/>
          <w:color w:val="404040" w:themeColor="text1" w:themeTint="BF"/>
          <w:sz w:val="28"/>
          <w:szCs w:val="28"/>
          <w:lang w:eastAsia="ru-RU"/>
        </w:rPr>
        <w:t>Нальчик. КБР.</w:t>
      </w:r>
    </w:p>
    <w:p w14:paraId="5CF1F91B" w14:textId="77777777" w:rsidR="00582DB8" w:rsidRPr="0009319C" w:rsidRDefault="00582DB8" w:rsidP="00F20723">
      <w:pPr>
        <w:spacing w:after="0" w:line="240" w:lineRule="auto"/>
        <w:rPr>
          <w:rFonts w:ascii="Arial" w:eastAsia="Times New Roman" w:hAnsi="Arial" w:cs="Arial"/>
          <w:b/>
          <w:color w:val="404040" w:themeColor="text1" w:themeTint="BF"/>
          <w:sz w:val="28"/>
          <w:szCs w:val="28"/>
          <w:lang w:eastAsia="ru-RU"/>
        </w:rPr>
      </w:pPr>
    </w:p>
    <w:p w14:paraId="49EE6ECE" w14:textId="77777777" w:rsidR="00582DB8" w:rsidRPr="00D7045F" w:rsidRDefault="00582DB8" w:rsidP="00F20723">
      <w:pPr>
        <w:spacing w:after="0" w:line="360" w:lineRule="auto"/>
        <w:jc w:val="both"/>
        <w:rPr>
          <w:rFonts w:ascii="Arial" w:hAnsi="Arial" w:cs="Arial"/>
          <w:b/>
          <w:color w:val="404040" w:themeColor="text1" w:themeTint="BF"/>
          <w:sz w:val="24"/>
          <w:szCs w:val="24"/>
        </w:rPr>
      </w:pPr>
      <w:r w:rsidRPr="00D7045F">
        <w:rPr>
          <w:rFonts w:ascii="Arial" w:hAnsi="Arial" w:cs="Arial"/>
          <w:b/>
          <w:color w:val="404040" w:themeColor="text1" w:themeTint="BF"/>
          <w:sz w:val="24"/>
          <w:szCs w:val="24"/>
        </w:rPr>
        <w:t>Инвалидам-колясочникам стала доступна онлайн-покупка билетов на междугородные поезда, оборудованные специальными местами. Такая опция при оформлении билетов через интернет появилась со вчерашнего дня благодаря интеграции информационной системы «Российских железных дорог» с Федеральным реестром инвалидов (ФРИ). Реестр обеспечивает постоянный доступ организаций к данным об установленной инвалидности и позволяет не обременять граждан обязанностью по ее подтверждению.</w:t>
      </w:r>
    </w:p>
    <w:p w14:paraId="5B1DA130" w14:textId="77777777" w:rsidR="00582DB8" w:rsidRPr="00D7045F" w:rsidRDefault="00582DB8" w:rsidP="00F20723">
      <w:pPr>
        <w:spacing w:after="0"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Передача данных из ФРИ в РЖД была реализована Пенсионным фондом в декабре прошлого года и после успешного тестирования запущена в постоянную эксплуатацию. За счет этого инвалиды теперь могут приобретать льготные билеты онлайн. Раньше покупка билетов на специализированные места была возможна только в кассах транспортных компаний после предъявления справки бюро МСЭ об инвалидности.</w:t>
      </w:r>
    </w:p>
    <w:p w14:paraId="1ABD8BCD" w14:textId="77777777" w:rsidR="00582DB8" w:rsidRPr="00D7045F" w:rsidRDefault="00582DB8" w:rsidP="00F20723">
      <w:pPr>
        <w:spacing w:after="0"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 xml:space="preserve">Оформление </w:t>
      </w:r>
      <w:proofErr w:type="gramStart"/>
      <w:r w:rsidRPr="00D7045F">
        <w:rPr>
          <w:rFonts w:ascii="Arial" w:hAnsi="Arial" w:cs="Arial"/>
          <w:color w:val="404040" w:themeColor="text1" w:themeTint="BF"/>
          <w:sz w:val="24"/>
          <w:szCs w:val="24"/>
        </w:rPr>
        <w:t>проездных ж</w:t>
      </w:r>
      <w:proofErr w:type="gramEnd"/>
      <w:r w:rsidRPr="00D7045F">
        <w:rPr>
          <w:rFonts w:ascii="Arial" w:hAnsi="Arial" w:cs="Arial"/>
          <w:color w:val="404040" w:themeColor="text1" w:themeTint="BF"/>
          <w:sz w:val="24"/>
          <w:szCs w:val="24"/>
        </w:rPr>
        <w:t>/д билетов не единственный пример, когда Федеральный реестр инвалидов помогает оказывать услуги гражданам. Сегодня данные реестра используются всеми государственными ведомствами, обслуживающими инвалидов. Центры занятости, например, обращаются к сведениям ФРИ в ходе профессиональной реабилитации инвалидов и оказания им помощи в трудоустройстве. С июля прошлого года ФРИ также стал использоваться в качестве федеральной базы данных о льготной парковке для инвалидов.</w:t>
      </w:r>
    </w:p>
    <w:p w14:paraId="74A8F762" w14:textId="77777777" w:rsidR="00582DB8" w:rsidRPr="0009319C" w:rsidRDefault="00582DB8" w:rsidP="00F20723">
      <w:pPr>
        <w:spacing w:after="0" w:line="360" w:lineRule="auto"/>
        <w:jc w:val="both"/>
        <w:rPr>
          <w:rFonts w:ascii="Arial" w:hAnsi="Arial" w:cs="Arial"/>
          <w:color w:val="404040" w:themeColor="text1" w:themeTint="BF"/>
          <w:sz w:val="24"/>
          <w:szCs w:val="24"/>
        </w:rPr>
      </w:pPr>
      <w:r w:rsidRPr="00D7045F">
        <w:rPr>
          <w:rFonts w:ascii="Arial" w:hAnsi="Arial" w:cs="Arial"/>
          <w:color w:val="404040" w:themeColor="text1" w:themeTint="BF"/>
          <w:sz w:val="24"/>
          <w:szCs w:val="24"/>
        </w:rPr>
        <w:t>Впервые сведения реестра начали применяться при оказании услуг гражданам в августе 2017 года, когда Пенсионный фонд запустил пилотный проект по назначению пенсий и ежемесячной денежной выплаты инвалидам на основе ФРИ. В итоге сегодня все пенсии по инвалидности оформляются и продлеваются с использованием информации реестра.</w:t>
      </w:r>
    </w:p>
    <w:p w14:paraId="1127687C" w14:textId="77777777" w:rsidR="00582DB8" w:rsidRPr="0009319C" w:rsidRDefault="00582DB8" w:rsidP="00F20723">
      <w:pPr>
        <w:spacing w:after="0" w:line="360" w:lineRule="auto"/>
        <w:jc w:val="both"/>
        <w:rPr>
          <w:rFonts w:ascii="Arial" w:hAnsi="Arial" w:cs="Arial"/>
          <w:color w:val="404040" w:themeColor="text1" w:themeTint="BF"/>
          <w:sz w:val="24"/>
          <w:szCs w:val="24"/>
        </w:rPr>
      </w:pPr>
    </w:p>
    <w:p w14:paraId="2FE01685"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42CCAC01"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40EF8B57"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40C14E70"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52EB039D"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24" w:history="1">
        <w:r w:rsidRPr="00627CD2">
          <w:rPr>
            <w:rFonts w:ascii="Arial" w:eastAsia="Calibri" w:hAnsi="Arial" w:cs="Arial"/>
            <w:b/>
            <w:color w:val="404040" w:themeColor="text1" w:themeTint="BF"/>
            <w:sz w:val="24"/>
            <w:szCs w:val="28"/>
            <w:u w:val="single"/>
          </w:rPr>
          <w:t>https://pfr.gov.ru/branches/kbr/</w:t>
        </w:r>
      </w:hyperlink>
    </w:p>
    <w:p w14:paraId="1CF69194"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25" w:history="1">
        <w:r w:rsidRPr="00627CD2">
          <w:rPr>
            <w:rFonts w:ascii="Arial" w:eastAsia="Calibri" w:hAnsi="Arial" w:cs="Arial"/>
            <w:b/>
            <w:color w:val="404040" w:themeColor="text1" w:themeTint="BF"/>
            <w:sz w:val="24"/>
            <w:szCs w:val="28"/>
            <w:u w:val="single"/>
            <w:lang w:val="en-US"/>
          </w:rPr>
          <w:t>opfr_po_kbr@mail.ru</w:t>
        </w:r>
      </w:hyperlink>
    </w:p>
    <w:p w14:paraId="3A3B91B0"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4AC4752D" w14:textId="3D47DC24" w:rsidR="00582DB8" w:rsidRDefault="00582DB8" w:rsidP="00F20723">
      <w:pPr>
        <w:spacing w:after="0"/>
        <w:rPr>
          <w:sz w:val="24"/>
          <w:lang w:val="en-US"/>
        </w:rPr>
      </w:pPr>
      <w:r>
        <w:rPr>
          <w:sz w:val="24"/>
          <w:lang w:val="en-US"/>
        </w:rPr>
        <w:br w:type="page"/>
      </w:r>
    </w:p>
    <w:p w14:paraId="14E0CA44" w14:textId="77777777" w:rsidR="00582DB8" w:rsidRPr="004A7CEA" w:rsidRDefault="00582DB8" w:rsidP="00F20723">
      <w:pPr>
        <w:spacing w:after="0" w:line="240" w:lineRule="auto"/>
        <w:rPr>
          <w:rFonts w:ascii="Arial" w:hAnsi="Arial" w:cs="Arial"/>
          <w:b/>
          <w:color w:val="404040" w:themeColor="text1" w:themeTint="BF"/>
          <w:sz w:val="36"/>
          <w:szCs w:val="36"/>
        </w:rPr>
      </w:pPr>
      <w:r w:rsidRPr="004A7CEA">
        <w:rPr>
          <w:rFonts w:ascii="Arial" w:hAnsi="Arial" w:cs="Arial"/>
          <w:b/>
          <w:color w:val="404040" w:themeColor="text1" w:themeTint="BF"/>
          <w:sz w:val="36"/>
          <w:szCs w:val="36"/>
        </w:rPr>
        <w:lastRenderedPageBreak/>
        <w:t>Бесплатная парковка для инвалидов: как оформить разрешение?</w:t>
      </w:r>
    </w:p>
    <w:p w14:paraId="0EBC4F66"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Пресс-релиз</w:t>
      </w:r>
    </w:p>
    <w:p w14:paraId="693EB479" w14:textId="77777777" w:rsidR="00582DB8" w:rsidRPr="008823C5" w:rsidRDefault="00582DB8" w:rsidP="00F20723">
      <w:pPr>
        <w:spacing w:after="0" w:line="240" w:lineRule="auto"/>
        <w:rPr>
          <w:rFonts w:ascii="Arial" w:eastAsia="Times New Roman" w:hAnsi="Arial" w:cs="Arial"/>
          <w:b/>
          <w:color w:val="404040" w:themeColor="text1" w:themeTint="BF"/>
          <w:sz w:val="28"/>
          <w:szCs w:val="28"/>
          <w:lang w:eastAsia="ru-RU"/>
        </w:rPr>
      </w:pPr>
      <w:r w:rsidRPr="008823C5">
        <w:rPr>
          <w:rFonts w:ascii="Arial" w:eastAsia="Times New Roman" w:hAnsi="Arial" w:cs="Arial"/>
          <w:b/>
          <w:color w:val="404040" w:themeColor="text1" w:themeTint="BF"/>
          <w:sz w:val="28"/>
          <w:szCs w:val="28"/>
          <w:lang w:eastAsia="ru-RU"/>
        </w:rPr>
        <w:t xml:space="preserve">Август 2021 г. </w:t>
      </w:r>
    </w:p>
    <w:p w14:paraId="259E7D8B" w14:textId="77777777" w:rsidR="00582DB8" w:rsidRDefault="00582DB8" w:rsidP="00F20723">
      <w:pPr>
        <w:spacing w:after="0" w:line="240" w:lineRule="auto"/>
        <w:rPr>
          <w:rFonts w:ascii="Arial" w:eastAsia="Times New Roman" w:hAnsi="Arial" w:cs="Arial"/>
          <w:b/>
          <w:color w:val="404040" w:themeColor="text1" w:themeTint="BF"/>
          <w:sz w:val="28"/>
          <w:szCs w:val="28"/>
          <w:lang w:eastAsia="ru-RU"/>
        </w:rPr>
      </w:pPr>
      <w:r w:rsidRPr="00D0016A">
        <w:rPr>
          <w:rFonts w:ascii="Arial" w:eastAsia="Times New Roman" w:hAnsi="Arial" w:cs="Arial"/>
          <w:b/>
          <w:color w:val="404040" w:themeColor="text1" w:themeTint="BF"/>
          <w:sz w:val="28"/>
          <w:szCs w:val="28"/>
          <w:lang w:eastAsia="ru-RU"/>
        </w:rPr>
        <w:t>Нальчик. КБР.</w:t>
      </w:r>
    </w:p>
    <w:p w14:paraId="4C431370" w14:textId="77777777" w:rsidR="00582DB8" w:rsidRPr="00D0016A" w:rsidRDefault="00582DB8" w:rsidP="00F20723">
      <w:pPr>
        <w:spacing w:after="0" w:line="240" w:lineRule="auto"/>
        <w:rPr>
          <w:rFonts w:ascii="Arial" w:eastAsia="Times New Roman" w:hAnsi="Arial" w:cs="Arial"/>
          <w:b/>
          <w:color w:val="404040" w:themeColor="text1" w:themeTint="BF"/>
          <w:sz w:val="28"/>
          <w:szCs w:val="28"/>
          <w:lang w:eastAsia="ru-RU"/>
        </w:rPr>
      </w:pPr>
    </w:p>
    <w:p w14:paraId="444D96A4" w14:textId="77777777" w:rsidR="00582DB8" w:rsidRPr="004A7CEA" w:rsidRDefault="00582DB8" w:rsidP="00F20723">
      <w:pPr>
        <w:spacing w:after="0" w:line="360" w:lineRule="auto"/>
        <w:jc w:val="both"/>
        <w:rPr>
          <w:rFonts w:ascii="Arial" w:hAnsi="Arial" w:cs="Arial"/>
          <w:b/>
          <w:color w:val="404040" w:themeColor="text1" w:themeTint="BF"/>
          <w:sz w:val="24"/>
          <w:szCs w:val="24"/>
        </w:rPr>
      </w:pPr>
      <w:r w:rsidRPr="004A7CEA">
        <w:rPr>
          <w:rFonts w:ascii="Arial" w:hAnsi="Arial" w:cs="Arial"/>
          <w:b/>
          <w:color w:val="404040" w:themeColor="text1" w:themeTint="BF"/>
          <w:sz w:val="24"/>
          <w:szCs w:val="24"/>
        </w:rPr>
        <w:t>С 1 июля 2020 года согласно Федеральному закону от 24.11.1995 №181-ФЗ «О социальной защите инвалидов в Российской Федерации» разрешение на бесплатную парковку для автомобиля, на котором перевозится инвалид или ребенок-инвалид можно оформить дистанционно. Для этого необходимо подать заявление, сделать это возможно несколькими способами:</w:t>
      </w:r>
    </w:p>
    <w:p w14:paraId="6F98DB15" w14:textId="77777777" w:rsidR="00582DB8" w:rsidRPr="004A7CEA"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на портале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w:t>
      </w:r>
    </w:p>
    <w:p w14:paraId="561995BC" w14:textId="77777777" w:rsidR="00582DB8" w:rsidRPr="004A7CEA"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на сайте Федерального реестра инвалидов (ФРИ);</w:t>
      </w:r>
    </w:p>
    <w:p w14:paraId="2E9236B9" w14:textId="77777777" w:rsidR="00582DB8" w:rsidRPr="004A7CEA" w:rsidRDefault="00582DB8" w:rsidP="00F20723">
      <w:pPr>
        <w:spacing w:after="0" w:line="360" w:lineRule="auto"/>
        <w:jc w:val="both"/>
        <w:rPr>
          <w:rFonts w:ascii="Arial" w:hAnsi="Arial" w:cs="Arial"/>
          <w:color w:val="404040" w:themeColor="text1" w:themeTint="BF"/>
          <w:sz w:val="24"/>
          <w:szCs w:val="24"/>
        </w:rPr>
      </w:pPr>
      <w:r>
        <w:rPr>
          <w:rFonts w:ascii="Arial" w:hAnsi="Arial" w:cs="Arial"/>
          <w:color w:val="404040" w:themeColor="text1" w:themeTint="BF"/>
          <w:sz w:val="24"/>
          <w:szCs w:val="24"/>
        </w:rPr>
        <w:t>-</w:t>
      </w:r>
      <w:r w:rsidRPr="004A7CEA">
        <w:rPr>
          <w:rFonts w:ascii="Arial" w:hAnsi="Arial" w:cs="Arial"/>
          <w:color w:val="404040" w:themeColor="text1" w:themeTint="BF"/>
          <w:sz w:val="24"/>
          <w:szCs w:val="24"/>
        </w:rPr>
        <w:t xml:space="preserve"> в МФЦ.</w:t>
      </w:r>
    </w:p>
    <w:p w14:paraId="3A4A207D" w14:textId="77777777" w:rsidR="00582DB8" w:rsidRPr="004A7CEA" w:rsidRDefault="00582DB8" w:rsidP="00F20723">
      <w:pPr>
        <w:spacing w:after="0"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Для подачи заявления через портал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 xml:space="preserve">» необходимо воспользоваться личным кабинетом. Понадобится указать марку, модель и номер автомобиля, на котором планируется поездка. Иные данные представлять не нужно, так как сведения автоматически </w:t>
      </w:r>
      <w:proofErr w:type="spellStart"/>
      <w:r w:rsidRPr="004A7CEA">
        <w:rPr>
          <w:rFonts w:ascii="Arial" w:hAnsi="Arial" w:cs="Arial"/>
          <w:color w:val="404040" w:themeColor="text1" w:themeTint="BF"/>
          <w:sz w:val="24"/>
          <w:szCs w:val="24"/>
        </w:rPr>
        <w:t>подгрузятся</w:t>
      </w:r>
      <w:proofErr w:type="spellEnd"/>
      <w:r w:rsidRPr="004A7CEA">
        <w:rPr>
          <w:rFonts w:ascii="Arial" w:hAnsi="Arial" w:cs="Arial"/>
          <w:color w:val="404040" w:themeColor="text1" w:themeTint="BF"/>
          <w:sz w:val="24"/>
          <w:szCs w:val="24"/>
        </w:rPr>
        <w:t xml:space="preserve"> из Федерального реестра инвалидов.</w:t>
      </w:r>
    </w:p>
    <w:p w14:paraId="48CD279D" w14:textId="77777777" w:rsidR="00582DB8" w:rsidRPr="004A7CEA" w:rsidRDefault="00582DB8" w:rsidP="00F20723">
      <w:pPr>
        <w:spacing w:after="0"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Также подать заявление можно на сайте ФРИ или МФЦ. Сведения об автомобиле появятся в реестре только после внесения данных любым из вышеуказанных способов.</w:t>
      </w:r>
    </w:p>
    <w:p w14:paraId="01758177" w14:textId="77777777" w:rsidR="00582DB8" w:rsidRPr="004A7CEA" w:rsidRDefault="00582DB8" w:rsidP="00F20723">
      <w:pPr>
        <w:spacing w:after="0"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Важно! Оформить разрешение на бесплатную парковку можно на автомобиль, управляемый инвалидом первой или второй группы, или перевозящим его (в том числе ребенка-инвалида). Также бесплатная парковка предоставляется инвалидам третьей группы, у которых ограничена способность в самостоятельном передвижении.</w:t>
      </w:r>
    </w:p>
    <w:p w14:paraId="13F45407" w14:textId="77777777" w:rsidR="00582DB8" w:rsidRPr="004A7CEA" w:rsidRDefault="00582DB8" w:rsidP="00F20723">
      <w:pPr>
        <w:spacing w:after="0"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Следует обратить внимание, что оформить заявление на бесплатную парковку можно только на одно транспортное средство, однако волноваться по этому поводу не стоит. Изменить данные возможно в личном кабинете на портале «</w:t>
      </w:r>
      <w:proofErr w:type="spellStart"/>
      <w:r w:rsidRPr="004A7CEA">
        <w:rPr>
          <w:rFonts w:ascii="Arial" w:hAnsi="Arial" w:cs="Arial"/>
          <w:color w:val="404040" w:themeColor="text1" w:themeTint="BF"/>
          <w:sz w:val="24"/>
          <w:szCs w:val="24"/>
        </w:rPr>
        <w:t>Госуслуги</w:t>
      </w:r>
      <w:proofErr w:type="spellEnd"/>
      <w:r w:rsidRPr="004A7CEA">
        <w:rPr>
          <w:rFonts w:ascii="Arial" w:hAnsi="Arial" w:cs="Arial"/>
          <w:color w:val="404040" w:themeColor="text1" w:themeTint="BF"/>
          <w:sz w:val="24"/>
          <w:szCs w:val="24"/>
        </w:rPr>
        <w:t>», на сайте ФРИ или МФЦ, заполнив новое заявление. Актуальными будут считаться последние поданные сведения, они обновятся в базе в течение 15 минут. Такая оперативность позволит людям с ограниченными возможностями вносить даже данные такси, чтобы машина останавливалась в тех местах, где удобно пассажиру.</w:t>
      </w:r>
    </w:p>
    <w:p w14:paraId="1F4840F3" w14:textId="77777777" w:rsidR="00582DB8" w:rsidRDefault="00582DB8" w:rsidP="00F20723">
      <w:pPr>
        <w:spacing w:after="0" w:line="360" w:lineRule="auto"/>
        <w:jc w:val="both"/>
        <w:rPr>
          <w:rFonts w:ascii="Arial" w:hAnsi="Arial" w:cs="Arial"/>
          <w:color w:val="404040" w:themeColor="text1" w:themeTint="BF"/>
          <w:sz w:val="24"/>
          <w:szCs w:val="24"/>
        </w:rPr>
      </w:pPr>
      <w:r w:rsidRPr="004A7CEA">
        <w:rPr>
          <w:rFonts w:ascii="Arial" w:hAnsi="Arial" w:cs="Arial"/>
          <w:color w:val="404040" w:themeColor="text1" w:themeTint="BF"/>
          <w:sz w:val="24"/>
          <w:szCs w:val="24"/>
        </w:rPr>
        <w:t>Отметим, что с 2020 года база номеров машин, имеющих льготы на парковочное место, стала единой. Это означает, что пользоваться выделенными парковочными местами люди с ограниченными возможностями смогут не только в своем регионе, но и по всей стране.</w:t>
      </w:r>
    </w:p>
    <w:p w14:paraId="31F0764B"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70F6EC6E"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627CD2">
        <w:rPr>
          <w:rFonts w:ascii="Arial" w:eastAsia="Calibri" w:hAnsi="Arial" w:cs="Arial"/>
          <w:b/>
          <w:color w:val="404040" w:themeColor="text1" w:themeTint="BF"/>
          <w:sz w:val="24"/>
          <w:szCs w:val="28"/>
        </w:rPr>
        <w:t>еспублике</w:t>
      </w:r>
    </w:p>
    <w:p w14:paraId="4BD91D9A"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635172E3"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46B1556B"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26" w:history="1">
        <w:r w:rsidRPr="00627CD2">
          <w:rPr>
            <w:rFonts w:ascii="Arial" w:eastAsia="Calibri" w:hAnsi="Arial" w:cs="Arial"/>
            <w:b/>
            <w:color w:val="404040" w:themeColor="text1" w:themeTint="BF"/>
            <w:sz w:val="24"/>
            <w:szCs w:val="28"/>
            <w:u w:val="single"/>
          </w:rPr>
          <w:t>https://pfr.gov.ru/branches/kbr/</w:t>
        </w:r>
      </w:hyperlink>
    </w:p>
    <w:p w14:paraId="1C26B361"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lastRenderedPageBreak/>
        <w:t xml:space="preserve">E-mail: </w:t>
      </w:r>
      <w:hyperlink r:id="rId227" w:history="1">
        <w:r w:rsidRPr="00627CD2">
          <w:rPr>
            <w:rFonts w:ascii="Arial" w:eastAsia="Calibri" w:hAnsi="Arial" w:cs="Arial"/>
            <w:b/>
            <w:color w:val="404040" w:themeColor="text1" w:themeTint="BF"/>
            <w:sz w:val="24"/>
            <w:szCs w:val="28"/>
            <w:u w:val="single"/>
            <w:lang w:val="en-US"/>
          </w:rPr>
          <w:t>opfr_po_kbr@mail.ru</w:t>
        </w:r>
      </w:hyperlink>
    </w:p>
    <w:p w14:paraId="13BC4AFC"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3995689C" w14:textId="77777777" w:rsidR="00582DB8" w:rsidRPr="004A7CEA" w:rsidRDefault="00582DB8" w:rsidP="00F20723">
      <w:pPr>
        <w:spacing w:after="0" w:line="360" w:lineRule="auto"/>
        <w:jc w:val="both"/>
        <w:rPr>
          <w:rFonts w:ascii="Arial" w:hAnsi="Arial" w:cs="Arial"/>
          <w:color w:val="404040" w:themeColor="text1" w:themeTint="BF"/>
          <w:sz w:val="24"/>
          <w:szCs w:val="24"/>
          <w:lang w:val="en-US"/>
        </w:rPr>
      </w:pPr>
    </w:p>
    <w:p w14:paraId="08D5144B" w14:textId="33DAF1F4" w:rsidR="00582DB8" w:rsidRDefault="00582DB8" w:rsidP="00F20723">
      <w:pPr>
        <w:spacing w:after="0"/>
        <w:rPr>
          <w:sz w:val="24"/>
          <w:lang w:val="en-US"/>
        </w:rPr>
      </w:pPr>
      <w:r>
        <w:rPr>
          <w:sz w:val="24"/>
          <w:lang w:val="en-US"/>
        </w:rPr>
        <w:br w:type="page"/>
      </w:r>
    </w:p>
    <w:p w14:paraId="69E2480F" w14:textId="77777777" w:rsidR="00582DB8" w:rsidRPr="0092461A" w:rsidRDefault="00582DB8" w:rsidP="00F20723">
      <w:pPr>
        <w:spacing w:after="0" w:line="240" w:lineRule="auto"/>
        <w:rPr>
          <w:rFonts w:ascii="Arial" w:hAnsi="Arial" w:cs="Arial"/>
          <w:b/>
          <w:color w:val="404040" w:themeColor="text1" w:themeTint="BF"/>
          <w:sz w:val="36"/>
          <w:szCs w:val="36"/>
        </w:rPr>
      </w:pPr>
      <w:r>
        <w:rPr>
          <w:rFonts w:ascii="Arial" w:hAnsi="Arial" w:cs="Arial"/>
          <w:b/>
          <w:color w:val="404040" w:themeColor="text1" w:themeTint="BF"/>
          <w:sz w:val="36"/>
          <w:szCs w:val="36"/>
        </w:rPr>
        <w:lastRenderedPageBreak/>
        <w:t>Сервисы информационного</w:t>
      </w:r>
      <w:r w:rsidRPr="006E5EBF">
        <w:rPr>
          <w:rFonts w:ascii="Arial" w:hAnsi="Arial" w:cs="Arial"/>
          <w:b/>
          <w:color w:val="404040" w:themeColor="text1" w:themeTint="BF"/>
          <w:sz w:val="36"/>
          <w:szCs w:val="36"/>
        </w:rPr>
        <w:t xml:space="preserve"> ресурс</w:t>
      </w:r>
      <w:r>
        <w:rPr>
          <w:rFonts w:ascii="Arial" w:hAnsi="Arial" w:cs="Arial"/>
          <w:b/>
          <w:color w:val="404040" w:themeColor="text1" w:themeTint="BF"/>
          <w:sz w:val="36"/>
          <w:szCs w:val="36"/>
        </w:rPr>
        <w:t>а</w:t>
      </w:r>
      <w:r w:rsidRPr="006E5EBF">
        <w:rPr>
          <w:rFonts w:ascii="Arial" w:hAnsi="Arial" w:cs="Arial"/>
          <w:b/>
          <w:color w:val="404040" w:themeColor="text1" w:themeTint="BF"/>
          <w:sz w:val="36"/>
          <w:szCs w:val="36"/>
        </w:rPr>
        <w:t xml:space="preserve">  для граждан с инвалидностью</w:t>
      </w:r>
    </w:p>
    <w:p w14:paraId="28F35BBD" w14:textId="77777777" w:rsidR="00582DB8" w:rsidRPr="006E5EBF"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6E5EBF">
        <w:rPr>
          <w:rFonts w:ascii="Arial" w:eastAsia="Times New Roman" w:hAnsi="Arial" w:cs="Arial"/>
          <w:b/>
          <w:color w:val="404040" w:themeColor="text1" w:themeTint="BF"/>
          <w:sz w:val="28"/>
          <w:szCs w:val="28"/>
          <w:lang w:eastAsia="zh-CN"/>
        </w:rPr>
        <w:t>Пресс-релиз</w:t>
      </w:r>
    </w:p>
    <w:p w14:paraId="1B1337E8" w14:textId="77777777" w:rsidR="00582DB8" w:rsidRPr="00292CB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292CBA">
        <w:rPr>
          <w:rFonts w:ascii="Arial" w:eastAsia="Times New Roman" w:hAnsi="Arial" w:cs="Arial"/>
          <w:b/>
          <w:color w:val="404040" w:themeColor="text1" w:themeTint="BF"/>
          <w:sz w:val="28"/>
          <w:szCs w:val="28"/>
          <w:lang w:eastAsia="zh-CN"/>
        </w:rPr>
        <w:t xml:space="preserve">Август 2021 г. </w:t>
      </w:r>
    </w:p>
    <w:p w14:paraId="4B547561" w14:textId="77777777" w:rsidR="00582DB8" w:rsidRPr="0092461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6E5EBF">
        <w:rPr>
          <w:rFonts w:ascii="Arial" w:eastAsia="Times New Roman" w:hAnsi="Arial" w:cs="Arial"/>
          <w:b/>
          <w:color w:val="404040" w:themeColor="text1" w:themeTint="BF"/>
          <w:sz w:val="28"/>
          <w:szCs w:val="28"/>
          <w:lang w:eastAsia="zh-CN"/>
        </w:rPr>
        <w:t>Нальчик. КБР.</w:t>
      </w:r>
    </w:p>
    <w:p w14:paraId="0227E9A0" w14:textId="77777777" w:rsidR="00582DB8" w:rsidRPr="0092461A"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p>
    <w:p w14:paraId="503A5B5E" w14:textId="77777777" w:rsidR="00582DB8"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Федеральный реестр инвалидов – это крупная информационная система, которая содержит в себе наиболее полные сведения о каждом гражданине, признанном в установленном порядке инвалидом, в том числе ребенком-инвалидом.</w:t>
      </w:r>
    </w:p>
    <w:p w14:paraId="69D0007C"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Сведения, содержащиеся в реестре, необходимы не только для информирования граждан, но и для органов государственной власти, которые используют эти данные, чтобы предоставить необходимые инвалидам услуги, это позволяет избежать многократного документооборота, происходящего между такими органами власти.</w:t>
      </w:r>
    </w:p>
    <w:p w14:paraId="6BAF95FF" w14:textId="77777777" w:rsidR="00582DB8" w:rsidRPr="006E5EBF" w:rsidRDefault="00582DB8" w:rsidP="00F20723">
      <w:pPr>
        <w:spacing w:after="0" w:line="360" w:lineRule="auto"/>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Личный кабинет инвалида</w:t>
      </w:r>
    </w:p>
    <w:p w14:paraId="4A1A48A1" w14:textId="77777777" w:rsidR="00582DB8" w:rsidRPr="006E5EBF"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color w:val="404040" w:themeColor="text1" w:themeTint="BF"/>
          <w:sz w:val="24"/>
          <w:szCs w:val="24"/>
        </w:rPr>
        <w:t>Для граждан на базе данных ФГИС ФРИ разработан сайт sfri.ru. Первое, на что стоит обратить внимание на сайте гражданину с инвалидностью, – это личный кабинет инвалида.</w:t>
      </w:r>
    </w:p>
    <w:p w14:paraId="6D611F07" w14:textId="77777777" w:rsidR="00582DB8" w:rsidRPr="006E5EBF" w:rsidRDefault="00582DB8" w:rsidP="00F20723">
      <w:pPr>
        <w:spacing w:after="0" w:line="360" w:lineRule="auto"/>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Возможности личного кабинета инвалида</w:t>
      </w:r>
    </w:p>
    <w:p w14:paraId="41F047E1"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Посмотреть сведения о самом гражданине, в том числе о группе и причине инвалидности.</w:t>
      </w:r>
    </w:p>
    <w:p w14:paraId="3A0251CA"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предусмотренную программу мероприятий по медицинской, профессиональной и социальной реабилитации и </w:t>
      </w:r>
      <w:proofErr w:type="spellStart"/>
      <w:r w:rsidRPr="006E5EBF">
        <w:rPr>
          <w:rFonts w:ascii="Arial" w:hAnsi="Arial" w:cs="Arial"/>
          <w:color w:val="404040" w:themeColor="text1" w:themeTint="BF"/>
          <w:sz w:val="24"/>
          <w:szCs w:val="24"/>
        </w:rPr>
        <w:t>абилитации</w:t>
      </w:r>
      <w:proofErr w:type="spellEnd"/>
      <w:r w:rsidRPr="006E5EBF">
        <w:rPr>
          <w:rFonts w:ascii="Arial" w:hAnsi="Arial" w:cs="Arial"/>
          <w:color w:val="404040" w:themeColor="text1" w:themeTint="BF"/>
          <w:sz w:val="24"/>
          <w:szCs w:val="24"/>
        </w:rPr>
        <w:t xml:space="preserve">, а также о дате выдачи и сроке ее окончания. </w:t>
      </w:r>
    </w:p>
    <w:p w14:paraId="06087E10"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Посмотреть сведения о ходе исполнения мероприятий, предусмотренных ИПРА. </w:t>
      </w:r>
    </w:p>
    <w:p w14:paraId="0ED8F0D3"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виды, формы и количество необходимых реабилитационных мероприятий, номер и дату протокола проведения </w:t>
      </w:r>
      <w:proofErr w:type="gramStart"/>
      <w:r w:rsidRPr="006E5EBF">
        <w:rPr>
          <w:rFonts w:ascii="Arial" w:hAnsi="Arial" w:cs="Arial"/>
          <w:color w:val="404040" w:themeColor="text1" w:themeTint="BF"/>
          <w:sz w:val="24"/>
          <w:szCs w:val="24"/>
        </w:rPr>
        <w:t>медико-социальной</w:t>
      </w:r>
      <w:proofErr w:type="gramEnd"/>
      <w:r w:rsidRPr="006E5EBF">
        <w:rPr>
          <w:rFonts w:ascii="Arial" w:hAnsi="Arial" w:cs="Arial"/>
          <w:color w:val="404040" w:themeColor="text1" w:themeTint="BF"/>
          <w:sz w:val="24"/>
          <w:szCs w:val="24"/>
        </w:rPr>
        <w:t xml:space="preserve"> экспертизы гражданина, а также номер ПРП и срок ее окончания.</w:t>
      </w:r>
    </w:p>
    <w:p w14:paraId="339B8D4B"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Посмотреть сведения о ходе исполнения мероприятий, предусмотренных ИПРА.</w:t>
      </w:r>
    </w:p>
    <w:p w14:paraId="71884A63"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Посмотреть сведения о пенсионном обеспечении и социальных выплатах, предоставляемых гражданину, сведения о получении государственной социальной помощи в виде набора социальных услуг, о выплатах по линии </w:t>
      </w:r>
      <w:proofErr w:type="spellStart"/>
      <w:r w:rsidRPr="006E5EBF">
        <w:rPr>
          <w:rFonts w:ascii="Arial" w:hAnsi="Arial" w:cs="Arial"/>
          <w:color w:val="404040" w:themeColor="text1" w:themeTint="BF"/>
          <w:sz w:val="24"/>
          <w:szCs w:val="24"/>
        </w:rPr>
        <w:t>Роструда</w:t>
      </w:r>
      <w:proofErr w:type="spellEnd"/>
      <w:r w:rsidRPr="006E5EBF">
        <w:rPr>
          <w:rFonts w:ascii="Arial" w:hAnsi="Arial" w:cs="Arial"/>
          <w:color w:val="404040" w:themeColor="text1" w:themeTint="BF"/>
          <w:sz w:val="24"/>
          <w:szCs w:val="24"/>
        </w:rPr>
        <w:t xml:space="preserve">, а также сведения об оказании санаторно-курортного лечения. </w:t>
      </w:r>
    </w:p>
    <w:p w14:paraId="149AB77F"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о назначенной высокотехнологичной помощи и назначенном лекарственном обеспечении. </w:t>
      </w:r>
    </w:p>
    <w:p w14:paraId="0E7E3C9C"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Узнать сведения об освоении инвалидами образовательных программ с учетом уровней образования, а также сведения об оказании услуг при содействии занятости инвалида. </w:t>
      </w:r>
    </w:p>
    <w:p w14:paraId="1BE7EC5D"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Подать заявление о назначении пенсии и выборе способа ее доставки, о предоставлении набора социальных услуг (НСУ) или получить информацию о пенсионном обеспечении и установленных социальных выплатах, а также иные услуги. </w:t>
      </w:r>
    </w:p>
    <w:p w14:paraId="2B636E66"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Оценить качество предоставления услуги путем прохождения социологического опроса</w:t>
      </w:r>
    </w:p>
    <w:p w14:paraId="208F04E4" w14:textId="77777777" w:rsidR="00582DB8" w:rsidRPr="006E5EBF"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Как получить доступ к личному кабинету инвалида?</w:t>
      </w:r>
    </w:p>
    <w:p w14:paraId="29BB5D65"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lastRenderedPageBreak/>
        <w:t>Чтобы войти в личный кабинет инвалида, необходимо зарегистрироваться и получить подтвержденную учетную запись в Единой системе идентификац</w:t>
      </w:r>
      <w:proofErr w:type="gramStart"/>
      <w:r w:rsidRPr="006E5EBF">
        <w:rPr>
          <w:rFonts w:ascii="Arial" w:hAnsi="Arial" w:cs="Arial"/>
          <w:color w:val="404040" w:themeColor="text1" w:themeTint="BF"/>
          <w:sz w:val="24"/>
          <w:szCs w:val="24"/>
        </w:rPr>
        <w:t>ии и ау</w:t>
      </w:r>
      <w:proofErr w:type="gramEnd"/>
      <w:r w:rsidRPr="006E5EBF">
        <w:rPr>
          <w:rFonts w:ascii="Arial" w:hAnsi="Arial" w:cs="Arial"/>
          <w:color w:val="404040" w:themeColor="text1" w:themeTint="BF"/>
          <w:sz w:val="24"/>
          <w:szCs w:val="24"/>
        </w:rPr>
        <w:t xml:space="preserve">тентификации (ЕСИА) на портале </w:t>
      </w:r>
      <w:proofErr w:type="spellStart"/>
      <w:r w:rsidRPr="006E5EBF">
        <w:rPr>
          <w:rFonts w:ascii="Arial" w:hAnsi="Arial" w:cs="Arial"/>
          <w:color w:val="404040" w:themeColor="text1" w:themeTint="BF"/>
          <w:sz w:val="24"/>
          <w:szCs w:val="24"/>
        </w:rPr>
        <w:t>Госуслуг</w:t>
      </w:r>
      <w:proofErr w:type="spellEnd"/>
      <w:r w:rsidRPr="006E5EBF">
        <w:rPr>
          <w:rFonts w:ascii="Arial" w:hAnsi="Arial" w:cs="Arial"/>
          <w:color w:val="404040" w:themeColor="text1" w:themeTint="BF"/>
          <w:sz w:val="24"/>
          <w:szCs w:val="24"/>
        </w:rPr>
        <w:t xml:space="preserve"> www.gosuslugi.ru. Если гражданин уже зарегистрирован, при входе в личный кабинет на сайте ФРИ ему необходимо использовать свои логин и пароль.</w:t>
      </w:r>
    </w:p>
    <w:p w14:paraId="13FAB8DF"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Доступ к личному кабинету инвалида могут также иметь законные представители детей-инвалидов. Это позволяет законному представителю получить всю необходимую информацию для реализации прав ребенка-инвалида, а также защиты его интересов.</w:t>
      </w:r>
    </w:p>
    <w:p w14:paraId="1492F9F0" w14:textId="77777777" w:rsidR="00582DB8" w:rsidRPr="006E5EBF"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Открытые данные об инвалидах</w:t>
      </w:r>
    </w:p>
    <w:p w14:paraId="658B2522"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Аналитический раздел разработан как для граждан, так и для общественных организаций. Открытый доступ к нему позволяет каждому пользователю узнать всю статистическую информацию по разным показателям: численность инвалидов по возрасту, по полу, по группе инвалидности и т. п.</w:t>
      </w:r>
    </w:p>
    <w:p w14:paraId="261C64FE" w14:textId="77777777" w:rsidR="00582DB8" w:rsidRPr="006E5EBF"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Поставщики информации в ФГИС ФРИ:</w:t>
      </w:r>
    </w:p>
    <w:p w14:paraId="2A5B1D5F"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xml:space="preserve">• Федеральное бюро </w:t>
      </w:r>
      <w:proofErr w:type="gramStart"/>
      <w:r w:rsidRPr="006E5EBF">
        <w:rPr>
          <w:rFonts w:ascii="Arial" w:hAnsi="Arial" w:cs="Arial"/>
          <w:color w:val="404040" w:themeColor="text1" w:themeTint="BF"/>
          <w:sz w:val="24"/>
          <w:szCs w:val="24"/>
        </w:rPr>
        <w:t>медико-социальной</w:t>
      </w:r>
      <w:proofErr w:type="gramEnd"/>
      <w:r w:rsidRPr="006E5EBF">
        <w:rPr>
          <w:rFonts w:ascii="Arial" w:hAnsi="Arial" w:cs="Arial"/>
          <w:color w:val="404040" w:themeColor="text1" w:themeTint="BF"/>
          <w:sz w:val="24"/>
          <w:szCs w:val="24"/>
        </w:rPr>
        <w:t xml:space="preserve"> экспертизы;</w:t>
      </w:r>
    </w:p>
    <w:p w14:paraId="048288BA"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Федеральное медико-биологическое агентство;</w:t>
      </w:r>
    </w:p>
    <w:p w14:paraId="1EC3F86D"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Пенсионный фонд России;</w:t>
      </w:r>
    </w:p>
    <w:p w14:paraId="5F1E318E"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Фонд социального страхования России;</w:t>
      </w:r>
    </w:p>
    <w:p w14:paraId="24600B20"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Федеральная служба по надзору в сфере образования и науки;</w:t>
      </w:r>
    </w:p>
    <w:p w14:paraId="13978BBE"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Федеральная служба по труду и занятости России;</w:t>
      </w:r>
    </w:p>
    <w:p w14:paraId="37D8A595"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Министерство здравоохранения России;</w:t>
      </w:r>
    </w:p>
    <w:p w14:paraId="0D550964"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 субъекты России.</w:t>
      </w:r>
    </w:p>
    <w:p w14:paraId="12560704" w14:textId="77777777" w:rsidR="00582DB8" w:rsidRPr="006E5EBF"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На основе поступающих данных из соответствующих органов и ведомств о гражданах с инвалидностью формируется информационная система ФГИС ФРИ.</w:t>
      </w:r>
    </w:p>
    <w:p w14:paraId="0957D516" w14:textId="77777777" w:rsidR="00582DB8" w:rsidRPr="006E5EBF" w:rsidRDefault="00582DB8" w:rsidP="00F20723">
      <w:pPr>
        <w:spacing w:after="0" w:line="360" w:lineRule="auto"/>
        <w:jc w:val="both"/>
        <w:rPr>
          <w:rFonts w:ascii="Arial" w:hAnsi="Arial" w:cs="Arial"/>
          <w:b/>
          <w:color w:val="404040" w:themeColor="text1" w:themeTint="BF"/>
          <w:sz w:val="24"/>
          <w:szCs w:val="24"/>
        </w:rPr>
      </w:pPr>
      <w:r w:rsidRPr="006E5EBF">
        <w:rPr>
          <w:rFonts w:ascii="Arial" w:hAnsi="Arial" w:cs="Arial"/>
          <w:b/>
          <w:color w:val="404040" w:themeColor="text1" w:themeTint="BF"/>
          <w:sz w:val="24"/>
          <w:szCs w:val="24"/>
        </w:rPr>
        <w:t>Федеральный реестр в вашем смартфоне</w:t>
      </w:r>
    </w:p>
    <w:p w14:paraId="09965C0D" w14:textId="77777777" w:rsidR="00582DB8" w:rsidRPr="0092461A" w:rsidRDefault="00582DB8" w:rsidP="00F20723">
      <w:pPr>
        <w:spacing w:after="0" w:line="360" w:lineRule="auto"/>
        <w:jc w:val="both"/>
        <w:rPr>
          <w:rFonts w:ascii="Arial" w:hAnsi="Arial" w:cs="Arial"/>
          <w:color w:val="404040" w:themeColor="text1" w:themeTint="BF"/>
          <w:sz w:val="24"/>
          <w:szCs w:val="24"/>
        </w:rPr>
      </w:pPr>
      <w:r w:rsidRPr="006E5EBF">
        <w:rPr>
          <w:rFonts w:ascii="Arial" w:hAnsi="Arial" w:cs="Arial"/>
          <w:color w:val="404040" w:themeColor="text1" w:themeTint="BF"/>
          <w:sz w:val="24"/>
          <w:szCs w:val="24"/>
        </w:rPr>
        <w:t>Доступ к личному кабинету инвалида осуществляется не только с компьютера, но и с мобильного телефона. Специально для удобства граждан с инвалидностью разработано приложение «ФГИС ФРИ». Дистанционно, со своего мобильного телефона можно также отследить данные, отображаемые на портале федерального реестра инвалидов.</w:t>
      </w:r>
    </w:p>
    <w:p w14:paraId="685614E5" w14:textId="77777777" w:rsidR="00582DB8" w:rsidRPr="0092461A" w:rsidRDefault="00582DB8" w:rsidP="00F20723">
      <w:pPr>
        <w:spacing w:after="0" w:line="360" w:lineRule="auto"/>
        <w:jc w:val="both"/>
        <w:rPr>
          <w:rFonts w:ascii="Arial" w:hAnsi="Arial" w:cs="Arial"/>
          <w:color w:val="404040" w:themeColor="text1" w:themeTint="BF"/>
          <w:sz w:val="24"/>
          <w:szCs w:val="24"/>
        </w:rPr>
      </w:pPr>
    </w:p>
    <w:p w14:paraId="496C7B8B" w14:textId="77777777" w:rsidR="00582DB8" w:rsidRPr="0092461A" w:rsidRDefault="00582DB8" w:rsidP="00F20723">
      <w:pPr>
        <w:spacing w:after="0" w:line="360" w:lineRule="auto"/>
        <w:jc w:val="both"/>
        <w:rPr>
          <w:rFonts w:ascii="Arial" w:hAnsi="Arial" w:cs="Arial"/>
          <w:color w:val="404040" w:themeColor="text1" w:themeTint="BF"/>
          <w:sz w:val="24"/>
          <w:szCs w:val="24"/>
        </w:rPr>
      </w:pPr>
    </w:p>
    <w:p w14:paraId="61CC61FB"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14:paraId="78D7B5E5"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825EE5">
        <w:rPr>
          <w:rFonts w:ascii="Arial" w:eastAsia="Calibri" w:hAnsi="Arial" w:cs="Arial"/>
          <w:b/>
          <w:color w:val="404040" w:themeColor="text1" w:themeTint="BF"/>
          <w:sz w:val="24"/>
          <w:szCs w:val="28"/>
        </w:rPr>
        <w:t>еспублике</w:t>
      </w:r>
    </w:p>
    <w:p w14:paraId="0669F89F"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14:paraId="2A73AAEE"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14:paraId="327124A9"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228" w:history="1">
        <w:r w:rsidRPr="00825EE5">
          <w:rPr>
            <w:rFonts w:ascii="Arial" w:eastAsia="Calibri" w:hAnsi="Arial" w:cs="Arial"/>
            <w:b/>
            <w:color w:val="0000FF" w:themeColor="hyperlink"/>
            <w:sz w:val="24"/>
            <w:szCs w:val="28"/>
            <w:u w:val="single"/>
          </w:rPr>
          <w:t>https://pfr.gov.ru/branches/kbr/</w:t>
        </w:r>
      </w:hyperlink>
    </w:p>
    <w:p w14:paraId="399823B6"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hyperlink r:id="rId229" w:history="1">
        <w:r w:rsidRPr="00825EE5">
          <w:rPr>
            <w:rFonts w:ascii="Arial" w:eastAsia="Calibri" w:hAnsi="Arial" w:cs="Arial"/>
            <w:b/>
            <w:color w:val="0000FF" w:themeColor="hyperlink"/>
            <w:sz w:val="24"/>
            <w:szCs w:val="28"/>
            <w:u w:val="single"/>
            <w:lang w:val="en-US"/>
          </w:rPr>
          <w:t>opfr_po_kbr@mail.ru</w:t>
        </w:r>
      </w:hyperlink>
    </w:p>
    <w:p w14:paraId="1C9EDF6D"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14:paraId="15EE1811" w14:textId="77777777" w:rsidR="00582DB8" w:rsidRPr="006E5EBF" w:rsidRDefault="00582DB8" w:rsidP="00F20723">
      <w:pPr>
        <w:spacing w:after="0" w:line="360" w:lineRule="auto"/>
        <w:jc w:val="both"/>
        <w:rPr>
          <w:rFonts w:ascii="Arial" w:hAnsi="Arial" w:cs="Arial"/>
          <w:color w:val="404040" w:themeColor="text1" w:themeTint="BF"/>
          <w:sz w:val="24"/>
          <w:szCs w:val="24"/>
          <w:lang w:val="en-US"/>
        </w:rPr>
      </w:pPr>
    </w:p>
    <w:p w14:paraId="7180E9D7" w14:textId="6A1DF1E1" w:rsidR="00582DB8" w:rsidRDefault="00582DB8" w:rsidP="00F20723">
      <w:pPr>
        <w:spacing w:after="0"/>
        <w:rPr>
          <w:sz w:val="24"/>
          <w:lang w:val="en-US"/>
        </w:rPr>
      </w:pPr>
      <w:r>
        <w:rPr>
          <w:sz w:val="24"/>
          <w:lang w:val="en-US"/>
        </w:rPr>
        <w:br w:type="page"/>
      </w:r>
    </w:p>
    <w:p w14:paraId="3FC2F97D" w14:textId="77777777" w:rsidR="00582DB8" w:rsidRPr="00DD5FA8" w:rsidRDefault="00582DB8" w:rsidP="00F20723">
      <w:pPr>
        <w:pStyle w:val="a5"/>
        <w:spacing w:before="0" w:beforeAutospacing="0" w:after="0" w:afterAutospacing="0"/>
        <w:textAlignment w:val="baseline"/>
        <w:rPr>
          <w:rStyle w:val="a6"/>
          <w:rFonts w:ascii="Arial" w:hAnsi="Arial" w:cs="Arial"/>
          <w:color w:val="404040" w:themeColor="text1" w:themeTint="BF"/>
          <w:sz w:val="36"/>
          <w:szCs w:val="36"/>
          <w:bdr w:val="none" w:sz="0" w:space="0" w:color="auto" w:frame="1"/>
        </w:rPr>
      </w:pPr>
      <w:r w:rsidRPr="00DD5FA8">
        <w:rPr>
          <w:rStyle w:val="a6"/>
          <w:rFonts w:ascii="Arial" w:hAnsi="Arial" w:cs="Arial"/>
          <w:color w:val="404040" w:themeColor="text1" w:themeTint="BF"/>
          <w:sz w:val="36"/>
          <w:szCs w:val="36"/>
          <w:bdr w:val="none" w:sz="0" w:space="0" w:color="auto" w:frame="1"/>
        </w:rPr>
        <w:lastRenderedPageBreak/>
        <w:t xml:space="preserve">Вниманию страхователей! </w:t>
      </w:r>
      <w:r w:rsidRPr="00145F2F">
        <w:rPr>
          <w:rStyle w:val="a6"/>
          <w:rFonts w:ascii="Arial" w:hAnsi="Arial" w:cs="Arial"/>
          <w:color w:val="404040" w:themeColor="text1" w:themeTint="BF"/>
          <w:sz w:val="36"/>
          <w:szCs w:val="36"/>
          <w:bdr w:val="none" w:sz="0" w:space="0" w:color="auto" w:frame="1"/>
        </w:rPr>
        <w:t>О сроках предоставления отчётов по форме СЗВ-М</w:t>
      </w:r>
    </w:p>
    <w:p w14:paraId="35E9F4BF" w14:textId="77777777" w:rsidR="00582DB8" w:rsidRPr="00DD5FA8" w:rsidRDefault="00582DB8" w:rsidP="00F20723">
      <w:pPr>
        <w:pStyle w:val="a5"/>
        <w:spacing w:before="0" w:beforeAutospacing="0" w:after="0" w:afterAutospacing="0"/>
        <w:textAlignment w:val="baseline"/>
        <w:rPr>
          <w:rStyle w:val="a6"/>
          <w:rFonts w:ascii="Arial" w:hAnsi="Arial" w:cs="Arial"/>
          <w:color w:val="404040" w:themeColor="text1" w:themeTint="BF"/>
          <w:sz w:val="36"/>
          <w:szCs w:val="36"/>
          <w:bdr w:val="none" w:sz="0" w:space="0" w:color="auto" w:frame="1"/>
        </w:rPr>
      </w:pPr>
    </w:p>
    <w:p w14:paraId="6B5F1009" w14:textId="77777777" w:rsidR="00582DB8" w:rsidRPr="00DD5FA8" w:rsidRDefault="00582DB8" w:rsidP="00F20723">
      <w:pPr>
        <w:spacing w:after="0" w:line="240" w:lineRule="auto"/>
        <w:rPr>
          <w:rFonts w:ascii="Arial" w:eastAsia="Times New Roman" w:hAnsi="Arial" w:cs="Arial"/>
          <w:b/>
          <w:color w:val="404040" w:themeColor="text1" w:themeTint="BF"/>
          <w:sz w:val="28"/>
          <w:szCs w:val="28"/>
          <w:lang w:eastAsia="ru-RU"/>
        </w:rPr>
      </w:pPr>
      <w:r w:rsidRPr="00DD5FA8">
        <w:rPr>
          <w:rFonts w:ascii="Arial" w:eastAsia="Times New Roman" w:hAnsi="Arial" w:cs="Arial"/>
          <w:b/>
          <w:color w:val="404040" w:themeColor="text1" w:themeTint="BF"/>
          <w:sz w:val="28"/>
          <w:szCs w:val="28"/>
          <w:lang w:eastAsia="ru-RU"/>
        </w:rPr>
        <w:t>Пресс-релиз</w:t>
      </w:r>
    </w:p>
    <w:p w14:paraId="38F72281" w14:textId="77777777" w:rsidR="00582DB8" w:rsidRPr="006E10B8" w:rsidRDefault="00582DB8" w:rsidP="00F20723">
      <w:pPr>
        <w:spacing w:after="0" w:line="240" w:lineRule="auto"/>
        <w:rPr>
          <w:rFonts w:ascii="Arial" w:eastAsia="Times New Roman" w:hAnsi="Arial" w:cs="Arial"/>
          <w:b/>
          <w:color w:val="404040" w:themeColor="text1" w:themeTint="BF"/>
          <w:sz w:val="28"/>
          <w:szCs w:val="28"/>
          <w:lang w:eastAsia="ru-RU"/>
        </w:rPr>
      </w:pPr>
      <w:r w:rsidRPr="006E10B8">
        <w:rPr>
          <w:rFonts w:ascii="Arial" w:eastAsia="Times New Roman" w:hAnsi="Arial" w:cs="Arial"/>
          <w:b/>
          <w:color w:val="404040" w:themeColor="text1" w:themeTint="BF"/>
          <w:sz w:val="28"/>
          <w:szCs w:val="28"/>
          <w:lang w:eastAsia="ru-RU"/>
        </w:rPr>
        <w:t xml:space="preserve">Август 2021 г. </w:t>
      </w:r>
    </w:p>
    <w:p w14:paraId="7BF384CD" w14:textId="77777777" w:rsidR="00582DB8" w:rsidRPr="00DD5FA8" w:rsidRDefault="00582DB8" w:rsidP="00F20723">
      <w:pPr>
        <w:spacing w:after="0" w:line="240" w:lineRule="auto"/>
        <w:rPr>
          <w:rFonts w:ascii="Arial" w:eastAsia="Times New Roman" w:hAnsi="Arial" w:cs="Arial"/>
          <w:b/>
          <w:color w:val="404040" w:themeColor="text1" w:themeTint="BF"/>
          <w:sz w:val="28"/>
          <w:szCs w:val="28"/>
          <w:lang w:eastAsia="ru-RU"/>
        </w:rPr>
      </w:pPr>
      <w:r w:rsidRPr="00DD5FA8">
        <w:rPr>
          <w:rFonts w:ascii="Arial" w:eastAsia="Times New Roman" w:hAnsi="Arial" w:cs="Arial"/>
          <w:b/>
          <w:color w:val="404040" w:themeColor="text1" w:themeTint="BF"/>
          <w:sz w:val="28"/>
          <w:szCs w:val="28"/>
          <w:lang w:eastAsia="ru-RU"/>
        </w:rPr>
        <w:t>Нальчик. КБР.</w:t>
      </w:r>
    </w:p>
    <w:p w14:paraId="483AB9CA" w14:textId="77777777" w:rsidR="00582DB8" w:rsidRPr="00DD5FA8" w:rsidRDefault="00582DB8" w:rsidP="00F20723">
      <w:pPr>
        <w:spacing w:after="0" w:line="240" w:lineRule="auto"/>
        <w:rPr>
          <w:rStyle w:val="a6"/>
          <w:rFonts w:ascii="Arial" w:hAnsi="Arial" w:cs="Arial"/>
          <w:color w:val="404040" w:themeColor="text1" w:themeTint="BF"/>
          <w:sz w:val="36"/>
          <w:szCs w:val="36"/>
          <w:bdr w:val="none" w:sz="0" w:space="0" w:color="auto" w:frame="1"/>
        </w:rPr>
      </w:pPr>
    </w:p>
    <w:p w14:paraId="0FF6440A" w14:textId="77777777" w:rsidR="00582DB8" w:rsidRPr="00DD5FA8" w:rsidRDefault="00582DB8" w:rsidP="00F20723">
      <w:pPr>
        <w:pStyle w:val="a5"/>
        <w:spacing w:before="0" w:beforeAutospacing="0" w:after="0" w:afterAutospacing="0" w:line="360" w:lineRule="auto"/>
        <w:jc w:val="both"/>
        <w:textAlignment w:val="baseline"/>
        <w:rPr>
          <w:rStyle w:val="a6"/>
          <w:rFonts w:ascii="Arial" w:hAnsi="Arial" w:cs="Arial"/>
          <w:color w:val="404040" w:themeColor="text1" w:themeTint="BF"/>
          <w:bdr w:val="none" w:sz="0" w:space="0" w:color="auto" w:frame="1"/>
        </w:rPr>
      </w:pPr>
      <w:r w:rsidRPr="00DD5FA8">
        <w:rPr>
          <w:rStyle w:val="a6"/>
          <w:rFonts w:ascii="Arial" w:hAnsi="Arial" w:cs="Arial"/>
          <w:color w:val="404040" w:themeColor="text1" w:themeTint="BF"/>
          <w:bdr w:val="none" w:sz="0" w:space="0" w:color="auto" w:frame="1"/>
        </w:rPr>
        <w:t>Напоминаем, что крайний срок сдачи ежемесячного отчёта СЗВ-М в 202</w:t>
      </w:r>
      <w:r>
        <w:rPr>
          <w:rStyle w:val="a6"/>
          <w:rFonts w:ascii="Arial" w:hAnsi="Arial" w:cs="Arial"/>
          <w:color w:val="404040" w:themeColor="text1" w:themeTint="BF"/>
          <w:bdr w:val="none" w:sz="0" w:space="0" w:color="auto" w:frame="1"/>
        </w:rPr>
        <w:t>1</w:t>
      </w:r>
      <w:r w:rsidRPr="00DD5FA8">
        <w:rPr>
          <w:rStyle w:val="a6"/>
          <w:rFonts w:ascii="Arial" w:hAnsi="Arial" w:cs="Arial"/>
          <w:color w:val="404040" w:themeColor="text1" w:themeTint="BF"/>
          <w:bdr w:val="none" w:sz="0" w:space="0" w:color="auto" w:frame="1"/>
        </w:rPr>
        <w:t xml:space="preserve"> году - 15-е число месяца, следующего за отчётным периодом. При сдаче формы необходимо по-прежнему руководствоваться общими правилами переноса срока сдачи отчётности. Если последний день сдачи приходится на выходной или нерабочий день, он переносится на ближайший рабочий день.</w:t>
      </w:r>
    </w:p>
    <w:p w14:paraId="759CFC4F"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22886A3F"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Актуальные версии программ, позволяющих формировать сведения о застрахованных лицах по форме СЗВ-М в соответствии с утверждённым форматом, и программ</w:t>
      </w:r>
      <w:r>
        <w:rPr>
          <w:rFonts w:ascii="Arial" w:hAnsi="Arial" w:cs="Arial"/>
          <w:color w:val="404040" w:themeColor="text1" w:themeTint="BF"/>
        </w:rPr>
        <w:t>а</w:t>
      </w:r>
      <w:r w:rsidRPr="00DD5FA8">
        <w:rPr>
          <w:rFonts w:ascii="Arial" w:hAnsi="Arial" w:cs="Arial"/>
          <w:color w:val="404040" w:themeColor="text1" w:themeTint="BF"/>
        </w:rPr>
        <w:t xml:space="preserve"> проверки отчётности </w:t>
      </w:r>
      <w:r w:rsidRPr="007F558C">
        <w:rPr>
          <w:rFonts w:ascii="Arial" w:hAnsi="Arial" w:cs="Arial"/>
          <w:color w:val="404040" w:themeColor="text1" w:themeTint="BF"/>
        </w:rPr>
        <w:t>ПО ПД</w:t>
      </w:r>
      <w:r w:rsidRPr="00DD5FA8">
        <w:rPr>
          <w:rFonts w:ascii="Arial" w:hAnsi="Arial" w:cs="Arial"/>
          <w:color w:val="404040" w:themeColor="text1" w:themeTint="BF"/>
        </w:rPr>
        <w:t xml:space="preserve"> доступн</w:t>
      </w:r>
      <w:r>
        <w:rPr>
          <w:rFonts w:ascii="Arial" w:hAnsi="Arial" w:cs="Arial"/>
          <w:color w:val="404040" w:themeColor="text1" w:themeTint="BF"/>
        </w:rPr>
        <w:t>ы</w:t>
      </w:r>
      <w:r w:rsidRPr="00DD5FA8">
        <w:rPr>
          <w:rFonts w:ascii="Arial" w:hAnsi="Arial" w:cs="Arial"/>
          <w:color w:val="404040" w:themeColor="text1" w:themeTint="BF"/>
        </w:rPr>
        <w:t xml:space="preserve"> для скачивания на сайте ПФР. Обращаем внимание на необходимость обязательной проверки файла с формой СЗВ-М проверочной программой </w:t>
      </w:r>
      <w:r w:rsidRPr="007F558C">
        <w:rPr>
          <w:rFonts w:ascii="Arial" w:hAnsi="Arial" w:cs="Arial"/>
          <w:color w:val="404040" w:themeColor="text1" w:themeTint="BF"/>
        </w:rPr>
        <w:t>ПО ПД</w:t>
      </w:r>
      <w:r w:rsidRPr="00E93819">
        <w:rPr>
          <w:rFonts w:ascii="Arial" w:hAnsi="Arial" w:cs="Arial"/>
          <w:color w:val="404040" w:themeColor="text1" w:themeTint="BF"/>
        </w:rPr>
        <w:t xml:space="preserve"> </w:t>
      </w:r>
      <w:r w:rsidRPr="00DD5FA8">
        <w:rPr>
          <w:rFonts w:ascii="Arial" w:hAnsi="Arial" w:cs="Arial"/>
          <w:color w:val="404040" w:themeColor="text1" w:themeTint="BF"/>
        </w:rPr>
        <w:t>перед представлением в территориальный орган ПФР.</w:t>
      </w:r>
    </w:p>
    <w:p w14:paraId="6660BCFD"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283F2867"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В случае обнаружения ошибок в файле СЗВ-М в зависимости от степени их критичности формируется протокол проверки.</w:t>
      </w:r>
    </w:p>
    <w:p w14:paraId="19FDBFE0"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36B6C0A7"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наличии в представленной отчётности ошибок с кодом 50 формируется отрицательный протокол со статусом «Документ не принят» и текстом «Требуется повторное предоставление СЗВ-М». СЗВ-М не считается принятой. Страхователю необходимо устранить ошибки и повторно представить отчётность в течение 5 дней.</w:t>
      </w:r>
    </w:p>
    <w:p w14:paraId="1C099D10"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наличии ошибок с кодами 30 и 40 формируется положительный протокол со статусом «Документ принят частично» и текстом «Требуется повторное предоставление сведений на застрахованное лицо». СЗВ-М считается частично принятой. При прочтении протокола необходимо обратить внимание, что данные по застрахованным лицам, в отношении которых в протоколе сформированы ошибки с указанными типами, не будут приняты и учтены на индивидуальных лицевых счетах. По этим застрахованным лицам необходимо устранить ошибки и представить на них отчётность повторно в течение 5 дней.</w:t>
      </w:r>
    </w:p>
    <w:p w14:paraId="37DB32D9"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6F3A85F9"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При отсутствии ошибок или при наличии предупреждений с кодом 10 или 20</w:t>
      </w:r>
      <w:r w:rsidRPr="00DD5FA8">
        <w:rPr>
          <w:rStyle w:val="a6"/>
          <w:rFonts w:ascii="Arial" w:hAnsi="Arial" w:cs="Arial"/>
          <w:color w:val="404040" w:themeColor="text1" w:themeTint="BF"/>
          <w:bdr w:val="none" w:sz="0" w:space="0" w:color="auto" w:frame="1"/>
        </w:rPr>
        <w:t> </w:t>
      </w:r>
      <w:r w:rsidRPr="00DD5FA8">
        <w:rPr>
          <w:rFonts w:ascii="Arial" w:hAnsi="Arial" w:cs="Arial"/>
          <w:color w:val="404040" w:themeColor="text1" w:themeTint="BF"/>
        </w:rPr>
        <w:t>формируется положительный протокол проверки СЗВ-М со статусом «Документ принят» и текстом «Повторное предоставление сведений на застрахованное лицо не требуется». СЗВ-М считается принятой.</w:t>
      </w:r>
    </w:p>
    <w:p w14:paraId="333284D0"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341DF402"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r w:rsidRPr="00DD5FA8">
        <w:rPr>
          <w:rFonts w:ascii="Arial" w:hAnsi="Arial" w:cs="Arial"/>
          <w:color w:val="404040" w:themeColor="text1" w:themeTint="BF"/>
        </w:rPr>
        <w:t>Обращаем внимание, что за непредставление страхователем в установленный срок либо представление им неполных и (или) недостоверных сведений, к такому страхователю применяются финансовые санкции в размере 500 рублей в отношении каждого застрахованного лица.</w:t>
      </w:r>
    </w:p>
    <w:p w14:paraId="7C26BF66" w14:textId="77777777" w:rsidR="00582DB8" w:rsidRPr="00DD5FA8" w:rsidRDefault="00582DB8" w:rsidP="00F20723">
      <w:pPr>
        <w:pStyle w:val="a5"/>
        <w:spacing w:before="0" w:beforeAutospacing="0" w:after="0" w:afterAutospacing="0" w:line="360" w:lineRule="auto"/>
        <w:jc w:val="both"/>
        <w:textAlignment w:val="baseline"/>
        <w:rPr>
          <w:rFonts w:ascii="Arial" w:hAnsi="Arial" w:cs="Arial"/>
          <w:color w:val="404040" w:themeColor="text1" w:themeTint="BF"/>
        </w:rPr>
      </w:pPr>
    </w:p>
    <w:p w14:paraId="7589A19D" w14:textId="77777777" w:rsidR="00582DB8" w:rsidRPr="00DD5FA8" w:rsidRDefault="00582DB8" w:rsidP="00F20723">
      <w:pPr>
        <w:spacing w:after="0" w:line="360" w:lineRule="auto"/>
        <w:jc w:val="both"/>
        <w:rPr>
          <w:rFonts w:ascii="Arial" w:hAnsi="Arial" w:cs="Arial"/>
          <w:color w:val="404040" w:themeColor="text1" w:themeTint="BF"/>
          <w:sz w:val="24"/>
          <w:szCs w:val="24"/>
        </w:rPr>
      </w:pPr>
    </w:p>
    <w:p w14:paraId="3C0A0417" w14:textId="77777777" w:rsidR="00582DB8" w:rsidRDefault="00582DB8" w:rsidP="00F20723">
      <w:pPr>
        <w:spacing w:after="0" w:line="360" w:lineRule="auto"/>
        <w:jc w:val="both"/>
        <w:rPr>
          <w:rFonts w:ascii="Arial" w:hAnsi="Arial" w:cs="Arial"/>
          <w:color w:val="404040" w:themeColor="text1" w:themeTint="BF"/>
          <w:sz w:val="24"/>
          <w:szCs w:val="24"/>
        </w:rPr>
      </w:pPr>
    </w:p>
    <w:p w14:paraId="674BAA2A"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Пресс-служба</w:t>
      </w:r>
    </w:p>
    <w:p w14:paraId="5CCBF5DB"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Отделения Пенсионного фонда РФ</w:t>
      </w:r>
    </w:p>
    <w:p w14:paraId="17A3C248"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7E7C54">
        <w:rPr>
          <w:rFonts w:ascii="Arial" w:eastAsia="Calibri" w:hAnsi="Arial" w:cs="Arial"/>
          <w:b/>
          <w:color w:val="404040" w:themeColor="text1" w:themeTint="BF"/>
          <w:sz w:val="24"/>
          <w:szCs w:val="28"/>
        </w:rPr>
        <w:t>еспублике</w:t>
      </w:r>
    </w:p>
    <w:p w14:paraId="0060F0F8"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 xml:space="preserve">г. Нальчик, ул. </w:t>
      </w:r>
      <w:proofErr w:type="spellStart"/>
      <w:r w:rsidRPr="007E7C54">
        <w:rPr>
          <w:rFonts w:ascii="Arial" w:eastAsia="Calibri" w:hAnsi="Arial" w:cs="Arial"/>
          <w:b/>
          <w:color w:val="404040" w:themeColor="text1" w:themeTint="BF"/>
          <w:sz w:val="24"/>
          <w:szCs w:val="28"/>
        </w:rPr>
        <w:t>Пачева</w:t>
      </w:r>
      <w:proofErr w:type="spellEnd"/>
      <w:r w:rsidRPr="007E7C54">
        <w:rPr>
          <w:rFonts w:ascii="Arial" w:eastAsia="Calibri" w:hAnsi="Arial" w:cs="Arial"/>
          <w:b/>
          <w:color w:val="404040" w:themeColor="text1" w:themeTint="BF"/>
          <w:sz w:val="24"/>
          <w:szCs w:val="28"/>
        </w:rPr>
        <w:t xml:space="preserve"> 19 «а»,</w:t>
      </w:r>
    </w:p>
    <w:p w14:paraId="2208FF09"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Офис # 101,</w:t>
      </w:r>
    </w:p>
    <w:p w14:paraId="4E2CC4CD" w14:textId="77777777" w:rsidR="00582DB8" w:rsidRPr="007E7C54" w:rsidRDefault="00582DB8" w:rsidP="00F20723">
      <w:pPr>
        <w:spacing w:after="0"/>
        <w:ind w:firstLine="4253"/>
        <w:rPr>
          <w:rFonts w:ascii="Arial" w:eastAsia="Calibri" w:hAnsi="Arial" w:cs="Arial"/>
          <w:b/>
          <w:color w:val="404040" w:themeColor="text1" w:themeTint="BF"/>
          <w:sz w:val="24"/>
          <w:szCs w:val="28"/>
        </w:rPr>
      </w:pPr>
      <w:r w:rsidRPr="007E7C54">
        <w:rPr>
          <w:rFonts w:ascii="Arial" w:eastAsia="Calibri" w:hAnsi="Arial" w:cs="Arial"/>
          <w:b/>
          <w:color w:val="404040" w:themeColor="text1" w:themeTint="BF"/>
          <w:sz w:val="24"/>
          <w:szCs w:val="28"/>
        </w:rPr>
        <w:t>Вебсайт: http://www.pfrf.ru/branches/kbr/news/</w:t>
      </w:r>
    </w:p>
    <w:p w14:paraId="2686CE1B" w14:textId="77777777" w:rsidR="00582DB8" w:rsidRPr="007E7C54" w:rsidRDefault="00582DB8" w:rsidP="00F20723">
      <w:pPr>
        <w:spacing w:after="0"/>
        <w:ind w:firstLine="4253"/>
        <w:rPr>
          <w:rFonts w:ascii="Arial" w:hAnsi="Arial" w:cs="Arial"/>
          <w:color w:val="404040" w:themeColor="text1" w:themeTint="BF"/>
          <w:lang w:val="en-US"/>
        </w:rPr>
      </w:pPr>
      <w:r w:rsidRPr="007E7C54">
        <w:rPr>
          <w:rFonts w:ascii="Arial" w:eastAsia="Calibri" w:hAnsi="Arial" w:cs="Arial"/>
          <w:b/>
          <w:color w:val="404040" w:themeColor="text1" w:themeTint="BF"/>
          <w:sz w:val="24"/>
          <w:szCs w:val="28"/>
          <w:lang w:val="en-US"/>
        </w:rPr>
        <w:t xml:space="preserve">E-mail: </w:t>
      </w:r>
      <w:hyperlink r:id="rId230">
        <w:r w:rsidRPr="007E7C54">
          <w:rPr>
            <w:rFonts w:ascii="Arial" w:eastAsia="Calibri" w:hAnsi="Arial" w:cs="Arial"/>
            <w:b/>
            <w:color w:val="404040" w:themeColor="text1" w:themeTint="BF"/>
            <w:sz w:val="24"/>
            <w:szCs w:val="28"/>
            <w:u w:val="single"/>
            <w:lang w:val="en-US"/>
          </w:rPr>
          <w:t>opfr_po_kbr@mail.ru</w:t>
        </w:r>
      </w:hyperlink>
    </w:p>
    <w:p w14:paraId="1C9DAF49" w14:textId="77777777" w:rsidR="00582DB8" w:rsidRPr="007E7C54" w:rsidRDefault="00582DB8" w:rsidP="00F20723">
      <w:pPr>
        <w:spacing w:after="0"/>
        <w:ind w:firstLine="4253"/>
        <w:rPr>
          <w:rFonts w:ascii="Arial" w:eastAsia="Calibri" w:hAnsi="Arial" w:cs="Arial"/>
          <w:b/>
          <w:color w:val="404040" w:themeColor="text1" w:themeTint="BF"/>
          <w:sz w:val="24"/>
          <w:szCs w:val="28"/>
          <w:lang w:val="en-US"/>
        </w:rPr>
      </w:pPr>
      <w:r w:rsidRPr="007E7C54">
        <w:rPr>
          <w:rFonts w:ascii="Arial" w:eastAsia="Calibri" w:hAnsi="Arial" w:cs="Arial"/>
          <w:b/>
          <w:color w:val="404040" w:themeColor="text1" w:themeTint="BF"/>
          <w:sz w:val="24"/>
          <w:szCs w:val="28"/>
          <w:lang w:val="en-US"/>
        </w:rPr>
        <w:t>https://www.instagram.com/opfr_po_kbr/</w:t>
      </w:r>
    </w:p>
    <w:p w14:paraId="685A5650" w14:textId="77777777" w:rsidR="00582DB8" w:rsidRPr="00DD5FA8" w:rsidRDefault="00582DB8" w:rsidP="00F20723">
      <w:pPr>
        <w:spacing w:after="0" w:line="360" w:lineRule="auto"/>
        <w:jc w:val="both"/>
        <w:rPr>
          <w:rFonts w:ascii="Arial" w:hAnsi="Arial" w:cs="Arial"/>
          <w:sz w:val="24"/>
          <w:szCs w:val="24"/>
          <w:lang w:val="en-US"/>
        </w:rPr>
      </w:pPr>
    </w:p>
    <w:p w14:paraId="19D53D4D" w14:textId="6CAE303F" w:rsidR="00582DB8" w:rsidRDefault="00582DB8" w:rsidP="00F20723">
      <w:pPr>
        <w:spacing w:after="0"/>
        <w:rPr>
          <w:sz w:val="24"/>
          <w:lang w:val="en-US"/>
        </w:rPr>
      </w:pPr>
      <w:r>
        <w:rPr>
          <w:sz w:val="24"/>
          <w:lang w:val="en-US"/>
        </w:rPr>
        <w:br w:type="page"/>
      </w:r>
    </w:p>
    <w:p w14:paraId="5829DED7" w14:textId="77777777" w:rsidR="00582DB8" w:rsidRDefault="00582DB8" w:rsidP="00F20723">
      <w:pPr>
        <w:shd w:val="clear" w:color="auto" w:fill="FFFFFF"/>
        <w:spacing w:before="300" w:after="0" w:line="240" w:lineRule="auto"/>
        <w:outlineLvl w:val="0"/>
        <w:rPr>
          <w:rFonts w:ascii="Arial" w:eastAsia="Times New Roman" w:hAnsi="Arial" w:cs="Arial"/>
          <w:b/>
          <w:color w:val="404040" w:themeColor="text1" w:themeTint="BF"/>
          <w:kern w:val="36"/>
          <w:sz w:val="36"/>
          <w:szCs w:val="36"/>
          <w:lang w:eastAsia="ru-RU"/>
        </w:rPr>
      </w:pPr>
      <w:r w:rsidRPr="006B29E2">
        <w:rPr>
          <w:rFonts w:ascii="Arial" w:eastAsia="Times New Roman" w:hAnsi="Arial" w:cs="Arial"/>
          <w:b/>
          <w:color w:val="404040" w:themeColor="text1" w:themeTint="BF"/>
          <w:kern w:val="36"/>
          <w:sz w:val="36"/>
          <w:szCs w:val="36"/>
          <w:lang w:eastAsia="ru-RU"/>
        </w:rPr>
        <w:lastRenderedPageBreak/>
        <w:t xml:space="preserve">Подтвердить учетную запись на портале </w:t>
      </w:r>
      <w:proofErr w:type="spellStart"/>
      <w:r w:rsidRPr="006B29E2">
        <w:rPr>
          <w:rFonts w:ascii="Arial" w:eastAsia="Times New Roman" w:hAnsi="Arial" w:cs="Arial"/>
          <w:b/>
          <w:color w:val="404040" w:themeColor="text1" w:themeTint="BF"/>
          <w:kern w:val="36"/>
          <w:sz w:val="36"/>
          <w:szCs w:val="36"/>
          <w:lang w:eastAsia="ru-RU"/>
        </w:rPr>
        <w:t>Госуслуг</w:t>
      </w:r>
      <w:proofErr w:type="spellEnd"/>
      <w:r w:rsidRPr="006B29E2">
        <w:rPr>
          <w:rFonts w:ascii="Arial" w:eastAsia="Times New Roman" w:hAnsi="Arial" w:cs="Arial"/>
          <w:b/>
          <w:color w:val="404040" w:themeColor="text1" w:themeTint="BF"/>
          <w:kern w:val="36"/>
          <w:sz w:val="36"/>
          <w:szCs w:val="36"/>
          <w:lang w:eastAsia="ru-RU"/>
        </w:rPr>
        <w:t xml:space="preserve"> можно, не выходя из дома</w:t>
      </w:r>
    </w:p>
    <w:p w14:paraId="5956BE03"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6FC4661C"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47239A">
        <w:rPr>
          <w:rFonts w:ascii="Arial" w:eastAsia="Times New Roman" w:hAnsi="Arial" w:cs="Arial"/>
          <w:b/>
          <w:color w:val="404040" w:themeColor="text1" w:themeTint="BF"/>
          <w:sz w:val="28"/>
          <w:szCs w:val="28"/>
          <w:lang w:eastAsia="zh-CN"/>
        </w:rPr>
        <w:t xml:space="preserve">Август 2021 г. </w:t>
      </w:r>
    </w:p>
    <w:p w14:paraId="5C8E2506"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542F43E6"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p>
    <w:p w14:paraId="344CBDE6" w14:textId="77777777" w:rsidR="00582DB8" w:rsidRPr="006B29E2" w:rsidRDefault="00582DB8" w:rsidP="00F20723">
      <w:pPr>
        <w:shd w:val="clear" w:color="auto" w:fill="FFFFFF"/>
        <w:spacing w:after="0" w:line="360" w:lineRule="auto"/>
        <w:jc w:val="both"/>
        <w:rPr>
          <w:rFonts w:ascii="Arial" w:eastAsia="Times New Roman" w:hAnsi="Arial" w:cs="Arial"/>
          <w:b/>
          <w:color w:val="404040" w:themeColor="text1" w:themeTint="BF"/>
          <w:sz w:val="24"/>
          <w:szCs w:val="24"/>
          <w:lang w:eastAsia="ru-RU"/>
        </w:rPr>
      </w:pPr>
      <w:r w:rsidRPr="006B29E2">
        <w:rPr>
          <w:rFonts w:ascii="Arial" w:eastAsia="Times New Roman" w:hAnsi="Arial" w:cs="Arial"/>
          <w:b/>
          <w:color w:val="404040" w:themeColor="text1" w:themeTint="BF"/>
          <w:sz w:val="24"/>
          <w:szCs w:val="24"/>
          <w:lang w:eastAsia="ru-RU"/>
        </w:rPr>
        <w:t>Для того</w:t>
      </w:r>
      <w:proofErr w:type="gramStart"/>
      <w:r w:rsidRPr="006B29E2">
        <w:rPr>
          <w:rFonts w:ascii="Arial" w:eastAsia="Times New Roman" w:hAnsi="Arial" w:cs="Arial"/>
          <w:b/>
          <w:color w:val="404040" w:themeColor="text1" w:themeTint="BF"/>
          <w:sz w:val="24"/>
          <w:szCs w:val="24"/>
          <w:lang w:eastAsia="ru-RU"/>
        </w:rPr>
        <w:t>,</w:t>
      </w:r>
      <w:proofErr w:type="gramEnd"/>
      <w:r w:rsidRPr="006B29E2">
        <w:rPr>
          <w:rFonts w:ascii="Arial" w:eastAsia="Times New Roman" w:hAnsi="Arial" w:cs="Arial"/>
          <w:b/>
          <w:color w:val="404040" w:themeColor="text1" w:themeTint="BF"/>
          <w:sz w:val="24"/>
          <w:szCs w:val="24"/>
          <w:lang w:eastAsia="ru-RU"/>
        </w:rPr>
        <w:t xml:space="preserve"> чтобы получить услуги ПФР в электронном виде, необходимо наличие регистрации и подтвержденной учетной записи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 xml:space="preserve">. Как получить подтвержденную учетную запись на портале </w:t>
      </w:r>
      <w:proofErr w:type="spellStart"/>
      <w:r w:rsidRPr="006B29E2">
        <w:rPr>
          <w:rFonts w:ascii="Arial" w:eastAsia="Times New Roman" w:hAnsi="Arial" w:cs="Arial"/>
          <w:b/>
          <w:color w:val="404040" w:themeColor="text1" w:themeTint="BF"/>
          <w:sz w:val="24"/>
          <w:szCs w:val="24"/>
          <w:lang w:eastAsia="ru-RU"/>
        </w:rPr>
        <w:t>Госуслуг</w:t>
      </w:r>
      <w:proofErr w:type="spellEnd"/>
      <w:r w:rsidRPr="006B29E2">
        <w:rPr>
          <w:rFonts w:ascii="Arial" w:eastAsia="Times New Roman" w:hAnsi="Arial" w:cs="Arial"/>
          <w:b/>
          <w:color w:val="404040" w:themeColor="text1" w:themeTint="BF"/>
          <w:sz w:val="24"/>
          <w:szCs w:val="24"/>
          <w:lang w:eastAsia="ru-RU"/>
        </w:rPr>
        <w:t>?</w:t>
      </w:r>
    </w:p>
    <w:p w14:paraId="7F1DF73E" w14:textId="77777777" w:rsidR="00582DB8" w:rsidRPr="006B29E2" w:rsidRDefault="00582DB8" w:rsidP="00F20723">
      <w:pPr>
        <w:shd w:val="clear" w:color="auto" w:fill="FFFFFF"/>
        <w:spacing w:after="0" w:line="360" w:lineRule="auto"/>
        <w:ind w:left="720"/>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Укажите в профиле СНИЛС и паспортные данные. Начнётся автоматическая проверка указанных документов. Дождитесь конца проверки и подтверждения данных СНИЛС и паспорта. После подтверждения ваша учётная запись станет стандартной. Подтвердите личность владельца учётной записи — четыре способа:</w:t>
      </w:r>
    </w:p>
    <w:p w14:paraId="3BA30BCC"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онлайн-банки — веб-версия Сбербанк Онлайн, веб-версия Тинькофф, мобильный или интернет-банк Почта Банк Онлайн (при условии, что вы клиент банка, в котором собираетесь подтверждать учётную запись);</w:t>
      </w:r>
    </w:p>
    <w:p w14:paraId="790857C3"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лично, посетив один из Центров обслуживания с паспортом и СНИЛС;</w:t>
      </w:r>
    </w:p>
    <w:p w14:paraId="501BDF0E"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почтой, заказав из профиля код подтверждения личности по Почте России;</w:t>
      </w:r>
    </w:p>
    <w:p w14:paraId="584908CE" w14:textId="77777777" w:rsidR="00582DB8" w:rsidRPr="006B29E2" w:rsidRDefault="00582DB8" w:rsidP="00F20723">
      <w:pPr>
        <w:pStyle w:val="a4"/>
        <w:numPr>
          <w:ilvl w:val="0"/>
          <w:numId w:val="11"/>
        </w:num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электронной подписью — можно использовать Квалифицированную электронную подпись (КЭП) или Универсальную электронную карту (УЭК).</w:t>
      </w:r>
    </w:p>
    <w:p w14:paraId="04E3B62F" w14:textId="77777777" w:rsidR="00582DB8" w:rsidRPr="006B29E2"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 xml:space="preserve">С подтверждённой учётной записью вам доступны все электронные </w:t>
      </w:r>
      <w:proofErr w:type="spellStart"/>
      <w:r w:rsidRPr="006B29E2">
        <w:rPr>
          <w:rFonts w:ascii="Arial" w:eastAsia="Times New Roman" w:hAnsi="Arial" w:cs="Arial"/>
          <w:color w:val="404040" w:themeColor="text1" w:themeTint="BF"/>
          <w:sz w:val="24"/>
          <w:szCs w:val="24"/>
          <w:lang w:eastAsia="ru-RU"/>
        </w:rPr>
        <w:t>госуслуги</w:t>
      </w:r>
      <w:proofErr w:type="spellEnd"/>
      <w:r w:rsidRPr="006B29E2">
        <w:rPr>
          <w:rFonts w:ascii="Arial" w:eastAsia="Times New Roman" w:hAnsi="Arial" w:cs="Arial"/>
          <w:color w:val="404040" w:themeColor="text1" w:themeTint="BF"/>
          <w:sz w:val="24"/>
          <w:szCs w:val="24"/>
          <w:lang w:eastAsia="ru-RU"/>
        </w:rPr>
        <w:t>. Через подтвержденную учетную запись можно создать учетную запись юридического лица или индивидуального предпринимателя.</w:t>
      </w:r>
    </w:p>
    <w:p w14:paraId="2ED0D968" w14:textId="77777777" w:rsidR="00582DB8" w:rsidRPr="006B29E2" w:rsidRDefault="00582DB8" w:rsidP="00F20723">
      <w:pPr>
        <w:shd w:val="clear" w:color="auto" w:fill="FFFFFF"/>
        <w:spacing w:after="0" w:line="360" w:lineRule="auto"/>
        <w:jc w:val="both"/>
        <w:rPr>
          <w:rFonts w:ascii="Arial" w:eastAsia="Times New Roman" w:hAnsi="Arial" w:cs="Arial"/>
          <w:color w:val="404040" w:themeColor="text1" w:themeTint="BF"/>
          <w:sz w:val="24"/>
          <w:szCs w:val="24"/>
          <w:lang w:eastAsia="ru-RU"/>
        </w:rPr>
      </w:pPr>
      <w:r w:rsidRPr="006B29E2">
        <w:rPr>
          <w:rFonts w:ascii="Arial" w:eastAsia="Times New Roman" w:hAnsi="Arial" w:cs="Arial"/>
          <w:color w:val="404040" w:themeColor="text1" w:themeTint="BF"/>
          <w:sz w:val="24"/>
          <w:szCs w:val="24"/>
          <w:lang w:eastAsia="ru-RU"/>
        </w:rPr>
        <w:t>Подробнее: https://www.gosuslugi.ru/help/faq/c-1/2</w:t>
      </w:r>
    </w:p>
    <w:p w14:paraId="1D312454" w14:textId="77777777" w:rsidR="00582DB8" w:rsidRDefault="00582DB8" w:rsidP="00F20723">
      <w:pPr>
        <w:spacing w:after="0" w:line="360" w:lineRule="auto"/>
        <w:jc w:val="both"/>
        <w:rPr>
          <w:sz w:val="24"/>
          <w:szCs w:val="24"/>
        </w:rPr>
      </w:pPr>
    </w:p>
    <w:p w14:paraId="014B712D"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Пресс-служба</w:t>
      </w:r>
    </w:p>
    <w:p w14:paraId="464189D6"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14:paraId="5B51C350"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по Кабардино-Балкарской </w:t>
      </w:r>
      <w:r>
        <w:rPr>
          <w:rFonts w:ascii="Arial" w:eastAsia="Calibri" w:hAnsi="Arial" w:cs="Arial"/>
          <w:b/>
          <w:color w:val="404040" w:themeColor="text1" w:themeTint="BF"/>
          <w:sz w:val="24"/>
          <w:szCs w:val="28"/>
        </w:rPr>
        <w:t>Р</w:t>
      </w:r>
      <w:r w:rsidRPr="00312FD7">
        <w:rPr>
          <w:rFonts w:ascii="Arial" w:eastAsia="Calibri" w:hAnsi="Arial" w:cs="Arial"/>
          <w:b/>
          <w:color w:val="404040" w:themeColor="text1" w:themeTint="BF"/>
          <w:sz w:val="24"/>
          <w:szCs w:val="28"/>
        </w:rPr>
        <w:t>еспублике</w:t>
      </w:r>
    </w:p>
    <w:p w14:paraId="6ABEC0EE"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14:paraId="32FC67BE"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14:paraId="1824B27A"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231" w:history="1">
        <w:r w:rsidRPr="00312FD7">
          <w:rPr>
            <w:rStyle w:val="a3"/>
            <w:rFonts w:ascii="Arial" w:eastAsia="Calibri" w:hAnsi="Arial" w:cs="Arial"/>
            <w:b/>
            <w:sz w:val="24"/>
            <w:szCs w:val="28"/>
          </w:rPr>
          <w:t>https://pfr.gov.ru/branches/kbr/</w:t>
        </w:r>
      </w:hyperlink>
    </w:p>
    <w:p w14:paraId="52DFAC9D"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hyperlink r:id="rId232" w:history="1">
        <w:r w:rsidRPr="00312FD7">
          <w:rPr>
            <w:rStyle w:val="a3"/>
            <w:rFonts w:ascii="Arial" w:eastAsia="Calibri" w:hAnsi="Arial" w:cs="Arial"/>
            <w:b/>
            <w:sz w:val="24"/>
            <w:szCs w:val="28"/>
            <w:lang w:val="en-US"/>
          </w:rPr>
          <w:t>opfr_po_kbr@mail.ru</w:t>
        </w:r>
      </w:hyperlink>
    </w:p>
    <w:p w14:paraId="69EDE903"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14:paraId="6710FA18"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p>
    <w:p w14:paraId="11575B0A" w14:textId="77777777" w:rsidR="00582DB8" w:rsidRPr="009541C1" w:rsidRDefault="00582DB8" w:rsidP="00F20723">
      <w:pPr>
        <w:spacing w:after="0" w:line="360" w:lineRule="auto"/>
        <w:jc w:val="both"/>
        <w:rPr>
          <w:sz w:val="24"/>
          <w:szCs w:val="24"/>
          <w:lang w:val="en-US"/>
        </w:rPr>
      </w:pPr>
    </w:p>
    <w:p w14:paraId="717DE462" w14:textId="5F4C4CD2" w:rsidR="00582DB8" w:rsidRDefault="00582DB8" w:rsidP="00F20723">
      <w:pPr>
        <w:spacing w:after="0"/>
        <w:rPr>
          <w:sz w:val="24"/>
          <w:lang w:val="en-US"/>
        </w:rPr>
      </w:pPr>
      <w:r>
        <w:rPr>
          <w:sz w:val="24"/>
          <w:lang w:val="en-US"/>
        </w:rPr>
        <w:br w:type="page"/>
      </w:r>
    </w:p>
    <w:p w14:paraId="00ADA83D" w14:textId="77777777" w:rsidR="00582DB8" w:rsidRPr="00D94E68" w:rsidRDefault="00582DB8" w:rsidP="00F20723">
      <w:pPr>
        <w:spacing w:before="100" w:beforeAutospacing="1" w:after="0" w:line="240" w:lineRule="auto"/>
        <w:outlineLvl w:val="0"/>
        <w:rPr>
          <w:rFonts w:ascii="Arial" w:eastAsia="Times New Roman" w:hAnsi="Arial" w:cs="Arial"/>
          <w:b/>
          <w:bCs/>
          <w:color w:val="404040" w:themeColor="text1" w:themeTint="BF"/>
          <w:kern w:val="36"/>
          <w:sz w:val="36"/>
          <w:szCs w:val="36"/>
          <w:lang w:eastAsia="ru-RU"/>
        </w:rPr>
      </w:pPr>
      <w:r w:rsidRPr="00D94E68">
        <w:rPr>
          <w:rFonts w:ascii="Arial" w:eastAsia="Times New Roman" w:hAnsi="Arial" w:cs="Arial"/>
          <w:b/>
          <w:bCs/>
          <w:color w:val="404040" w:themeColor="text1" w:themeTint="BF"/>
          <w:kern w:val="36"/>
          <w:sz w:val="36"/>
          <w:szCs w:val="36"/>
          <w:lang w:eastAsia="ru-RU"/>
        </w:rPr>
        <w:lastRenderedPageBreak/>
        <w:t>Пенсионный фонд рекомендует гражданам заблаговременно проверять свой лицевой счёт</w:t>
      </w:r>
    </w:p>
    <w:p w14:paraId="211BE495" w14:textId="77777777" w:rsidR="00582DB8" w:rsidRPr="00D94E68" w:rsidRDefault="00582DB8" w:rsidP="00F20723">
      <w:pPr>
        <w:spacing w:after="0" w:line="240" w:lineRule="auto"/>
        <w:rPr>
          <w:rFonts w:ascii="Arial" w:eastAsia="Times New Roman" w:hAnsi="Arial" w:cs="Arial"/>
          <w:b/>
          <w:color w:val="404040" w:themeColor="text1" w:themeTint="BF"/>
          <w:sz w:val="28"/>
          <w:szCs w:val="28"/>
          <w:lang w:eastAsia="ru-RU"/>
        </w:rPr>
      </w:pPr>
      <w:r w:rsidRPr="00D94E68">
        <w:rPr>
          <w:rFonts w:ascii="Arial" w:eastAsia="Times New Roman" w:hAnsi="Arial" w:cs="Arial"/>
          <w:b/>
          <w:color w:val="404040" w:themeColor="text1" w:themeTint="BF"/>
          <w:sz w:val="28"/>
          <w:szCs w:val="28"/>
          <w:lang w:eastAsia="ru-RU"/>
        </w:rPr>
        <w:t>Пресс-релиз</w:t>
      </w:r>
    </w:p>
    <w:p w14:paraId="461CF95A" w14:textId="77777777" w:rsidR="00582DB8" w:rsidRPr="008713AB" w:rsidRDefault="00582DB8" w:rsidP="00F20723">
      <w:pPr>
        <w:spacing w:after="0" w:line="240" w:lineRule="auto"/>
        <w:rPr>
          <w:rFonts w:ascii="Arial" w:eastAsia="Times New Roman" w:hAnsi="Arial" w:cs="Arial"/>
          <w:b/>
          <w:color w:val="404040" w:themeColor="text1" w:themeTint="BF"/>
          <w:sz w:val="28"/>
          <w:szCs w:val="28"/>
          <w:lang w:eastAsia="ru-RU"/>
        </w:rPr>
      </w:pPr>
      <w:r w:rsidRPr="008713AB">
        <w:rPr>
          <w:rFonts w:ascii="Arial" w:eastAsia="Times New Roman" w:hAnsi="Arial" w:cs="Arial"/>
          <w:b/>
          <w:color w:val="404040" w:themeColor="text1" w:themeTint="BF"/>
          <w:sz w:val="28"/>
          <w:szCs w:val="28"/>
          <w:lang w:eastAsia="ru-RU"/>
        </w:rPr>
        <w:t xml:space="preserve">Август 2021 г. </w:t>
      </w:r>
    </w:p>
    <w:p w14:paraId="6096D323" w14:textId="77777777" w:rsidR="00582DB8" w:rsidRPr="00D94E68" w:rsidRDefault="00582DB8" w:rsidP="00F20723">
      <w:pPr>
        <w:spacing w:after="0" w:line="240" w:lineRule="auto"/>
        <w:rPr>
          <w:rFonts w:ascii="Arial" w:eastAsia="Times New Roman" w:hAnsi="Arial" w:cs="Arial"/>
          <w:b/>
          <w:color w:val="404040" w:themeColor="text1" w:themeTint="BF"/>
          <w:sz w:val="28"/>
          <w:szCs w:val="28"/>
          <w:lang w:eastAsia="ru-RU"/>
        </w:rPr>
      </w:pPr>
      <w:r w:rsidRPr="00D94E68">
        <w:rPr>
          <w:rFonts w:ascii="Arial" w:eastAsia="Times New Roman" w:hAnsi="Arial" w:cs="Arial"/>
          <w:b/>
          <w:color w:val="404040" w:themeColor="text1" w:themeTint="BF"/>
          <w:sz w:val="28"/>
          <w:szCs w:val="28"/>
          <w:lang w:eastAsia="ru-RU"/>
        </w:rPr>
        <w:t>Нальчик. КБР.</w:t>
      </w:r>
    </w:p>
    <w:p w14:paraId="152EDB5B" w14:textId="77777777" w:rsidR="00582DB8" w:rsidRPr="00D94E68" w:rsidRDefault="00582DB8" w:rsidP="00F20723">
      <w:pPr>
        <w:spacing w:before="100" w:beforeAutospacing="1" w:after="0" w:line="360" w:lineRule="auto"/>
        <w:jc w:val="both"/>
        <w:rPr>
          <w:rFonts w:ascii="Arial" w:eastAsia="Times New Roman" w:hAnsi="Arial" w:cs="Arial"/>
          <w:b/>
          <w:color w:val="404040" w:themeColor="text1" w:themeTint="BF"/>
          <w:sz w:val="24"/>
          <w:szCs w:val="24"/>
          <w:lang w:eastAsia="ru-RU"/>
        </w:rPr>
      </w:pPr>
      <w:r w:rsidRPr="00D94E68">
        <w:rPr>
          <w:rFonts w:ascii="Arial" w:eastAsia="Times New Roman" w:hAnsi="Arial" w:cs="Arial"/>
          <w:b/>
          <w:color w:val="404040" w:themeColor="text1" w:themeTint="BF"/>
          <w:sz w:val="24"/>
          <w:szCs w:val="24"/>
          <w:lang w:eastAsia="ru-RU"/>
        </w:rPr>
        <w:t>У каждого гражданина есть индивидуальный лицевой счёт в Пенсионном фонде, в котором отражаются сведения о стаже, заработке, страховых взносах и пенсионных коэффициентах. Выписку из лицевого счёта можно получить дистанционно:</w:t>
      </w:r>
    </w:p>
    <w:p w14:paraId="41A1EC47"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 через портал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14:paraId="7BF23ECC"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в личном кабинете на сайте ПФР;</w:t>
      </w:r>
    </w:p>
    <w:p w14:paraId="1760249A"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через бесплатное мобильное приложение ПФР для смартфонов.</w:t>
      </w:r>
    </w:p>
    <w:p w14:paraId="5E68F199"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Для входа в личный кабинет и мобильное приложение используется учётная запись и пароль для портала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14:paraId="7B09699F"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Сведения о состоянии индивидуального лицевого счёта можно получить также в любом МФЦ или в клиентской службе УПФР, предварительно записавшись на приём.</w:t>
      </w:r>
    </w:p>
    <w:p w14:paraId="3326004F"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В случае обнаружения в выписке ошибок гражданину надо подать в территориальный орган ПФР заявление об исправлении указанных сведений с подтверждающими документами. Они будут рассмотрены территориальным органом ПФР, который при необходимости может провести дополнительную проверку достоверности сведений, содержащихся в документах (путем направления запросов работодателям, в архивные органы, в компетентные органы государств – участников международных договоров).</w:t>
      </w:r>
    </w:p>
    <w:p w14:paraId="53E6A0CD"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По результатам проверки территориальный орган ПФР вносит изменения в лицевой счёт.</w:t>
      </w:r>
    </w:p>
    <w:p w14:paraId="51B3CAF6"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D94E68">
        <w:rPr>
          <w:rFonts w:ascii="Arial" w:eastAsia="Times New Roman" w:hAnsi="Arial" w:cs="Arial"/>
          <w:color w:val="404040" w:themeColor="text1" w:themeTint="BF"/>
          <w:sz w:val="24"/>
          <w:szCs w:val="24"/>
          <w:lang w:eastAsia="ru-RU"/>
        </w:rPr>
        <w:t xml:space="preserve">Начиная с 2021 года, ПФР будет </w:t>
      </w:r>
      <w:proofErr w:type="spellStart"/>
      <w:r w:rsidRPr="00D94E68">
        <w:rPr>
          <w:rFonts w:ascii="Arial" w:eastAsia="Times New Roman" w:hAnsi="Arial" w:cs="Arial"/>
          <w:color w:val="404040" w:themeColor="text1" w:themeTint="BF"/>
          <w:sz w:val="24"/>
          <w:szCs w:val="24"/>
          <w:lang w:eastAsia="ru-RU"/>
        </w:rPr>
        <w:t>проактивно</w:t>
      </w:r>
      <w:proofErr w:type="spellEnd"/>
      <w:r w:rsidRPr="00D94E68">
        <w:rPr>
          <w:rFonts w:ascii="Arial" w:eastAsia="Times New Roman" w:hAnsi="Arial" w:cs="Arial"/>
          <w:color w:val="404040" w:themeColor="text1" w:themeTint="BF"/>
          <w:sz w:val="24"/>
          <w:szCs w:val="24"/>
          <w:lang w:eastAsia="ru-RU"/>
        </w:rPr>
        <w:t xml:space="preserve"> информировать граждан старше 45 лет о состоянии пенсионного счёта и накопленного стажа, а также о предполагаемом размере страховой пенсии по старости. Соответствующие сведения будут направляться в личный кабинет гражданина на портале </w:t>
      </w:r>
      <w:proofErr w:type="spellStart"/>
      <w:r w:rsidRPr="00D94E68">
        <w:rPr>
          <w:rFonts w:ascii="Arial" w:eastAsia="Times New Roman" w:hAnsi="Arial" w:cs="Arial"/>
          <w:color w:val="404040" w:themeColor="text1" w:themeTint="BF"/>
          <w:sz w:val="24"/>
          <w:szCs w:val="24"/>
          <w:lang w:eastAsia="ru-RU"/>
        </w:rPr>
        <w:t>Госуслуг</w:t>
      </w:r>
      <w:proofErr w:type="spellEnd"/>
      <w:r w:rsidRPr="00D94E68">
        <w:rPr>
          <w:rFonts w:ascii="Arial" w:eastAsia="Times New Roman" w:hAnsi="Arial" w:cs="Arial"/>
          <w:color w:val="404040" w:themeColor="text1" w:themeTint="BF"/>
          <w:sz w:val="24"/>
          <w:szCs w:val="24"/>
          <w:lang w:eastAsia="ru-RU"/>
        </w:rPr>
        <w:t>.</w:t>
      </w:r>
    </w:p>
    <w:p w14:paraId="797E2E2F" w14:textId="77777777" w:rsidR="00582DB8"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proofErr w:type="gramStart"/>
      <w:r w:rsidRPr="00D94E68">
        <w:rPr>
          <w:rFonts w:ascii="Arial" w:eastAsia="Times New Roman" w:hAnsi="Arial" w:cs="Arial"/>
          <w:color w:val="404040" w:themeColor="text1" w:themeTint="BF"/>
          <w:sz w:val="24"/>
          <w:szCs w:val="24"/>
          <w:lang w:eastAsia="ru-RU"/>
        </w:rPr>
        <w:t xml:space="preserve">Периодичность информирования будет осуществляться один раз в три года, начиная с года достижения застрахованным лицом возраста 45 лет, что позволит гражданину оценить имеющиеся у него пенсионные права и при необходимости скорректировать собственную модель поведения в части приобретения дополнительных прав (например, путём </w:t>
      </w:r>
      <w:r w:rsidRPr="00D94E68">
        <w:rPr>
          <w:rFonts w:ascii="Arial" w:eastAsia="Times New Roman" w:hAnsi="Arial" w:cs="Arial"/>
          <w:color w:val="404040" w:themeColor="text1" w:themeTint="BF"/>
          <w:sz w:val="24"/>
          <w:szCs w:val="24"/>
          <w:lang w:eastAsia="ru-RU"/>
        </w:rPr>
        <w:lastRenderedPageBreak/>
        <w:t>добровольного вступления в правоотношения по обязательному пенсионному страхованию с целью уплаты страховых взносов).</w:t>
      </w:r>
      <w:proofErr w:type="gramEnd"/>
    </w:p>
    <w:p w14:paraId="78BEB3B6" w14:textId="77777777" w:rsidR="00582DB8" w:rsidRPr="00DD5FA8" w:rsidRDefault="00582DB8" w:rsidP="00F20723">
      <w:pPr>
        <w:spacing w:after="0" w:line="360" w:lineRule="auto"/>
        <w:jc w:val="both"/>
        <w:rPr>
          <w:rFonts w:ascii="Arial" w:hAnsi="Arial" w:cs="Arial"/>
          <w:color w:val="404040" w:themeColor="text1" w:themeTint="BF"/>
          <w:sz w:val="24"/>
          <w:szCs w:val="24"/>
        </w:rPr>
      </w:pPr>
    </w:p>
    <w:p w14:paraId="47014A06"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Отделения Пенсионного фонда РФ</w:t>
      </w:r>
    </w:p>
    <w:p w14:paraId="17819A3B"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по Кабардино-Балкарской республике</w:t>
      </w:r>
    </w:p>
    <w:p w14:paraId="620678F0"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г. Нальчик, ул. </w:t>
      </w:r>
      <w:proofErr w:type="spellStart"/>
      <w:r w:rsidRPr="00825EE5">
        <w:rPr>
          <w:rFonts w:ascii="Arial" w:eastAsia="Calibri" w:hAnsi="Arial" w:cs="Arial"/>
          <w:b/>
          <w:color w:val="404040" w:themeColor="text1" w:themeTint="BF"/>
          <w:sz w:val="24"/>
          <w:szCs w:val="28"/>
        </w:rPr>
        <w:t>Пачева</w:t>
      </w:r>
      <w:proofErr w:type="spellEnd"/>
      <w:r w:rsidRPr="00825EE5">
        <w:rPr>
          <w:rFonts w:ascii="Arial" w:eastAsia="Calibri" w:hAnsi="Arial" w:cs="Arial"/>
          <w:b/>
          <w:color w:val="404040" w:themeColor="text1" w:themeTint="BF"/>
          <w:sz w:val="24"/>
          <w:szCs w:val="28"/>
        </w:rPr>
        <w:t xml:space="preserve"> 19 «а»,</w:t>
      </w:r>
    </w:p>
    <w:p w14:paraId="2D5A6F2C"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Офис # 101,</w:t>
      </w:r>
    </w:p>
    <w:p w14:paraId="0167B89D" w14:textId="77777777" w:rsidR="00582DB8" w:rsidRPr="00825EE5" w:rsidRDefault="00582DB8" w:rsidP="00F20723">
      <w:pPr>
        <w:spacing w:after="0"/>
        <w:ind w:firstLine="4962"/>
        <w:rPr>
          <w:rFonts w:ascii="Arial" w:eastAsia="Calibri" w:hAnsi="Arial" w:cs="Arial"/>
          <w:b/>
          <w:color w:val="404040" w:themeColor="text1" w:themeTint="BF"/>
          <w:sz w:val="24"/>
          <w:szCs w:val="28"/>
        </w:rPr>
      </w:pPr>
      <w:r w:rsidRPr="00825EE5">
        <w:rPr>
          <w:rFonts w:ascii="Arial" w:eastAsia="Calibri" w:hAnsi="Arial" w:cs="Arial"/>
          <w:b/>
          <w:color w:val="404040" w:themeColor="text1" w:themeTint="BF"/>
          <w:sz w:val="24"/>
          <w:szCs w:val="28"/>
        </w:rPr>
        <w:t xml:space="preserve">Вебсайт: </w:t>
      </w:r>
      <w:hyperlink r:id="rId233" w:history="1">
        <w:r w:rsidRPr="00825EE5">
          <w:rPr>
            <w:rFonts w:ascii="Arial" w:eastAsia="Calibri" w:hAnsi="Arial" w:cs="Arial"/>
            <w:b/>
            <w:color w:val="0000FF" w:themeColor="hyperlink"/>
            <w:sz w:val="24"/>
            <w:szCs w:val="28"/>
            <w:u w:val="single"/>
          </w:rPr>
          <w:t>https://pfr.gov.ru/branches/kbr/</w:t>
        </w:r>
      </w:hyperlink>
    </w:p>
    <w:p w14:paraId="03221969"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 xml:space="preserve">E-mail: </w:t>
      </w:r>
      <w:hyperlink r:id="rId234" w:history="1">
        <w:r w:rsidRPr="00825EE5">
          <w:rPr>
            <w:rFonts w:ascii="Arial" w:eastAsia="Calibri" w:hAnsi="Arial" w:cs="Arial"/>
            <w:b/>
            <w:color w:val="0000FF" w:themeColor="hyperlink"/>
            <w:sz w:val="24"/>
            <w:szCs w:val="28"/>
            <w:u w:val="single"/>
            <w:lang w:val="en-US"/>
          </w:rPr>
          <w:t>opfr_po_kbr@mail.ru</w:t>
        </w:r>
      </w:hyperlink>
    </w:p>
    <w:p w14:paraId="4E35715D" w14:textId="77777777" w:rsidR="00582DB8" w:rsidRPr="00825EE5" w:rsidRDefault="00582DB8" w:rsidP="00F20723">
      <w:pPr>
        <w:spacing w:after="0"/>
        <w:ind w:firstLine="4962"/>
        <w:rPr>
          <w:rFonts w:ascii="Arial" w:eastAsia="Calibri" w:hAnsi="Arial" w:cs="Arial"/>
          <w:b/>
          <w:color w:val="404040" w:themeColor="text1" w:themeTint="BF"/>
          <w:sz w:val="24"/>
          <w:szCs w:val="28"/>
          <w:lang w:val="en-US"/>
        </w:rPr>
      </w:pPr>
      <w:r w:rsidRPr="00825EE5">
        <w:rPr>
          <w:rFonts w:ascii="Arial" w:eastAsia="Calibri" w:hAnsi="Arial" w:cs="Arial"/>
          <w:b/>
          <w:color w:val="404040" w:themeColor="text1" w:themeTint="BF"/>
          <w:sz w:val="24"/>
          <w:szCs w:val="28"/>
          <w:lang w:val="en-US"/>
        </w:rPr>
        <w:t>https://www.instagram.com/opfr_po_kbr/</w:t>
      </w:r>
    </w:p>
    <w:p w14:paraId="734AE62B" w14:textId="77777777" w:rsidR="00582DB8" w:rsidRPr="00825EE5" w:rsidRDefault="00582DB8" w:rsidP="00F20723">
      <w:pPr>
        <w:spacing w:after="0"/>
        <w:ind w:firstLine="4962"/>
        <w:rPr>
          <w:lang w:val="en-US"/>
        </w:rPr>
      </w:pPr>
    </w:p>
    <w:p w14:paraId="1B6CE800" w14:textId="77777777" w:rsidR="00582DB8" w:rsidRPr="00D94E68" w:rsidRDefault="00582DB8" w:rsidP="00F20723">
      <w:pPr>
        <w:spacing w:before="100" w:beforeAutospacing="1" w:after="0" w:line="360" w:lineRule="auto"/>
        <w:jc w:val="both"/>
        <w:rPr>
          <w:rFonts w:ascii="Arial" w:eastAsia="Times New Roman" w:hAnsi="Arial" w:cs="Arial"/>
          <w:color w:val="404040" w:themeColor="text1" w:themeTint="BF"/>
          <w:sz w:val="24"/>
          <w:szCs w:val="24"/>
          <w:lang w:val="en-US" w:eastAsia="ru-RU"/>
        </w:rPr>
      </w:pPr>
    </w:p>
    <w:p w14:paraId="3C0CFC86" w14:textId="77777777" w:rsidR="00582DB8" w:rsidRPr="00D94E68" w:rsidRDefault="00582DB8" w:rsidP="00F20723">
      <w:pPr>
        <w:spacing w:after="0" w:line="360" w:lineRule="auto"/>
        <w:jc w:val="both"/>
        <w:rPr>
          <w:rFonts w:ascii="Arial" w:hAnsi="Arial" w:cs="Arial"/>
          <w:color w:val="404040" w:themeColor="text1" w:themeTint="BF"/>
          <w:sz w:val="24"/>
          <w:szCs w:val="24"/>
          <w:lang w:val="en-US"/>
        </w:rPr>
      </w:pPr>
    </w:p>
    <w:p w14:paraId="0D2C0B5B" w14:textId="5940872E" w:rsidR="00582DB8" w:rsidRDefault="00582DB8" w:rsidP="00F20723">
      <w:pPr>
        <w:spacing w:after="0"/>
        <w:rPr>
          <w:sz w:val="24"/>
          <w:lang w:val="en-US"/>
        </w:rPr>
      </w:pPr>
      <w:r>
        <w:rPr>
          <w:sz w:val="24"/>
          <w:lang w:val="en-US"/>
        </w:rPr>
        <w:br w:type="page"/>
      </w:r>
    </w:p>
    <w:p w14:paraId="7A9186CA" w14:textId="77777777" w:rsidR="00582DB8" w:rsidRPr="00AA6026" w:rsidRDefault="00582DB8" w:rsidP="00F20723">
      <w:pPr>
        <w:shd w:val="clear" w:color="auto" w:fill="FFFFFF"/>
        <w:spacing w:after="0" w:line="240" w:lineRule="auto"/>
        <w:outlineLvl w:val="0"/>
        <w:rPr>
          <w:rFonts w:ascii="Open Sans" w:eastAsia="Times New Roman" w:hAnsi="Open Sans" w:cs="Open Sans"/>
          <w:b/>
          <w:bCs/>
          <w:color w:val="404040" w:themeColor="text1" w:themeTint="BF"/>
          <w:kern w:val="36"/>
          <w:sz w:val="48"/>
          <w:szCs w:val="48"/>
          <w:lang w:eastAsia="ru-RU"/>
        </w:rPr>
      </w:pPr>
      <w:r w:rsidRPr="00AA6026">
        <w:rPr>
          <w:rFonts w:ascii="Open Sans" w:eastAsia="Times New Roman" w:hAnsi="Open Sans" w:cs="Open Sans"/>
          <w:b/>
          <w:bCs/>
          <w:color w:val="404040" w:themeColor="text1" w:themeTint="BF"/>
          <w:kern w:val="36"/>
          <w:sz w:val="48"/>
          <w:szCs w:val="48"/>
          <w:lang w:eastAsia="ru-RU"/>
        </w:rPr>
        <w:lastRenderedPageBreak/>
        <w:t>Получите справку о размере пенсии и иных социальных выплат онлайн</w:t>
      </w:r>
    </w:p>
    <w:p w14:paraId="3BECDB9C" w14:textId="77777777" w:rsidR="00582DB8" w:rsidRPr="00152CF1" w:rsidRDefault="00582DB8" w:rsidP="00F20723">
      <w:pPr>
        <w:spacing w:after="0" w:line="300" w:lineRule="atLeast"/>
        <w:textAlignment w:val="baseline"/>
        <w:rPr>
          <w:rFonts w:ascii="Arial" w:hAnsi="Arial" w:cs="Arial"/>
          <w:color w:val="404040" w:themeColor="text1" w:themeTint="BF"/>
          <w:sz w:val="28"/>
          <w:szCs w:val="28"/>
        </w:rPr>
      </w:pPr>
      <w:r w:rsidRPr="00152CF1">
        <w:rPr>
          <w:rFonts w:ascii="Arial" w:hAnsi="Arial" w:cs="Arial"/>
          <w:b/>
          <w:bCs/>
          <w:color w:val="404040" w:themeColor="text1" w:themeTint="BF"/>
          <w:sz w:val="28"/>
          <w:szCs w:val="28"/>
          <w:bdr w:val="none" w:sz="0" w:space="0" w:color="auto" w:frame="1"/>
        </w:rPr>
        <w:t>Пресс-релиз</w:t>
      </w:r>
    </w:p>
    <w:p w14:paraId="08B1BCA0" w14:textId="77777777" w:rsidR="00582DB8" w:rsidRPr="00610549" w:rsidRDefault="00582DB8" w:rsidP="00F20723">
      <w:pPr>
        <w:spacing w:after="0" w:line="300" w:lineRule="atLeast"/>
        <w:textAlignment w:val="baseline"/>
        <w:rPr>
          <w:rFonts w:ascii="Arial" w:hAnsi="Arial" w:cs="Arial"/>
          <w:color w:val="404040" w:themeColor="text1" w:themeTint="BF"/>
          <w:sz w:val="28"/>
          <w:szCs w:val="28"/>
        </w:rPr>
      </w:pPr>
      <w:r w:rsidRPr="00912EEE">
        <w:rPr>
          <w:rFonts w:ascii="Arial" w:hAnsi="Arial" w:cs="Arial"/>
          <w:b/>
          <w:bCs/>
          <w:color w:val="404040" w:themeColor="text1" w:themeTint="BF"/>
          <w:sz w:val="28"/>
          <w:szCs w:val="28"/>
          <w:bdr w:val="none" w:sz="0" w:space="0" w:color="auto" w:frame="1"/>
        </w:rPr>
        <w:t xml:space="preserve">Август 2021 г. </w:t>
      </w:r>
    </w:p>
    <w:p w14:paraId="259E0E82" w14:textId="77777777" w:rsidR="00582DB8" w:rsidRPr="00AA6026" w:rsidRDefault="00582DB8" w:rsidP="00F20723">
      <w:pPr>
        <w:spacing w:after="0" w:line="300" w:lineRule="atLeast"/>
        <w:textAlignment w:val="baseline"/>
        <w:rPr>
          <w:rFonts w:ascii="Arial" w:hAnsi="Arial" w:cs="Arial"/>
          <w:b/>
          <w:bCs/>
          <w:color w:val="404040" w:themeColor="text1" w:themeTint="BF"/>
          <w:sz w:val="28"/>
          <w:szCs w:val="28"/>
          <w:bdr w:val="none" w:sz="0" w:space="0" w:color="auto" w:frame="1"/>
        </w:rPr>
      </w:pPr>
      <w:r w:rsidRPr="00152CF1">
        <w:rPr>
          <w:rFonts w:ascii="Arial" w:hAnsi="Arial" w:cs="Arial"/>
          <w:b/>
          <w:bCs/>
          <w:color w:val="404040" w:themeColor="text1" w:themeTint="BF"/>
          <w:sz w:val="28"/>
          <w:szCs w:val="28"/>
          <w:bdr w:val="none" w:sz="0" w:space="0" w:color="auto" w:frame="1"/>
        </w:rPr>
        <w:t>Нальчик. КБР.</w:t>
      </w:r>
    </w:p>
    <w:p w14:paraId="3B9F5689" w14:textId="77777777" w:rsidR="00582DB8" w:rsidRPr="00AA6026" w:rsidRDefault="00582DB8" w:rsidP="00F20723">
      <w:pPr>
        <w:spacing w:after="0"/>
        <w:jc w:val="both"/>
        <w:rPr>
          <w:rFonts w:ascii="Arial" w:hAnsi="Arial" w:cs="Arial"/>
          <w:color w:val="404040" w:themeColor="text1" w:themeTint="BF"/>
          <w:sz w:val="24"/>
          <w:szCs w:val="24"/>
        </w:rPr>
      </w:pPr>
    </w:p>
    <w:p w14:paraId="6AC7A048" w14:textId="77777777" w:rsidR="00582DB8" w:rsidRPr="00AA6026" w:rsidRDefault="00582DB8" w:rsidP="00F20723">
      <w:pPr>
        <w:spacing w:after="0" w:line="360" w:lineRule="auto"/>
        <w:jc w:val="both"/>
        <w:rPr>
          <w:rFonts w:ascii="Arial" w:hAnsi="Arial" w:cs="Arial"/>
          <w:b/>
          <w:color w:val="404040" w:themeColor="text1" w:themeTint="BF"/>
          <w:sz w:val="24"/>
          <w:szCs w:val="24"/>
        </w:rPr>
      </w:pPr>
      <w:r w:rsidRPr="00AA6026">
        <w:rPr>
          <w:rFonts w:ascii="Arial" w:hAnsi="Arial" w:cs="Arial"/>
          <w:b/>
          <w:color w:val="404040" w:themeColor="text1" w:themeTint="BF"/>
          <w:sz w:val="24"/>
          <w:szCs w:val="24"/>
        </w:rPr>
        <w:t xml:space="preserve">В режиме онлайн граждане могут получить справку о размере пенсии и других социальных выплат, установленных им по линии Пенсионного фонда РФ. </w:t>
      </w:r>
      <w:r w:rsidRPr="00AA6026">
        <w:rPr>
          <w:rFonts w:ascii="Arial" w:hAnsi="Arial" w:cs="Arial"/>
          <w:b/>
          <w:bCs/>
          <w:color w:val="404040" w:themeColor="text1" w:themeTint="BF"/>
          <w:spacing w:val="3"/>
          <w:sz w:val="24"/>
          <w:szCs w:val="24"/>
          <w:shd w:val="clear" w:color="auto" w:fill="FFFFFF"/>
        </w:rPr>
        <w:t>Эти данные могут понадобиться при оформлении кредита или для проверки размера пенсии после ее индексации</w:t>
      </w:r>
      <w:r>
        <w:rPr>
          <w:rFonts w:ascii="Arial" w:hAnsi="Arial" w:cs="Arial"/>
          <w:b/>
          <w:color w:val="404040" w:themeColor="text1" w:themeTint="BF"/>
          <w:sz w:val="24"/>
          <w:szCs w:val="24"/>
        </w:rPr>
        <w:t>. Получить справку можно:</w:t>
      </w:r>
    </w:p>
    <w:p w14:paraId="075CD42F" w14:textId="77777777" w:rsidR="00582DB8" w:rsidRPr="00AA6026" w:rsidRDefault="00582DB8" w:rsidP="00F20723">
      <w:pPr>
        <w:spacing w:after="0" w:line="360" w:lineRule="auto"/>
        <w:jc w:val="both"/>
        <w:rPr>
          <w:rFonts w:ascii="Arial" w:hAnsi="Arial" w:cs="Arial"/>
          <w:color w:val="404040" w:themeColor="text1" w:themeTint="BF"/>
          <w:sz w:val="24"/>
          <w:szCs w:val="24"/>
        </w:rPr>
      </w:pPr>
      <w:r w:rsidRPr="00AA6026">
        <w:rPr>
          <w:rFonts w:ascii="Arial" w:hAnsi="Arial" w:cs="Arial"/>
          <w:color w:val="404040" w:themeColor="text1" w:themeTint="BF"/>
          <w:sz w:val="24"/>
          <w:szCs w:val="24"/>
        </w:rPr>
        <w:t>- в личном кабинете на сайте ПФР https://es.pfrf.ru/inquiry/socpays/;</w:t>
      </w:r>
    </w:p>
    <w:p w14:paraId="0F44C374" w14:textId="77777777" w:rsidR="00582DB8" w:rsidRPr="00AA6026" w:rsidRDefault="00582DB8" w:rsidP="00F20723">
      <w:pPr>
        <w:spacing w:after="0" w:line="360" w:lineRule="auto"/>
        <w:jc w:val="both"/>
        <w:rPr>
          <w:rFonts w:ascii="Arial" w:hAnsi="Arial" w:cs="Arial"/>
          <w:color w:val="404040" w:themeColor="text1" w:themeTint="BF"/>
          <w:sz w:val="24"/>
          <w:szCs w:val="24"/>
        </w:rPr>
      </w:pPr>
      <w:r w:rsidRPr="00AA6026">
        <w:rPr>
          <w:rFonts w:ascii="Arial" w:hAnsi="Arial" w:cs="Arial"/>
          <w:color w:val="404040" w:themeColor="text1" w:themeTint="BF"/>
          <w:sz w:val="24"/>
          <w:szCs w:val="24"/>
        </w:rPr>
        <w:t xml:space="preserve">- на портале </w:t>
      </w:r>
      <w:proofErr w:type="spellStart"/>
      <w:r w:rsidRPr="00AA6026">
        <w:rPr>
          <w:rFonts w:ascii="Arial" w:hAnsi="Arial" w:cs="Arial"/>
          <w:color w:val="404040" w:themeColor="text1" w:themeTint="BF"/>
          <w:sz w:val="24"/>
          <w:szCs w:val="24"/>
        </w:rPr>
        <w:t>госуслуг</w:t>
      </w:r>
      <w:proofErr w:type="spellEnd"/>
      <w:r w:rsidRPr="00AA6026">
        <w:rPr>
          <w:rFonts w:ascii="Arial" w:hAnsi="Arial" w:cs="Arial"/>
          <w:color w:val="404040" w:themeColor="text1" w:themeTint="BF"/>
          <w:sz w:val="24"/>
          <w:szCs w:val="24"/>
        </w:rPr>
        <w:t xml:space="preserve"> https://www.gosuslugi.ru/10057/4.</w:t>
      </w:r>
    </w:p>
    <w:p w14:paraId="5C0AEB57" w14:textId="77777777" w:rsidR="00582DB8" w:rsidRPr="00AA6026" w:rsidRDefault="00582DB8" w:rsidP="00F20723">
      <w:pPr>
        <w:spacing w:after="0" w:line="360" w:lineRule="auto"/>
        <w:jc w:val="both"/>
        <w:rPr>
          <w:rFonts w:ascii="Arial" w:hAnsi="Arial" w:cs="Arial"/>
          <w:color w:val="404040" w:themeColor="text1" w:themeTint="BF"/>
          <w:sz w:val="24"/>
          <w:szCs w:val="24"/>
        </w:rPr>
      </w:pPr>
      <w:r w:rsidRPr="00AA6026">
        <w:rPr>
          <w:rFonts w:ascii="Arial" w:hAnsi="Arial" w:cs="Arial"/>
          <w:color w:val="404040" w:themeColor="text1" w:themeTint="BF"/>
          <w:sz w:val="24"/>
          <w:szCs w:val="24"/>
        </w:rPr>
        <w:t>Если гражданин является получателем страховой пенсии, то в справке также будет отражена информация о том, какие периоды работы и иной деятельности были учтены при назначении пенсии.</w:t>
      </w:r>
    </w:p>
    <w:p w14:paraId="29F35D45" w14:textId="77777777" w:rsidR="00582DB8" w:rsidRDefault="00582DB8" w:rsidP="00F20723">
      <w:pPr>
        <w:spacing w:after="0" w:line="360" w:lineRule="auto"/>
        <w:jc w:val="both"/>
        <w:rPr>
          <w:rFonts w:ascii="Arial" w:hAnsi="Arial" w:cs="Arial"/>
          <w:color w:val="404040" w:themeColor="text1" w:themeTint="BF"/>
          <w:sz w:val="24"/>
          <w:szCs w:val="24"/>
        </w:rPr>
      </w:pPr>
      <w:r w:rsidRPr="00AA6026">
        <w:rPr>
          <w:rFonts w:ascii="Arial" w:hAnsi="Arial" w:cs="Arial"/>
          <w:color w:val="404040" w:themeColor="text1" w:themeTint="BF"/>
          <w:sz w:val="24"/>
          <w:szCs w:val="24"/>
        </w:rPr>
        <w:t>Справка подписывается усиленной квалифицированной электронной подписью МИЦ ПФР.</w:t>
      </w:r>
    </w:p>
    <w:p w14:paraId="784DF2C9" w14:textId="77777777" w:rsidR="00582DB8" w:rsidRDefault="00582DB8" w:rsidP="00F20723">
      <w:pPr>
        <w:spacing w:after="0" w:line="360" w:lineRule="auto"/>
        <w:jc w:val="both"/>
        <w:rPr>
          <w:rFonts w:ascii="Arial" w:hAnsi="Arial" w:cs="Arial"/>
          <w:color w:val="404040" w:themeColor="text1" w:themeTint="BF"/>
          <w:sz w:val="24"/>
          <w:szCs w:val="24"/>
        </w:rPr>
      </w:pPr>
    </w:p>
    <w:p w14:paraId="6167F73D"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1946E6">
        <w:rPr>
          <w:rFonts w:ascii="Arial" w:eastAsia="Calibri" w:hAnsi="Arial" w:cs="Arial"/>
          <w:b/>
          <w:color w:val="404040" w:themeColor="text1" w:themeTint="BF"/>
          <w:sz w:val="24"/>
          <w:szCs w:val="28"/>
        </w:rPr>
        <w:t>Отделения Пенсионного фонда РФ</w:t>
      </w:r>
    </w:p>
    <w:p w14:paraId="6C84C07D"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1946E6">
        <w:rPr>
          <w:rFonts w:ascii="Arial" w:eastAsia="Calibri" w:hAnsi="Arial" w:cs="Arial"/>
          <w:b/>
          <w:color w:val="404040" w:themeColor="text1" w:themeTint="BF"/>
          <w:sz w:val="24"/>
          <w:szCs w:val="28"/>
        </w:rPr>
        <w:t>по Кабардино-Балкарской республике</w:t>
      </w:r>
    </w:p>
    <w:p w14:paraId="3BD979BD"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1946E6">
        <w:rPr>
          <w:rFonts w:ascii="Arial" w:eastAsia="Calibri" w:hAnsi="Arial" w:cs="Arial"/>
          <w:b/>
          <w:color w:val="404040" w:themeColor="text1" w:themeTint="BF"/>
          <w:sz w:val="24"/>
          <w:szCs w:val="28"/>
        </w:rPr>
        <w:t xml:space="preserve">г. Нальчик, ул. </w:t>
      </w:r>
      <w:proofErr w:type="spellStart"/>
      <w:r w:rsidRPr="001946E6">
        <w:rPr>
          <w:rFonts w:ascii="Arial" w:eastAsia="Calibri" w:hAnsi="Arial" w:cs="Arial"/>
          <w:b/>
          <w:color w:val="404040" w:themeColor="text1" w:themeTint="BF"/>
          <w:sz w:val="24"/>
          <w:szCs w:val="28"/>
        </w:rPr>
        <w:t>Пачева</w:t>
      </w:r>
      <w:proofErr w:type="spellEnd"/>
      <w:r w:rsidRPr="001946E6">
        <w:rPr>
          <w:rFonts w:ascii="Arial" w:eastAsia="Calibri" w:hAnsi="Arial" w:cs="Arial"/>
          <w:b/>
          <w:color w:val="404040" w:themeColor="text1" w:themeTint="BF"/>
          <w:sz w:val="24"/>
          <w:szCs w:val="28"/>
        </w:rPr>
        <w:t xml:space="preserve"> 19 «а»,</w:t>
      </w:r>
    </w:p>
    <w:p w14:paraId="21202B18"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1946E6">
        <w:rPr>
          <w:rFonts w:ascii="Arial" w:eastAsia="Calibri" w:hAnsi="Arial" w:cs="Arial"/>
          <w:b/>
          <w:color w:val="404040" w:themeColor="text1" w:themeTint="BF"/>
          <w:sz w:val="24"/>
          <w:szCs w:val="28"/>
        </w:rPr>
        <w:t>Офис # 101,</w:t>
      </w:r>
    </w:p>
    <w:p w14:paraId="6A21EC9E"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rPr>
      </w:pPr>
      <w:r w:rsidRPr="001946E6">
        <w:rPr>
          <w:rFonts w:ascii="Arial" w:eastAsia="Calibri" w:hAnsi="Arial" w:cs="Arial"/>
          <w:b/>
          <w:color w:val="404040" w:themeColor="text1" w:themeTint="BF"/>
          <w:sz w:val="24"/>
          <w:szCs w:val="28"/>
        </w:rPr>
        <w:t xml:space="preserve">Вебсайт: </w:t>
      </w:r>
      <w:hyperlink r:id="rId235" w:history="1">
        <w:r w:rsidRPr="001946E6">
          <w:rPr>
            <w:rFonts w:ascii="Arial" w:eastAsia="Calibri" w:hAnsi="Arial" w:cs="Arial"/>
            <w:b/>
            <w:color w:val="0000FF" w:themeColor="hyperlink"/>
            <w:sz w:val="24"/>
            <w:szCs w:val="28"/>
            <w:u w:val="single"/>
          </w:rPr>
          <w:t>https://pfr.gov.ru/branches/kbr/</w:t>
        </w:r>
      </w:hyperlink>
    </w:p>
    <w:p w14:paraId="327F4C61"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1946E6">
        <w:rPr>
          <w:rFonts w:ascii="Arial" w:eastAsia="Calibri" w:hAnsi="Arial" w:cs="Arial"/>
          <w:b/>
          <w:color w:val="404040" w:themeColor="text1" w:themeTint="BF"/>
          <w:sz w:val="24"/>
          <w:szCs w:val="28"/>
          <w:lang w:val="en-US"/>
        </w:rPr>
        <w:t xml:space="preserve">E-mail: </w:t>
      </w:r>
      <w:hyperlink r:id="rId236" w:history="1">
        <w:r w:rsidRPr="001946E6">
          <w:rPr>
            <w:rFonts w:ascii="Arial" w:eastAsia="Calibri" w:hAnsi="Arial" w:cs="Arial"/>
            <w:b/>
            <w:color w:val="0000FF" w:themeColor="hyperlink"/>
            <w:sz w:val="24"/>
            <w:szCs w:val="28"/>
            <w:u w:val="single"/>
            <w:lang w:val="en-US"/>
          </w:rPr>
          <w:t>opfr_po_kbr@mail.ru</w:t>
        </w:r>
      </w:hyperlink>
    </w:p>
    <w:p w14:paraId="58A1FD0E" w14:textId="77777777" w:rsidR="00582DB8" w:rsidRPr="001946E6" w:rsidRDefault="00582DB8" w:rsidP="00F20723">
      <w:pPr>
        <w:spacing w:after="0" w:line="360" w:lineRule="auto"/>
        <w:ind w:firstLine="3686"/>
        <w:textAlignment w:val="baseline"/>
        <w:rPr>
          <w:rFonts w:ascii="Arial" w:eastAsia="Calibri" w:hAnsi="Arial" w:cs="Arial"/>
          <w:b/>
          <w:color w:val="404040" w:themeColor="text1" w:themeTint="BF"/>
          <w:sz w:val="24"/>
          <w:szCs w:val="28"/>
          <w:lang w:val="en-US"/>
        </w:rPr>
      </w:pPr>
      <w:r w:rsidRPr="001946E6">
        <w:rPr>
          <w:rFonts w:ascii="Arial" w:eastAsia="Calibri" w:hAnsi="Arial" w:cs="Arial"/>
          <w:b/>
          <w:color w:val="404040" w:themeColor="text1" w:themeTint="BF"/>
          <w:sz w:val="24"/>
          <w:szCs w:val="28"/>
          <w:lang w:val="en-US"/>
        </w:rPr>
        <w:t>https://www.instagram.com/opfr_po_kbr/</w:t>
      </w:r>
    </w:p>
    <w:p w14:paraId="5975D76E" w14:textId="77777777" w:rsidR="00582DB8" w:rsidRPr="00AA6026" w:rsidRDefault="00582DB8" w:rsidP="00F20723">
      <w:pPr>
        <w:spacing w:after="0"/>
        <w:jc w:val="both"/>
        <w:rPr>
          <w:rFonts w:ascii="Arial" w:hAnsi="Arial" w:cs="Arial"/>
          <w:color w:val="404040" w:themeColor="text1" w:themeTint="BF"/>
          <w:sz w:val="24"/>
          <w:szCs w:val="24"/>
          <w:lang w:val="en-US"/>
        </w:rPr>
      </w:pPr>
    </w:p>
    <w:p w14:paraId="1B8EDC22" w14:textId="18D66C88" w:rsidR="00582DB8" w:rsidRDefault="00582DB8" w:rsidP="00F20723">
      <w:pPr>
        <w:spacing w:after="0"/>
        <w:rPr>
          <w:sz w:val="24"/>
          <w:lang w:val="en-US"/>
        </w:rPr>
      </w:pPr>
      <w:r>
        <w:rPr>
          <w:sz w:val="24"/>
          <w:lang w:val="en-US"/>
        </w:rPr>
        <w:br w:type="page"/>
      </w:r>
    </w:p>
    <w:p w14:paraId="0460C62E" w14:textId="77777777" w:rsidR="00582DB8" w:rsidRDefault="00582DB8" w:rsidP="00F20723">
      <w:pPr>
        <w:spacing w:before="100" w:beforeAutospacing="1" w:after="0" w:line="240" w:lineRule="auto"/>
        <w:outlineLvl w:val="0"/>
        <w:rPr>
          <w:rFonts w:ascii="Times New Roman" w:eastAsia="Times New Roman" w:hAnsi="Times New Roman" w:cs="Times New Roman"/>
          <w:b/>
          <w:bCs/>
          <w:color w:val="404040" w:themeColor="text1" w:themeTint="BF"/>
          <w:kern w:val="36"/>
          <w:sz w:val="48"/>
          <w:szCs w:val="48"/>
          <w:lang w:eastAsia="ru-RU"/>
        </w:rPr>
      </w:pPr>
      <w:r w:rsidRPr="001E4A67">
        <w:rPr>
          <w:rFonts w:ascii="Times New Roman" w:eastAsia="Times New Roman" w:hAnsi="Times New Roman" w:cs="Times New Roman"/>
          <w:b/>
          <w:bCs/>
          <w:color w:val="404040" w:themeColor="text1" w:themeTint="BF"/>
          <w:kern w:val="36"/>
          <w:sz w:val="48"/>
          <w:szCs w:val="48"/>
          <w:lang w:eastAsia="ru-RU"/>
        </w:rPr>
        <w:lastRenderedPageBreak/>
        <w:t>Материнский капитал ждет вас в личном кабинете</w:t>
      </w:r>
    </w:p>
    <w:p w14:paraId="0F9F8930" w14:textId="77777777" w:rsidR="00582DB8" w:rsidRPr="0009199B"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Пресс-релиз</w:t>
      </w:r>
    </w:p>
    <w:p w14:paraId="765EABEF" w14:textId="77777777" w:rsidR="00582DB8" w:rsidRPr="00DD65BE"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187049">
        <w:rPr>
          <w:rFonts w:ascii="Arial" w:eastAsia="Times New Roman" w:hAnsi="Arial" w:cs="Arial"/>
          <w:b/>
          <w:color w:val="404040" w:themeColor="text1" w:themeTint="BF"/>
          <w:sz w:val="28"/>
          <w:szCs w:val="28"/>
          <w:lang w:eastAsia="zh-CN"/>
        </w:rPr>
        <w:t xml:space="preserve">Август 2021 г. </w:t>
      </w:r>
    </w:p>
    <w:p w14:paraId="28F6E431" w14:textId="77777777" w:rsidR="00582DB8"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09199B">
        <w:rPr>
          <w:rFonts w:ascii="Arial" w:eastAsia="Times New Roman" w:hAnsi="Arial" w:cs="Arial"/>
          <w:b/>
          <w:color w:val="404040" w:themeColor="text1" w:themeTint="BF"/>
          <w:sz w:val="28"/>
          <w:szCs w:val="28"/>
          <w:lang w:eastAsia="zh-CN"/>
        </w:rPr>
        <w:t>Нальчик. КБР.</w:t>
      </w:r>
    </w:p>
    <w:p w14:paraId="229CE2BA" w14:textId="77777777" w:rsidR="00582DB8" w:rsidRPr="001E4A67" w:rsidRDefault="00582DB8" w:rsidP="00F20723">
      <w:pPr>
        <w:spacing w:before="100" w:beforeAutospacing="1" w:after="0" w:line="360" w:lineRule="auto"/>
        <w:jc w:val="both"/>
        <w:rPr>
          <w:rFonts w:ascii="Arial" w:eastAsia="Times New Roman" w:hAnsi="Arial" w:cs="Arial"/>
          <w:b/>
          <w:bCs/>
          <w:iCs/>
          <w:color w:val="404040" w:themeColor="text1" w:themeTint="BF"/>
          <w:sz w:val="24"/>
          <w:szCs w:val="24"/>
          <w:lang w:eastAsia="ru-RU"/>
        </w:rPr>
      </w:pPr>
      <w:r w:rsidRPr="001E4A67">
        <w:rPr>
          <w:rFonts w:ascii="Arial" w:eastAsia="Times New Roman" w:hAnsi="Arial" w:cs="Arial"/>
          <w:b/>
          <w:bCs/>
          <w:iCs/>
          <w:color w:val="404040" w:themeColor="text1" w:themeTint="BF"/>
          <w:sz w:val="24"/>
          <w:szCs w:val="24"/>
          <w:lang w:eastAsia="ru-RU"/>
        </w:rPr>
        <w:t xml:space="preserve">Чтобы семьи быстрее получали финансовую поддержку и не тратили усилия на оформление капитала, Пенсионный фонд начал </w:t>
      </w:r>
      <w:proofErr w:type="spellStart"/>
      <w:r w:rsidRPr="001E4A67">
        <w:rPr>
          <w:rFonts w:ascii="Arial" w:eastAsia="Times New Roman" w:hAnsi="Arial" w:cs="Arial"/>
          <w:b/>
          <w:bCs/>
          <w:iCs/>
          <w:color w:val="404040" w:themeColor="text1" w:themeTint="BF"/>
          <w:sz w:val="24"/>
          <w:szCs w:val="24"/>
          <w:lang w:eastAsia="ru-RU"/>
        </w:rPr>
        <w:t>проактивно</w:t>
      </w:r>
      <w:proofErr w:type="spellEnd"/>
      <w:r w:rsidRPr="001E4A67">
        <w:rPr>
          <w:rFonts w:ascii="Arial" w:eastAsia="Times New Roman" w:hAnsi="Arial" w:cs="Arial"/>
          <w:b/>
          <w:bCs/>
          <w:iCs/>
          <w:color w:val="404040" w:themeColor="text1" w:themeTint="BF"/>
          <w:sz w:val="24"/>
          <w:szCs w:val="24"/>
          <w:lang w:eastAsia="ru-RU"/>
        </w:rPr>
        <w:t xml:space="preserve"> выдавать сертификаты МСК.</w:t>
      </w:r>
    </w:p>
    <w:p w14:paraId="77B2B283" w14:textId="77777777" w:rsidR="00582DB8" w:rsidRPr="001E4A67"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1E4A67">
        <w:rPr>
          <w:rFonts w:ascii="Arial" w:eastAsia="Times New Roman" w:hAnsi="Arial" w:cs="Arial"/>
          <w:color w:val="404040" w:themeColor="text1" w:themeTint="BF"/>
          <w:sz w:val="24"/>
          <w:szCs w:val="24"/>
          <w:lang w:eastAsia="ru-RU"/>
        </w:rPr>
        <w:t xml:space="preserve">К </w:t>
      </w:r>
      <w:proofErr w:type="spellStart"/>
      <w:r w:rsidRPr="001E4A67">
        <w:rPr>
          <w:rFonts w:ascii="Arial" w:eastAsia="Times New Roman" w:hAnsi="Arial" w:cs="Arial"/>
          <w:color w:val="404040" w:themeColor="text1" w:themeTint="BF"/>
          <w:sz w:val="24"/>
          <w:szCs w:val="24"/>
          <w:lang w:eastAsia="ru-RU"/>
        </w:rPr>
        <w:t>проактивной</w:t>
      </w:r>
      <w:proofErr w:type="spellEnd"/>
      <w:r w:rsidRPr="001E4A67">
        <w:rPr>
          <w:rFonts w:ascii="Arial" w:eastAsia="Times New Roman" w:hAnsi="Arial" w:cs="Arial"/>
          <w:color w:val="404040" w:themeColor="text1" w:themeTint="BF"/>
          <w:sz w:val="24"/>
          <w:szCs w:val="24"/>
          <w:lang w:eastAsia="ru-RU"/>
        </w:rPr>
        <w:t xml:space="preserve"> выдаче сертификатов на материнский капитал Пенсионный фонд России приступил с середины апреля прошлого года. Сведения о рождении ребенка, дающего право на материнский капитал, поступают в ПФР из государственного реестра записей актов гражданского состояния (ГР ЗАГС). Данные об оформлении сертификата фиксируются в информационной системе Пенсионного фонда и направляются </w:t>
      </w:r>
      <w:hyperlink r:id="rId237" w:tgtFrame="_blank" w:history="1">
        <w:r w:rsidRPr="001E4A67">
          <w:rPr>
            <w:rFonts w:ascii="Arial" w:eastAsia="Times New Roman" w:hAnsi="Arial" w:cs="Arial"/>
            <w:color w:val="404040" w:themeColor="text1" w:themeTint="BF"/>
            <w:sz w:val="24"/>
            <w:szCs w:val="24"/>
            <w:u w:val="single"/>
            <w:lang w:eastAsia="ru-RU"/>
          </w:rPr>
          <w:t>в личный кабинет мамы на сайте Пенсионного фонда</w:t>
        </w:r>
      </w:hyperlink>
      <w:r w:rsidRPr="001E4A67">
        <w:rPr>
          <w:rFonts w:ascii="Arial" w:eastAsia="Times New Roman" w:hAnsi="Arial" w:cs="Arial"/>
          <w:color w:val="404040" w:themeColor="text1" w:themeTint="BF"/>
          <w:sz w:val="24"/>
          <w:szCs w:val="24"/>
          <w:lang w:eastAsia="ru-RU"/>
        </w:rPr>
        <w:t xml:space="preserve"> или портал </w:t>
      </w:r>
      <w:proofErr w:type="spellStart"/>
      <w:r w:rsidRPr="001E4A67">
        <w:rPr>
          <w:rFonts w:ascii="Arial" w:eastAsia="Times New Roman" w:hAnsi="Arial" w:cs="Arial"/>
          <w:color w:val="404040" w:themeColor="text1" w:themeTint="BF"/>
          <w:sz w:val="24"/>
          <w:szCs w:val="24"/>
          <w:lang w:eastAsia="ru-RU"/>
        </w:rPr>
        <w:t>Госуслуг</w:t>
      </w:r>
      <w:proofErr w:type="spellEnd"/>
      <w:r w:rsidRPr="001E4A67">
        <w:rPr>
          <w:rFonts w:ascii="Arial" w:eastAsia="Times New Roman" w:hAnsi="Arial" w:cs="Arial"/>
          <w:color w:val="404040" w:themeColor="text1" w:themeTint="BF"/>
          <w:sz w:val="24"/>
          <w:szCs w:val="24"/>
          <w:lang w:eastAsia="ru-RU"/>
        </w:rPr>
        <w:t xml:space="preserve"> – лично обращаться за оформлением и получением документа в ПФР не нужно!</w:t>
      </w:r>
    </w:p>
    <w:p w14:paraId="1D774D98" w14:textId="77777777" w:rsidR="00582DB8" w:rsidRPr="001E4A67" w:rsidRDefault="00582DB8" w:rsidP="00F20723">
      <w:pPr>
        <w:spacing w:before="100" w:beforeAutospacing="1" w:after="0" w:line="360" w:lineRule="auto"/>
        <w:jc w:val="both"/>
        <w:rPr>
          <w:rFonts w:ascii="Arial" w:eastAsia="Times New Roman" w:hAnsi="Arial" w:cs="Arial"/>
          <w:color w:val="404040" w:themeColor="text1" w:themeTint="BF"/>
          <w:sz w:val="24"/>
          <w:szCs w:val="24"/>
          <w:lang w:eastAsia="ru-RU"/>
        </w:rPr>
      </w:pPr>
      <w:r w:rsidRPr="001E4A67">
        <w:rPr>
          <w:rFonts w:ascii="Arial" w:eastAsia="Times New Roman" w:hAnsi="Arial" w:cs="Arial"/>
          <w:b/>
          <w:bCs/>
          <w:color w:val="404040" w:themeColor="text1" w:themeTint="BF"/>
          <w:sz w:val="24"/>
          <w:szCs w:val="24"/>
          <w:lang w:eastAsia="ru-RU"/>
        </w:rPr>
        <w:t>ВАЖНО!</w:t>
      </w:r>
      <w:r w:rsidRPr="001E4A67">
        <w:rPr>
          <w:rFonts w:ascii="Arial" w:eastAsia="Times New Roman" w:hAnsi="Arial" w:cs="Arial"/>
          <w:color w:val="404040" w:themeColor="text1" w:themeTint="BF"/>
          <w:sz w:val="24"/>
          <w:szCs w:val="24"/>
          <w:lang w:eastAsia="ru-RU"/>
        </w:rPr>
        <w:t xml:space="preserve"> </w:t>
      </w:r>
      <w:r w:rsidRPr="001E4A67">
        <w:rPr>
          <w:rFonts w:ascii="Arial" w:eastAsia="Times New Roman" w:hAnsi="Arial" w:cs="Arial"/>
          <w:iCs/>
          <w:color w:val="404040" w:themeColor="text1" w:themeTint="BF"/>
          <w:sz w:val="24"/>
          <w:szCs w:val="24"/>
          <w:lang w:eastAsia="ru-RU"/>
        </w:rPr>
        <w:t>Для семей с  усыновленными детьми</w:t>
      </w:r>
      <w:r>
        <w:rPr>
          <w:rFonts w:ascii="Arial" w:eastAsia="Times New Roman" w:hAnsi="Arial" w:cs="Arial"/>
          <w:iCs/>
          <w:color w:val="404040" w:themeColor="text1" w:themeTint="BF"/>
          <w:sz w:val="24"/>
          <w:szCs w:val="24"/>
          <w:lang w:eastAsia="ru-RU"/>
        </w:rPr>
        <w:t>,</w:t>
      </w:r>
      <w:r w:rsidRPr="001E4A67">
        <w:rPr>
          <w:rFonts w:ascii="Arial" w:eastAsia="Times New Roman" w:hAnsi="Arial" w:cs="Arial"/>
          <w:iCs/>
          <w:color w:val="404040" w:themeColor="text1" w:themeTint="BF"/>
          <w:sz w:val="24"/>
          <w:szCs w:val="24"/>
          <w:lang w:eastAsia="ru-RU"/>
        </w:rPr>
        <w:t xml:space="preserve"> </w:t>
      </w:r>
      <w:r>
        <w:rPr>
          <w:rFonts w:ascii="Arial" w:eastAsia="Times New Roman" w:hAnsi="Arial" w:cs="Arial"/>
          <w:iCs/>
          <w:color w:val="404040" w:themeColor="text1" w:themeTint="BF"/>
          <w:sz w:val="24"/>
          <w:szCs w:val="24"/>
          <w:lang w:eastAsia="ru-RU"/>
        </w:rPr>
        <w:t xml:space="preserve">проживающие или родившими детей заграницей </w:t>
      </w:r>
      <w:r w:rsidRPr="001E4A67">
        <w:rPr>
          <w:rFonts w:ascii="Arial" w:eastAsia="Times New Roman" w:hAnsi="Arial" w:cs="Arial"/>
          <w:iCs/>
          <w:color w:val="404040" w:themeColor="text1" w:themeTint="BF"/>
          <w:sz w:val="24"/>
          <w:szCs w:val="24"/>
          <w:lang w:eastAsia="ru-RU"/>
        </w:rPr>
        <w:t>сохраняется прежний заявительный порядок оформления сертификата, поскольку сведения об  усыновлении могут представить только сами родители.</w:t>
      </w:r>
    </w:p>
    <w:p w14:paraId="04E87965"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Отделения Пенсионного фонда РФ</w:t>
      </w:r>
    </w:p>
    <w:p w14:paraId="6585BB81"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по Кабардино-Балкарской республике</w:t>
      </w:r>
    </w:p>
    <w:p w14:paraId="56773D52"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г. Нальчик, ул. </w:t>
      </w:r>
      <w:proofErr w:type="spellStart"/>
      <w:r w:rsidRPr="00627CD2">
        <w:rPr>
          <w:rFonts w:ascii="Arial" w:eastAsia="Calibri" w:hAnsi="Arial" w:cs="Arial"/>
          <w:b/>
          <w:color w:val="404040" w:themeColor="text1" w:themeTint="BF"/>
          <w:sz w:val="24"/>
          <w:szCs w:val="28"/>
        </w:rPr>
        <w:t>Пачева</w:t>
      </w:r>
      <w:proofErr w:type="spellEnd"/>
      <w:r w:rsidRPr="00627CD2">
        <w:rPr>
          <w:rFonts w:ascii="Arial" w:eastAsia="Calibri" w:hAnsi="Arial" w:cs="Arial"/>
          <w:b/>
          <w:color w:val="404040" w:themeColor="text1" w:themeTint="BF"/>
          <w:sz w:val="24"/>
          <w:szCs w:val="28"/>
        </w:rPr>
        <w:t xml:space="preserve"> 19 «а»,</w:t>
      </w:r>
    </w:p>
    <w:p w14:paraId="37785D7D"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Офис # 101,</w:t>
      </w:r>
    </w:p>
    <w:p w14:paraId="1FA75110" w14:textId="77777777" w:rsidR="00582DB8" w:rsidRPr="00627CD2" w:rsidRDefault="00582DB8" w:rsidP="00F20723">
      <w:pPr>
        <w:spacing w:after="0"/>
        <w:ind w:firstLine="4962"/>
        <w:rPr>
          <w:rFonts w:ascii="Arial" w:eastAsia="Calibri" w:hAnsi="Arial" w:cs="Arial"/>
          <w:b/>
          <w:color w:val="404040" w:themeColor="text1" w:themeTint="BF"/>
          <w:sz w:val="24"/>
          <w:szCs w:val="28"/>
        </w:rPr>
      </w:pPr>
      <w:r w:rsidRPr="00627CD2">
        <w:rPr>
          <w:rFonts w:ascii="Arial" w:eastAsia="Calibri" w:hAnsi="Arial" w:cs="Arial"/>
          <w:b/>
          <w:color w:val="404040" w:themeColor="text1" w:themeTint="BF"/>
          <w:sz w:val="24"/>
          <w:szCs w:val="28"/>
        </w:rPr>
        <w:t xml:space="preserve">Вебсайт: </w:t>
      </w:r>
      <w:hyperlink r:id="rId238" w:history="1">
        <w:r w:rsidRPr="00627CD2">
          <w:rPr>
            <w:rFonts w:ascii="Arial" w:eastAsia="Calibri" w:hAnsi="Arial" w:cs="Arial"/>
            <w:b/>
            <w:color w:val="404040" w:themeColor="text1" w:themeTint="BF"/>
            <w:sz w:val="24"/>
            <w:szCs w:val="28"/>
            <w:u w:val="single"/>
          </w:rPr>
          <w:t>https://pfr.gov.ru/branches/kbr/</w:t>
        </w:r>
      </w:hyperlink>
    </w:p>
    <w:p w14:paraId="70DDA5AE"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 xml:space="preserve">E-mail: </w:t>
      </w:r>
      <w:hyperlink r:id="rId239" w:history="1">
        <w:r w:rsidRPr="00627CD2">
          <w:rPr>
            <w:rFonts w:ascii="Arial" w:eastAsia="Calibri" w:hAnsi="Arial" w:cs="Arial"/>
            <w:b/>
            <w:color w:val="404040" w:themeColor="text1" w:themeTint="BF"/>
            <w:sz w:val="24"/>
            <w:szCs w:val="28"/>
            <w:u w:val="single"/>
            <w:lang w:val="en-US"/>
          </w:rPr>
          <w:t>opfr_po_kbr@mail.ru</w:t>
        </w:r>
      </w:hyperlink>
    </w:p>
    <w:p w14:paraId="022A005F" w14:textId="77777777" w:rsidR="00582DB8" w:rsidRPr="00627CD2" w:rsidRDefault="00582DB8" w:rsidP="00F20723">
      <w:pPr>
        <w:spacing w:after="0"/>
        <w:ind w:firstLine="4962"/>
        <w:rPr>
          <w:rFonts w:ascii="Arial" w:eastAsia="Calibri" w:hAnsi="Arial" w:cs="Arial"/>
          <w:b/>
          <w:color w:val="404040" w:themeColor="text1" w:themeTint="BF"/>
          <w:sz w:val="24"/>
          <w:szCs w:val="28"/>
          <w:lang w:val="en-US"/>
        </w:rPr>
      </w:pPr>
      <w:r w:rsidRPr="00627CD2">
        <w:rPr>
          <w:rFonts w:ascii="Arial" w:eastAsia="Calibri" w:hAnsi="Arial" w:cs="Arial"/>
          <w:b/>
          <w:color w:val="404040" w:themeColor="text1" w:themeTint="BF"/>
          <w:sz w:val="24"/>
          <w:szCs w:val="28"/>
          <w:lang w:val="en-US"/>
        </w:rPr>
        <w:t>https://www.instagram.com/opfr_po_kbr/</w:t>
      </w:r>
    </w:p>
    <w:p w14:paraId="205CEF3E" w14:textId="77777777" w:rsidR="00582DB8" w:rsidRPr="00627CD2" w:rsidRDefault="00582DB8" w:rsidP="00F20723">
      <w:pPr>
        <w:spacing w:after="0" w:line="360" w:lineRule="auto"/>
        <w:jc w:val="both"/>
        <w:rPr>
          <w:rFonts w:ascii="Arial" w:hAnsi="Arial" w:cs="Arial"/>
          <w:color w:val="404040" w:themeColor="text1" w:themeTint="BF"/>
          <w:sz w:val="24"/>
          <w:szCs w:val="24"/>
          <w:lang w:val="en-US"/>
        </w:rPr>
      </w:pPr>
    </w:p>
    <w:p w14:paraId="2852CFE1" w14:textId="77777777" w:rsidR="00582DB8" w:rsidRPr="00B3277F" w:rsidRDefault="00582DB8" w:rsidP="00F20723">
      <w:pPr>
        <w:spacing w:after="0"/>
        <w:rPr>
          <w:lang w:val="en-US"/>
        </w:rPr>
      </w:pPr>
    </w:p>
    <w:p w14:paraId="750E6183" w14:textId="0BFDB79E" w:rsidR="00582DB8" w:rsidRDefault="00582DB8" w:rsidP="00F20723">
      <w:pPr>
        <w:spacing w:after="0"/>
        <w:rPr>
          <w:sz w:val="24"/>
          <w:lang w:val="en-US"/>
        </w:rPr>
      </w:pPr>
      <w:r>
        <w:rPr>
          <w:sz w:val="24"/>
          <w:lang w:val="en-US"/>
        </w:rPr>
        <w:br w:type="page"/>
      </w:r>
    </w:p>
    <w:p w14:paraId="1C4B833A" w14:textId="77777777" w:rsidR="00582DB8" w:rsidRPr="004E2FFE" w:rsidRDefault="00582DB8" w:rsidP="00F20723">
      <w:pPr>
        <w:spacing w:after="0" w:line="288" w:lineRule="atLeast"/>
        <w:textAlignment w:val="baseline"/>
        <w:outlineLvl w:val="0"/>
        <w:rPr>
          <w:rFonts w:ascii="Arial" w:eastAsia="Times New Roman" w:hAnsi="Arial" w:cs="Arial"/>
          <w:b/>
          <w:bCs/>
          <w:color w:val="404040" w:themeColor="text1" w:themeTint="BF"/>
          <w:kern w:val="36"/>
          <w:sz w:val="44"/>
          <w:szCs w:val="35"/>
          <w:lang w:eastAsia="ru-RU"/>
        </w:rPr>
      </w:pPr>
      <w:r>
        <w:rPr>
          <w:rFonts w:ascii="Arial" w:eastAsia="Times New Roman" w:hAnsi="Arial" w:cs="Arial"/>
          <w:b/>
          <w:bCs/>
          <w:color w:val="404040" w:themeColor="text1" w:themeTint="BF"/>
          <w:kern w:val="36"/>
          <w:sz w:val="44"/>
          <w:szCs w:val="35"/>
          <w:lang w:eastAsia="ru-RU"/>
        </w:rPr>
        <w:lastRenderedPageBreak/>
        <w:t>Реально ли н</w:t>
      </w:r>
      <w:r w:rsidRPr="004E2FFE">
        <w:rPr>
          <w:rFonts w:ascii="Arial" w:eastAsia="Times New Roman" w:hAnsi="Arial" w:cs="Arial"/>
          <w:b/>
          <w:bCs/>
          <w:color w:val="404040" w:themeColor="text1" w:themeTint="BF"/>
          <w:kern w:val="36"/>
          <w:sz w:val="44"/>
          <w:szCs w:val="35"/>
          <w:lang w:eastAsia="ru-RU"/>
        </w:rPr>
        <w:t>азначить пенсию не выходя из дома? Да!</w:t>
      </w:r>
    </w:p>
    <w:p w14:paraId="17F60C8F" w14:textId="77777777" w:rsidR="00582DB8" w:rsidRPr="004E2FFE"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4E2FFE">
        <w:rPr>
          <w:rFonts w:ascii="Arial" w:eastAsia="Times New Roman" w:hAnsi="Arial" w:cs="Arial"/>
          <w:b/>
          <w:color w:val="404040" w:themeColor="text1" w:themeTint="BF"/>
          <w:sz w:val="28"/>
          <w:szCs w:val="28"/>
          <w:lang w:eastAsia="zh-CN"/>
        </w:rPr>
        <w:t>Пресс-релиз</w:t>
      </w:r>
    </w:p>
    <w:p w14:paraId="554C7E2C" w14:textId="77777777" w:rsidR="00582DB8" w:rsidRPr="004E2FFE"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671724">
        <w:rPr>
          <w:rFonts w:ascii="Arial" w:eastAsia="Times New Roman" w:hAnsi="Arial" w:cs="Arial"/>
          <w:b/>
          <w:color w:val="404040" w:themeColor="text1" w:themeTint="BF"/>
          <w:sz w:val="28"/>
          <w:szCs w:val="28"/>
          <w:lang w:eastAsia="zh-CN"/>
        </w:rPr>
        <w:t xml:space="preserve">Август 2021 г. </w:t>
      </w:r>
    </w:p>
    <w:p w14:paraId="72914EF9" w14:textId="77777777" w:rsidR="00582DB8" w:rsidRPr="004E2FFE" w:rsidRDefault="00582DB8" w:rsidP="00F20723">
      <w:pPr>
        <w:suppressAutoHyphens/>
        <w:spacing w:after="0" w:line="240" w:lineRule="auto"/>
        <w:rPr>
          <w:rFonts w:ascii="Arial" w:eastAsia="Times New Roman" w:hAnsi="Arial" w:cs="Arial"/>
          <w:b/>
          <w:color w:val="404040" w:themeColor="text1" w:themeTint="BF"/>
          <w:sz w:val="28"/>
          <w:szCs w:val="28"/>
          <w:lang w:eastAsia="zh-CN"/>
        </w:rPr>
      </w:pPr>
      <w:r w:rsidRPr="004E2FFE">
        <w:rPr>
          <w:rFonts w:ascii="Arial" w:eastAsia="Times New Roman" w:hAnsi="Arial" w:cs="Arial"/>
          <w:b/>
          <w:color w:val="404040" w:themeColor="text1" w:themeTint="BF"/>
          <w:sz w:val="28"/>
          <w:szCs w:val="28"/>
          <w:lang w:eastAsia="zh-CN"/>
        </w:rPr>
        <w:t>Нальчик. КБР.</w:t>
      </w:r>
    </w:p>
    <w:p w14:paraId="4B8FA35D" w14:textId="77777777" w:rsidR="00582DB8" w:rsidRPr="004E2FFE" w:rsidRDefault="00582DB8" w:rsidP="00F20723">
      <w:pPr>
        <w:spacing w:after="0" w:line="288" w:lineRule="atLeast"/>
        <w:textAlignment w:val="baseline"/>
        <w:outlineLvl w:val="0"/>
        <w:rPr>
          <w:rFonts w:ascii="Arial" w:eastAsia="Times New Roman" w:hAnsi="Arial" w:cs="Arial"/>
          <w:b/>
          <w:bCs/>
          <w:color w:val="404040" w:themeColor="text1" w:themeTint="BF"/>
          <w:kern w:val="36"/>
          <w:sz w:val="35"/>
          <w:szCs w:val="35"/>
          <w:lang w:eastAsia="ru-RU"/>
        </w:rPr>
      </w:pPr>
    </w:p>
    <w:p w14:paraId="607AF8D4" w14:textId="77777777" w:rsidR="00582DB8" w:rsidRPr="004E2FFE" w:rsidRDefault="00582DB8" w:rsidP="00F20723">
      <w:pPr>
        <w:spacing w:after="0" w:line="360" w:lineRule="auto"/>
        <w:jc w:val="both"/>
        <w:textAlignment w:val="baseline"/>
        <w:rPr>
          <w:rFonts w:ascii="Arial" w:eastAsia="Times New Roman" w:hAnsi="Arial" w:cs="Arial"/>
          <w:b/>
          <w:color w:val="404040" w:themeColor="text1" w:themeTint="BF"/>
          <w:sz w:val="24"/>
          <w:lang w:eastAsia="ru-RU"/>
        </w:rPr>
      </w:pPr>
      <w:r w:rsidRPr="004E2FFE">
        <w:rPr>
          <w:rFonts w:ascii="Arial" w:eastAsia="Times New Roman" w:hAnsi="Arial" w:cs="Arial"/>
          <w:b/>
          <w:color w:val="404040" w:themeColor="text1" w:themeTint="BF"/>
          <w:sz w:val="24"/>
          <w:lang w:eastAsia="ru-RU"/>
        </w:rPr>
        <w:t>Пенсионный фонд России продолжает прием заявлений на назначение страховой пенсии по инвалидности и страховой пенсии по случаю потери кормильца в электронном виде. Таким образом, теперь граждане могут подать заявление на назначение любого вида страховой пенсии, используя сервис Личного кабинета гражданина на сайте ПФР. Такой способ обращения за назначением пенсии делает необязательным личный визит гражданина в клиентскую службу Пенсионного фонда.</w:t>
      </w:r>
    </w:p>
    <w:p w14:paraId="68A8D93F"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b/>
          <w:color w:val="404040" w:themeColor="text1" w:themeTint="BF"/>
          <w:sz w:val="24"/>
          <w:lang w:eastAsia="ru-RU"/>
        </w:rPr>
        <w:t>Более 4,5 тыс.</w:t>
      </w:r>
      <w:r w:rsidRPr="004E2FFE">
        <w:rPr>
          <w:rFonts w:ascii="Arial" w:eastAsia="Times New Roman" w:hAnsi="Arial" w:cs="Arial"/>
          <w:color w:val="404040" w:themeColor="text1" w:themeTint="BF"/>
          <w:sz w:val="24"/>
          <w:lang w:eastAsia="ru-RU"/>
        </w:rPr>
        <w:t xml:space="preserve"> граждан стали пенсионерами без визита в органы ГУ-ОПФР по КБР с момента начала приема заявлений на назначение страховой пенсии по старости через Личный кабинет гражданина. </w:t>
      </w:r>
    </w:p>
    <w:p w14:paraId="30A325DF"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color w:val="404040" w:themeColor="text1" w:themeTint="BF"/>
          <w:sz w:val="24"/>
          <w:lang w:eastAsia="ru-RU"/>
        </w:rPr>
        <w:t>Для назначения пенсии через Кабинет необходимо совершить несколько шагов: указать ряд данных заявителя, выбрать вид пенсии и способ ее доставки. При этом предусмотрена возможность указать или номер телефона, или адрес электронный почты заявителя на тот случай, если специалистам для своевременного назначения пенсии в полном объеме понадобятся дополнительные сведения.</w:t>
      </w:r>
    </w:p>
    <w:p w14:paraId="7DF0A9A2"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color w:val="404040" w:themeColor="text1" w:themeTint="BF"/>
          <w:sz w:val="24"/>
          <w:lang w:eastAsia="ru-RU"/>
        </w:rPr>
        <w:t>Как и при личном визите в отделение Пенсионного фонда заявление о назначении пенсии через интернет можно подать за месяц до даты, с которой гражданин получает право на страховую пенсию.</w:t>
      </w:r>
    </w:p>
    <w:p w14:paraId="14A8B2F3"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color w:val="404040" w:themeColor="text1" w:themeTint="BF"/>
          <w:sz w:val="24"/>
          <w:lang w:eastAsia="ru-RU"/>
        </w:rPr>
        <w:t>Важно отметить, что в основе расчета размера пенсии лежат данные о периодах трудовой деятельности, местах работы, размере начисленных работодателями страховых взносов, которыми располагает ПФР. Эти данные, которые полностью представлены в Личном кабинете гражданина в сервисе «О сформированных пенсионных правах», ПФР получает от работодателей и формирует из них базу персонифицированного учета пенсионных прав, в которой у каждого работающего гражданина есть свой индивидуальный пенсионный счет. Поэтому, если гражданин считает, что какие-либо сведения не учтены или учтены не в полном объеме, у него появляется возможность заблаговременно обратиться к работодателю для уточнения данных и представить их в ПФР.</w:t>
      </w:r>
    </w:p>
    <w:p w14:paraId="26E5DAF0"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color w:val="404040" w:themeColor="text1" w:themeTint="BF"/>
          <w:sz w:val="24"/>
          <w:lang w:eastAsia="ru-RU"/>
        </w:rPr>
        <w:t xml:space="preserve">Напомним, электронный сервис «Личный кабинет гражданина» был запущен Пенсионным фондом в начале 2015 года. Он позволяет гражданам </w:t>
      </w:r>
      <w:proofErr w:type="spellStart"/>
      <w:r w:rsidRPr="004E2FFE">
        <w:rPr>
          <w:rFonts w:ascii="Arial" w:eastAsia="Times New Roman" w:hAnsi="Arial" w:cs="Arial"/>
          <w:color w:val="404040" w:themeColor="text1" w:themeTint="BF"/>
          <w:sz w:val="24"/>
          <w:lang w:eastAsia="ru-RU"/>
        </w:rPr>
        <w:t>допенсионного</w:t>
      </w:r>
      <w:proofErr w:type="spellEnd"/>
      <w:r w:rsidRPr="004E2FFE">
        <w:rPr>
          <w:rFonts w:ascii="Arial" w:eastAsia="Times New Roman" w:hAnsi="Arial" w:cs="Arial"/>
          <w:color w:val="404040" w:themeColor="text1" w:themeTint="BF"/>
          <w:sz w:val="24"/>
          <w:lang w:eastAsia="ru-RU"/>
        </w:rPr>
        <w:t xml:space="preserve"> возраста в режиме реального времени узнать о своих уже сформированных пенсионных правах. Доступ к нему имеют все пользователи, прошедшие регистрацию в Единой системе идентификац</w:t>
      </w:r>
      <w:proofErr w:type="gramStart"/>
      <w:r w:rsidRPr="004E2FFE">
        <w:rPr>
          <w:rFonts w:ascii="Arial" w:eastAsia="Times New Roman" w:hAnsi="Arial" w:cs="Arial"/>
          <w:color w:val="404040" w:themeColor="text1" w:themeTint="BF"/>
          <w:sz w:val="24"/>
          <w:lang w:eastAsia="ru-RU"/>
        </w:rPr>
        <w:t xml:space="preserve">ии и </w:t>
      </w:r>
      <w:r w:rsidRPr="004E2FFE">
        <w:rPr>
          <w:rFonts w:ascii="Arial" w:eastAsia="Times New Roman" w:hAnsi="Arial" w:cs="Arial"/>
          <w:color w:val="404040" w:themeColor="text1" w:themeTint="BF"/>
          <w:sz w:val="24"/>
          <w:lang w:eastAsia="ru-RU"/>
        </w:rPr>
        <w:lastRenderedPageBreak/>
        <w:t>ау</w:t>
      </w:r>
      <w:proofErr w:type="gramEnd"/>
      <w:r w:rsidRPr="004E2FFE">
        <w:rPr>
          <w:rFonts w:ascii="Arial" w:eastAsia="Times New Roman" w:hAnsi="Arial" w:cs="Arial"/>
          <w:color w:val="404040" w:themeColor="text1" w:themeTint="BF"/>
          <w:sz w:val="24"/>
          <w:lang w:eastAsia="ru-RU"/>
        </w:rPr>
        <w:t xml:space="preserve">тентификации (ЕСИА) или на сайте </w:t>
      </w:r>
      <w:proofErr w:type="spellStart"/>
      <w:r w:rsidRPr="004E2FFE">
        <w:rPr>
          <w:rFonts w:ascii="Arial" w:eastAsia="Times New Roman" w:hAnsi="Arial" w:cs="Arial"/>
          <w:color w:val="404040" w:themeColor="text1" w:themeTint="BF"/>
          <w:sz w:val="24"/>
          <w:lang w:eastAsia="ru-RU"/>
        </w:rPr>
        <w:t>госуслуг</w:t>
      </w:r>
      <w:proofErr w:type="spellEnd"/>
      <w:r w:rsidRPr="004E2FFE">
        <w:rPr>
          <w:rFonts w:ascii="Arial" w:eastAsia="Times New Roman" w:hAnsi="Arial" w:cs="Arial"/>
          <w:color w:val="404040" w:themeColor="text1" w:themeTint="BF"/>
          <w:sz w:val="24"/>
          <w:lang w:eastAsia="ru-RU"/>
        </w:rPr>
        <w:t xml:space="preserve">, так как в кабинете содержатся персональные данные пользователя. </w:t>
      </w:r>
    </w:p>
    <w:p w14:paraId="5B0CE7AD" w14:textId="77777777" w:rsidR="00582DB8" w:rsidRPr="004E2FFE" w:rsidRDefault="00582DB8" w:rsidP="00F20723">
      <w:pPr>
        <w:spacing w:after="0" w:line="360" w:lineRule="auto"/>
        <w:jc w:val="both"/>
        <w:textAlignment w:val="baseline"/>
        <w:rPr>
          <w:rFonts w:ascii="Arial" w:eastAsia="Times New Roman" w:hAnsi="Arial" w:cs="Arial"/>
          <w:color w:val="404040" w:themeColor="text1" w:themeTint="BF"/>
          <w:sz w:val="24"/>
          <w:lang w:eastAsia="ru-RU"/>
        </w:rPr>
      </w:pPr>
      <w:r w:rsidRPr="004E2FFE">
        <w:rPr>
          <w:rFonts w:ascii="Arial" w:eastAsia="Times New Roman" w:hAnsi="Arial" w:cs="Arial"/>
          <w:color w:val="404040" w:themeColor="text1" w:themeTint="BF"/>
          <w:sz w:val="24"/>
          <w:lang w:eastAsia="ru-RU"/>
        </w:rPr>
        <w:t xml:space="preserve">В Личном кабинете каждый гражданин может узнать о количестве пенсионных баллов и длительности стажа, учтенных на его индивидуальном счете в ПФР. Это ключевые параметры, влияющие на размер будущей страховой пенсии в соответствии с новым порядком формирования пенсионных прав и расчета размера страховой пенсии, который введен в России с 1 января 2015 года. </w:t>
      </w:r>
    </w:p>
    <w:p w14:paraId="1920C46C"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Пресс-служба</w:t>
      </w:r>
    </w:p>
    <w:p w14:paraId="191C1E48"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Отделения Пенсионного фонда РФ</w:t>
      </w:r>
    </w:p>
    <w:p w14:paraId="66C268BA"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по Кабардино-Балкарской республике</w:t>
      </w:r>
    </w:p>
    <w:p w14:paraId="4B3886BB"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г. Нальчик, ул. </w:t>
      </w:r>
      <w:proofErr w:type="spellStart"/>
      <w:r w:rsidRPr="00312FD7">
        <w:rPr>
          <w:rFonts w:ascii="Arial" w:eastAsia="Calibri" w:hAnsi="Arial" w:cs="Arial"/>
          <w:b/>
          <w:color w:val="404040" w:themeColor="text1" w:themeTint="BF"/>
          <w:sz w:val="24"/>
          <w:szCs w:val="28"/>
        </w:rPr>
        <w:t>Пачева</w:t>
      </w:r>
      <w:proofErr w:type="spellEnd"/>
      <w:r w:rsidRPr="00312FD7">
        <w:rPr>
          <w:rFonts w:ascii="Arial" w:eastAsia="Calibri" w:hAnsi="Arial" w:cs="Arial"/>
          <w:b/>
          <w:color w:val="404040" w:themeColor="text1" w:themeTint="BF"/>
          <w:sz w:val="24"/>
          <w:szCs w:val="28"/>
        </w:rPr>
        <w:t xml:space="preserve"> 19 «а»,</w:t>
      </w:r>
    </w:p>
    <w:p w14:paraId="529581A2"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Офис # 101,</w:t>
      </w:r>
    </w:p>
    <w:p w14:paraId="4C9B0B8D" w14:textId="77777777" w:rsidR="00582DB8" w:rsidRPr="00312FD7" w:rsidRDefault="00582DB8" w:rsidP="00F20723">
      <w:pPr>
        <w:spacing w:after="0"/>
        <w:ind w:firstLine="4962"/>
        <w:rPr>
          <w:rFonts w:ascii="Arial" w:eastAsia="Calibri" w:hAnsi="Arial" w:cs="Arial"/>
          <w:b/>
          <w:color w:val="404040" w:themeColor="text1" w:themeTint="BF"/>
          <w:sz w:val="24"/>
          <w:szCs w:val="28"/>
        </w:rPr>
      </w:pPr>
      <w:r w:rsidRPr="00312FD7">
        <w:rPr>
          <w:rFonts w:ascii="Arial" w:eastAsia="Calibri" w:hAnsi="Arial" w:cs="Arial"/>
          <w:b/>
          <w:color w:val="404040" w:themeColor="text1" w:themeTint="BF"/>
          <w:sz w:val="24"/>
          <w:szCs w:val="28"/>
        </w:rPr>
        <w:t xml:space="preserve">Вебсайт: </w:t>
      </w:r>
      <w:hyperlink r:id="rId240" w:history="1">
        <w:r w:rsidRPr="00312FD7">
          <w:rPr>
            <w:rStyle w:val="a3"/>
            <w:rFonts w:ascii="Arial" w:eastAsia="Calibri" w:hAnsi="Arial" w:cs="Arial"/>
            <w:b/>
            <w:sz w:val="24"/>
            <w:szCs w:val="28"/>
          </w:rPr>
          <w:t>https://pfr.gov.ru/branches/kbr/</w:t>
        </w:r>
      </w:hyperlink>
    </w:p>
    <w:p w14:paraId="7317090B"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 xml:space="preserve">E-mail: </w:t>
      </w:r>
      <w:hyperlink r:id="rId241" w:history="1">
        <w:r w:rsidRPr="00312FD7">
          <w:rPr>
            <w:rStyle w:val="a3"/>
            <w:rFonts w:ascii="Arial" w:eastAsia="Calibri" w:hAnsi="Arial" w:cs="Arial"/>
            <w:b/>
            <w:sz w:val="24"/>
            <w:szCs w:val="28"/>
            <w:lang w:val="en-US"/>
          </w:rPr>
          <w:t>opfr_po_kbr@mail.ru</w:t>
        </w:r>
      </w:hyperlink>
    </w:p>
    <w:p w14:paraId="55C2EF9E"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r w:rsidRPr="00312FD7">
        <w:rPr>
          <w:rFonts w:ascii="Arial" w:eastAsia="Calibri" w:hAnsi="Arial" w:cs="Arial"/>
          <w:b/>
          <w:color w:val="404040" w:themeColor="text1" w:themeTint="BF"/>
          <w:sz w:val="24"/>
          <w:szCs w:val="28"/>
          <w:lang w:val="en-US"/>
        </w:rPr>
        <w:t>https://www.instagram.com/opfr_po_kbr/</w:t>
      </w:r>
    </w:p>
    <w:p w14:paraId="326F6DB8" w14:textId="77777777" w:rsidR="00582DB8" w:rsidRPr="00312FD7" w:rsidRDefault="00582DB8" w:rsidP="00F20723">
      <w:pPr>
        <w:spacing w:after="0"/>
        <w:ind w:firstLine="4962"/>
        <w:rPr>
          <w:rFonts w:ascii="Arial" w:eastAsia="Calibri" w:hAnsi="Arial" w:cs="Arial"/>
          <w:b/>
          <w:color w:val="404040" w:themeColor="text1" w:themeTint="BF"/>
          <w:sz w:val="24"/>
          <w:szCs w:val="28"/>
          <w:lang w:val="en-US"/>
        </w:rPr>
      </w:pPr>
    </w:p>
    <w:p w14:paraId="77D10634" w14:textId="77777777" w:rsidR="00582DB8" w:rsidRPr="006C6AD6" w:rsidRDefault="00582DB8" w:rsidP="00F20723">
      <w:pPr>
        <w:spacing w:after="0"/>
        <w:rPr>
          <w:color w:val="404040" w:themeColor="text1" w:themeTint="BF"/>
          <w:sz w:val="24"/>
          <w:lang w:val="en-US"/>
        </w:rPr>
      </w:pPr>
    </w:p>
    <w:p w14:paraId="1F79E9D0" w14:textId="28E7FB58" w:rsidR="00582DB8" w:rsidRDefault="00582DB8" w:rsidP="00F20723">
      <w:pPr>
        <w:spacing w:after="0"/>
        <w:rPr>
          <w:sz w:val="24"/>
          <w:lang w:val="en-US"/>
        </w:rPr>
      </w:pPr>
      <w:r>
        <w:rPr>
          <w:sz w:val="24"/>
          <w:lang w:val="en-US"/>
        </w:rPr>
        <w:br w:type="page"/>
      </w:r>
    </w:p>
    <w:p w14:paraId="331122C4" w14:textId="77777777" w:rsidR="00582DB8" w:rsidRPr="00783CFF" w:rsidRDefault="00582DB8" w:rsidP="00F20723">
      <w:pPr>
        <w:spacing w:after="0"/>
        <w:rPr>
          <w:rFonts w:ascii="Arial" w:hAnsi="Arial" w:cs="Arial"/>
          <w:b/>
          <w:sz w:val="36"/>
          <w:szCs w:val="36"/>
        </w:rPr>
      </w:pPr>
      <w:r w:rsidRPr="00783CFF">
        <w:rPr>
          <w:rFonts w:ascii="Arial" w:hAnsi="Arial" w:cs="Arial"/>
          <w:b/>
          <w:sz w:val="36"/>
          <w:szCs w:val="36"/>
        </w:rPr>
        <w:lastRenderedPageBreak/>
        <w:t>Как назначаются пенсии по возрасту в 2021 году</w:t>
      </w:r>
    </w:p>
    <w:p w14:paraId="336F7718" w14:textId="77777777" w:rsidR="00582DB8" w:rsidRPr="00783CFF" w:rsidRDefault="00582DB8" w:rsidP="00F20723">
      <w:pPr>
        <w:suppressAutoHyphens/>
        <w:spacing w:after="0" w:line="240" w:lineRule="auto"/>
        <w:rPr>
          <w:rFonts w:ascii="Arial" w:eastAsia="Times New Roman" w:hAnsi="Arial" w:cs="Arial"/>
          <w:b/>
          <w:sz w:val="28"/>
          <w:szCs w:val="28"/>
          <w:lang w:eastAsia="zh-CN"/>
        </w:rPr>
      </w:pPr>
      <w:r w:rsidRPr="00783CFF">
        <w:rPr>
          <w:rFonts w:ascii="Arial" w:eastAsia="Times New Roman" w:hAnsi="Arial" w:cs="Arial"/>
          <w:b/>
          <w:sz w:val="28"/>
          <w:szCs w:val="28"/>
          <w:lang w:eastAsia="zh-CN"/>
        </w:rPr>
        <w:t>Пресс-релиз</w:t>
      </w:r>
    </w:p>
    <w:p w14:paraId="5638AEE8" w14:textId="77777777" w:rsidR="00582DB8" w:rsidRPr="00147FF9" w:rsidRDefault="00582DB8" w:rsidP="00F20723">
      <w:pPr>
        <w:spacing w:after="0" w:line="240" w:lineRule="auto"/>
        <w:rPr>
          <w:rFonts w:ascii="Arial" w:eastAsia="Times New Roman" w:hAnsi="Arial" w:cs="Arial"/>
          <w:b/>
          <w:color w:val="404040" w:themeColor="text1" w:themeTint="BF"/>
          <w:sz w:val="28"/>
          <w:szCs w:val="28"/>
          <w:lang w:eastAsia="ru-RU"/>
        </w:rPr>
      </w:pPr>
      <w:r w:rsidRPr="00147FF9">
        <w:rPr>
          <w:rFonts w:ascii="Arial" w:eastAsia="Times New Roman" w:hAnsi="Arial" w:cs="Arial"/>
          <w:b/>
          <w:color w:val="404040" w:themeColor="text1" w:themeTint="BF"/>
          <w:sz w:val="28"/>
          <w:szCs w:val="28"/>
          <w:lang w:eastAsia="ru-RU"/>
        </w:rPr>
        <w:t xml:space="preserve">Август 2021 г. </w:t>
      </w:r>
    </w:p>
    <w:p w14:paraId="579AD64B" w14:textId="77777777" w:rsidR="00582DB8" w:rsidRPr="00783CFF" w:rsidRDefault="00582DB8" w:rsidP="00F20723">
      <w:pPr>
        <w:suppressAutoHyphens/>
        <w:spacing w:after="0" w:line="240" w:lineRule="auto"/>
        <w:rPr>
          <w:rFonts w:ascii="Arial" w:eastAsia="Times New Roman" w:hAnsi="Arial" w:cs="Arial"/>
          <w:b/>
          <w:sz w:val="28"/>
          <w:szCs w:val="28"/>
          <w:lang w:eastAsia="zh-CN"/>
        </w:rPr>
      </w:pPr>
      <w:r w:rsidRPr="00783CFF">
        <w:rPr>
          <w:rFonts w:ascii="Arial" w:eastAsia="Times New Roman" w:hAnsi="Arial" w:cs="Arial"/>
          <w:b/>
          <w:sz w:val="28"/>
          <w:szCs w:val="28"/>
          <w:lang w:eastAsia="zh-CN"/>
        </w:rPr>
        <w:t>Нальчик. КБР.</w:t>
      </w:r>
    </w:p>
    <w:p w14:paraId="6A1BD72E" w14:textId="77777777" w:rsidR="00582DB8" w:rsidRPr="00783CFF" w:rsidRDefault="00582DB8" w:rsidP="00F20723">
      <w:pPr>
        <w:suppressAutoHyphens/>
        <w:spacing w:after="0" w:line="240" w:lineRule="auto"/>
        <w:rPr>
          <w:rFonts w:ascii="Arial" w:eastAsia="Times New Roman" w:hAnsi="Arial" w:cs="Arial"/>
          <w:b/>
          <w:sz w:val="28"/>
          <w:szCs w:val="28"/>
          <w:lang w:eastAsia="zh-CN"/>
        </w:rPr>
      </w:pPr>
    </w:p>
    <w:p w14:paraId="491AFB0B" w14:textId="77777777" w:rsidR="00582DB8" w:rsidRPr="00783CFF" w:rsidRDefault="00582DB8" w:rsidP="00F20723">
      <w:pPr>
        <w:spacing w:after="0" w:line="360" w:lineRule="auto"/>
        <w:jc w:val="both"/>
        <w:rPr>
          <w:rFonts w:ascii="Arial" w:hAnsi="Arial" w:cs="Arial"/>
          <w:b/>
          <w:sz w:val="24"/>
          <w:szCs w:val="24"/>
        </w:rPr>
      </w:pPr>
      <w:r w:rsidRPr="00783CFF">
        <w:rPr>
          <w:rFonts w:ascii="Arial" w:hAnsi="Arial" w:cs="Arial"/>
          <w:b/>
          <w:sz w:val="24"/>
          <w:szCs w:val="24"/>
        </w:rPr>
        <w:t>В этом году продолжает действовать переходный период по повышению возраста, дающего право на пенсию по старости. Несмотря на то, что с января он вырос еще на год, а общее увеличение составило уже три года, пенсии в 2021 году назначаются на 1,5 года раньше нового пенсионного возраста: в 56,5 лет женщинам и в 61,5 год мужчинам.</w:t>
      </w:r>
    </w:p>
    <w:p w14:paraId="2B1DAE16" w14:textId="77777777" w:rsidR="00582DB8" w:rsidRPr="00783CFF" w:rsidRDefault="00582DB8" w:rsidP="00F20723">
      <w:pPr>
        <w:spacing w:after="0" w:line="360" w:lineRule="auto"/>
        <w:jc w:val="both"/>
        <w:rPr>
          <w:rFonts w:ascii="Arial" w:hAnsi="Arial" w:cs="Arial"/>
          <w:sz w:val="24"/>
          <w:szCs w:val="24"/>
        </w:rPr>
      </w:pPr>
      <w:r w:rsidRPr="00783CFF">
        <w:rPr>
          <w:rFonts w:ascii="Arial" w:hAnsi="Arial" w:cs="Arial"/>
          <w:sz w:val="24"/>
          <w:szCs w:val="24"/>
        </w:rPr>
        <w:t>Такой шаг обеспечивает специальная льгота, которая распространяется на всех, кто должен был стать пенсионером в 2020 году по условиям прежнего законодательства. Это женщины 1965 года рождения и мужчины 1960 года рождения. За счет льготы пенсия им будет назначаться во второй половине 2021-го и первой половине 2022-го – в зависимости от того, на какое полугодие приходится день рождения.</w:t>
      </w:r>
    </w:p>
    <w:p w14:paraId="2CAC5AB5"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Тем, кто в этом году достигнет прежнего пенсионного возраста, пенсия по старости, согласно переходному периоду, будет назначена в 2024 году.</w:t>
      </w:r>
    </w:p>
    <w:p w14:paraId="6B20ADFD"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Стоит отметить, что для многих россиян выход на пенсию остался в прежних возрастных границах. В первую очередь это относится к людям, имеющим льготы по досрочному получению пенсии. Например, шахтерам, горнякам, спасателям, водителям общественного транспорта и другим работникам, занятым в тяжелых, опасных и вредных условиях труда. Работодатели уплачивают за них дополнительные взносы на пенсионное страхование, и большинство таких работников, как и раньше, выходят на пенсию в 50 или 55 лет в зависимости от пола.</w:t>
      </w:r>
    </w:p>
    <w:p w14:paraId="5FBFB3C0"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Досрочный выход также сохранился у педагогов, врачей и представителей некоторых творческих профессий, которым выплаты назначаются не по достижении пенсионного возраста, а после приобретения необходимой выслуги лет. Пенсия при этом оформляется с учетом переходного периода по повышению пенсионного возраста, который начинает действовать с момента приобретения выслуги лет по профессии. Например, школьный учитель, выработавший в апреле 2021-го необходимый педагогический стаж, сможет выйти на пенсию в соответствии с переходным периодом через три года, в апреле 2024-го.</w:t>
      </w:r>
    </w:p>
    <w:p w14:paraId="585FBBDE"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Жители Севера в этом году продолжают выходить на пенсию на 5 лет раньше общего пенсионного возраста, но с учетом переходного периода. Минимальный северный стаж для досрочного назначения пенсии не поменялся и по-прежнему составляет 15 календарных лет на Крайнем Севере и 20 календарных лет в приравненных районах. Требования по общему страховому стажу также сохранились и составляют 20 лет для женщин и 25 лет для мужчин.</w:t>
      </w:r>
    </w:p>
    <w:p w14:paraId="6BB71BCC"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 xml:space="preserve">Как и раньше, для получения пенсии должны быть выработаны минимальные пенсионные коэффициенты и стаж. До конца 2021-го они составляют 12 лет и 21 коэффициент. За год </w:t>
      </w:r>
      <w:r w:rsidRPr="00783CFF">
        <w:rPr>
          <w:rFonts w:ascii="Arial" w:hAnsi="Arial" w:cs="Arial"/>
          <w:spacing w:val="-5"/>
        </w:rPr>
        <w:lastRenderedPageBreak/>
        <w:t>трудовой деятельности при этом учитывается один год стажа и до 10 коэффициентов. При наличии специальных льгот по стажу и права на премиальные коэффициенты, которые даются за отложенный выход на пенсию, можно сформировать более высокие пенсионные права в течение года.</w:t>
      </w:r>
    </w:p>
    <w:p w14:paraId="6AB24D61"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Повышение требований к пенсионному возрасту не распространяется на пенсии по инвалидности. Они сохранены в полном объеме и назначаются тем, кто потерял трудоспособность, независимо от возраста при установлении группы инвалидности.</w:t>
      </w:r>
    </w:p>
    <w:p w14:paraId="554F6E35"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Напомним также, что пенсионные накопления по-прежнему выплачиваются с 55 и 60 лет либо раньше этого возраста, если соответствующее право появляется досрочно. Чтобы получить накопления, необходимо подать заявление в Пенсионный фонд России, что можно сделать, например, через </w:t>
      </w:r>
      <w:hyperlink r:id="rId242" w:tgtFrame="_blank" w:tooltip="Услуга по назначению страховых пенсий, накопительной пенсии и пенсий по государственному пенсионному обеспечению" w:history="1">
        <w:r w:rsidRPr="00783CFF">
          <w:rPr>
            <w:rStyle w:val="a3"/>
            <w:rFonts w:ascii="Arial" w:hAnsi="Arial" w:cs="Arial"/>
            <w:spacing w:val="-5"/>
          </w:rPr>
          <w:t xml:space="preserve">портал </w:t>
        </w:r>
        <w:proofErr w:type="spellStart"/>
        <w:r w:rsidRPr="00783CFF">
          <w:rPr>
            <w:rStyle w:val="a3"/>
            <w:rFonts w:ascii="Arial" w:hAnsi="Arial" w:cs="Arial"/>
            <w:spacing w:val="-5"/>
          </w:rPr>
          <w:t>госуслуг</w:t>
        </w:r>
        <w:proofErr w:type="spellEnd"/>
      </w:hyperlink>
      <w:r w:rsidRPr="00783CFF">
        <w:rPr>
          <w:rFonts w:ascii="Arial" w:hAnsi="Arial" w:cs="Arial"/>
          <w:spacing w:val="-5"/>
        </w:rPr>
        <w:t>.</w:t>
      </w:r>
    </w:p>
    <w:p w14:paraId="6343DDA4" w14:textId="77777777" w:rsidR="00582DB8" w:rsidRPr="00783CFF" w:rsidRDefault="00582DB8" w:rsidP="00F20723">
      <w:pPr>
        <w:pStyle w:val="a5"/>
        <w:shd w:val="clear" w:color="auto" w:fill="FFFFFF"/>
        <w:spacing w:before="0" w:beforeAutospacing="0" w:after="0" w:afterAutospacing="0" w:line="360" w:lineRule="auto"/>
        <w:jc w:val="both"/>
        <w:rPr>
          <w:rFonts w:ascii="Arial" w:hAnsi="Arial" w:cs="Arial"/>
          <w:spacing w:val="-5"/>
        </w:rPr>
      </w:pPr>
      <w:r w:rsidRPr="00783CFF">
        <w:rPr>
          <w:rFonts w:ascii="Arial" w:hAnsi="Arial" w:cs="Arial"/>
          <w:spacing w:val="-5"/>
        </w:rPr>
        <w:t>По предварительным данным, за прошлый год Пенсионный фонд назначил 1,4 </w:t>
      </w:r>
      <w:proofErr w:type="gramStart"/>
      <w:r w:rsidRPr="00783CFF">
        <w:rPr>
          <w:rFonts w:ascii="Arial" w:hAnsi="Arial" w:cs="Arial"/>
          <w:spacing w:val="-5"/>
        </w:rPr>
        <w:t>млн</w:t>
      </w:r>
      <w:proofErr w:type="gramEnd"/>
      <w:r w:rsidRPr="00783CFF">
        <w:rPr>
          <w:rFonts w:ascii="Arial" w:hAnsi="Arial" w:cs="Arial"/>
          <w:spacing w:val="-5"/>
        </w:rPr>
        <w:t xml:space="preserve"> страховых и государственных пенсий. Большинство назначений (свыше 870 тыс.), пришлось на страховые пенсии по возрасту.</w:t>
      </w:r>
    </w:p>
    <w:p w14:paraId="3D9AB61E" w14:textId="77777777" w:rsidR="00582DB8" w:rsidRPr="00783CFF" w:rsidRDefault="00582DB8" w:rsidP="00F20723">
      <w:pPr>
        <w:pStyle w:val="a5"/>
        <w:shd w:val="clear" w:color="auto" w:fill="FFFFFF"/>
        <w:spacing w:before="0" w:beforeAutospacing="0" w:after="0" w:afterAutospacing="0" w:line="360" w:lineRule="auto"/>
        <w:jc w:val="both"/>
        <w:rPr>
          <w:rFonts w:ascii="Open Sans" w:hAnsi="Open Sans" w:cs="Open Sans"/>
          <w:spacing w:val="-5"/>
        </w:rPr>
      </w:pPr>
      <w:proofErr w:type="gramStart"/>
      <w:r w:rsidRPr="00783CFF">
        <w:rPr>
          <w:rFonts w:ascii="Arial" w:hAnsi="Arial" w:cs="Arial"/>
          <w:spacing w:val="-5"/>
        </w:rPr>
        <w:t>С учетом льготы по выходу на пенсию на полгода до нового возраста</w:t>
      </w:r>
      <w:proofErr w:type="gramEnd"/>
      <w:r w:rsidRPr="00783CFF">
        <w:rPr>
          <w:rFonts w:ascii="Arial" w:hAnsi="Arial" w:cs="Arial"/>
          <w:spacing w:val="-5"/>
        </w:rPr>
        <w:t xml:space="preserve"> (в 55,5 лет для большинства женщин и в 60,5 лет для большинства мужчин) оформлено около 64% всех пенсий по старости (свыше 561 тыс.). </w:t>
      </w:r>
      <w:proofErr w:type="gramStart"/>
      <w:r w:rsidRPr="00783CFF">
        <w:rPr>
          <w:rFonts w:ascii="Arial" w:hAnsi="Arial" w:cs="Arial"/>
          <w:spacing w:val="-5"/>
        </w:rPr>
        <w:t>Остальные пенсии по старости были назначены по достижении более раннего возраста, который может наступать как за несколько лет до общеустановленного</w:t>
      </w:r>
      <w:r w:rsidRPr="00783CFF">
        <w:rPr>
          <w:rFonts w:ascii="Open Sans" w:hAnsi="Open Sans" w:cs="Open Sans"/>
          <w:spacing w:val="-5"/>
        </w:rPr>
        <w:t>, так и за 10–15 лет или даже раньше.</w:t>
      </w:r>
      <w:proofErr w:type="gramEnd"/>
    </w:p>
    <w:p w14:paraId="7349790F" w14:textId="77777777" w:rsidR="00582DB8" w:rsidRPr="00783CFF" w:rsidRDefault="00582DB8" w:rsidP="00F20723">
      <w:pPr>
        <w:spacing w:after="0"/>
        <w:ind w:firstLine="4962"/>
        <w:rPr>
          <w:rFonts w:ascii="Arial" w:eastAsia="Calibri" w:hAnsi="Arial" w:cs="Arial"/>
          <w:b/>
          <w:sz w:val="24"/>
          <w:szCs w:val="28"/>
        </w:rPr>
      </w:pPr>
      <w:r w:rsidRPr="00783CFF">
        <w:rPr>
          <w:rFonts w:ascii="Arial" w:eastAsia="Calibri" w:hAnsi="Arial" w:cs="Arial"/>
          <w:b/>
          <w:sz w:val="24"/>
          <w:szCs w:val="28"/>
        </w:rPr>
        <w:t>Отделения Пенсионного фонда РФ</w:t>
      </w:r>
    </w:p>
    <w:p w14:paraId="64B61E52" w14:textId="77777777" w:rsidR="00582DB8" w:rsidRPr="00783CFF" w:rsidRDefault="00582DB8" w:rsidP="00F20723">
      <w:pPr>
        <w:spacing w:after="0"/>
        <w:ind w:firstLine="4962"/>
        <w:rPr>
          <w:rFonts w:ascii="Arial" w:eastAsia="Calibri" w:hAnsi="Arial" w:cs="Arial"/>
          <w:b/>
          <w:sz w:val="24"/>
          <w:szCs w:val="28"/>
        </w:rPr>
      </w:pPr>
      <w:r w:rsidRPr="00783CFF">
        <w:rPr>
          <w:rFonts w:ascii="Arial" w:eastAsia="Calibri" w:hAnsi="Arial" w:cs="Arial"/>
          <w:b/>
          <w:sz w:val="24"/>
          <w:szCs w:val="28"/>
        </w:rPr>
        <w:t>по Кабардино-Балкарской республике</w:t>
      </w:r>
    </w:p>
    <w:p w14:paraId="39B622F4" w14:textId="77777777" w:rsidR="00582DB8" w:rsidRPr="00783CFF" w:rsidRDefault="00582DB8" w:rsidP="00F20723">
      <w:pPr>
        <w:spacing w:after="0"/>
        <w:ind w:firstLine="4962"/>
        <w:rPr>
          <w:rFonts w:ascii="Arial" w:eastAsia="Calibri" w:hAnsi="Arial" w:cs="Arial"/>
          <w:b/>
          <w:sz w:val="24"/>
          <w:szCs w:val="28"/>
        </w:rPr>
      </w:pPr>
      <w:r w:rsidRPr="00783CFF">
        <w:rPr>
          <w:rFonts w:ascii="Arial" w:eastAsia="Calibri" w:hAnsi="Arial" w:cs="Arial"/>
          <w:b/>
          <w:sz w:val="24"/>
          <w:szCs w:val="28"/>
        </w:rPr>
        <w:t xml:space="preserve">г. Нальчик, ул. </w:t>
      </w:r>
      <w:proofErr w:type="spellStart"/>
      <w:r w:rsidRPr="00783CFF">
        <w:rPr>
          <w:rFonts w:ascii="Arial" w:eastAsia="Calibri" w:hAnsi="Arial" w:cs="Arial"/>
          <w:b/>
          <w:sz w:val="24"/>
          <w:szCs w:val="28"/>
        </w:rPr>
        <w:t>Пачева</w:t>
      </w:r>
      <w:proofErr w:type="spellEnd"/>
      <w:r w:rsidRPr="00783CFF">
        <w:rPr>
          <w:rFonts w:ascii="Arial" w:eastAsia="Calibri" w:hAnsi="Arial" w:cs="Arial"/>
          <w:b/>
          <w:sz w:val="24"/>
          <w:szCs w:val="28"/>
        </w:rPr>
        <w:t xml:space="preserve"> 19 «а»,</w:t>
      </w:r>
    </w:p>
    <w:p w14:paraId="1B67CB73" w14:textId="77777777" w:rsidR="00582DB8" w:rsidRPr="00783CFF" w:rsidRDefault="00582DB8" w:rsidP="00F20723">
      <w:pPr>
        <w:spacing w:after="0"/>
        <w:ind w:firstLine="4962"/>
        <w:rPr>
          <w:rFonts w:ascii="Arial" w:eastAsia="Calibri" w:hAnsi="Arial" w:cs="Arial"/>
          <w:b/>
          <w:sz w:val="24"/>
          <w:szCs w:val="28"/>
        </w:rPr>
      </w:pPr>
      <w:r w:rsidRPr="00783CFF">
        <w:rPr>
          <w:rFonts w:ascii="Arial" w:eastAsia="Calibri" w:hAnsi="Arial" w:cs="Arial"/>
          <w:b/>
          <w:sz w:val="24"/>
          <w:szCs w:val="28"/>
        </w:rPr>
        <w:t>Офис # 101,</w:t>
      </w:r>
    </w:p>
    <w:p w14:paraId="77F4C853" w14:textId="77777777" w:rsidR="00582DB8" w:rsidRPr="00783CFF" w:rsidRDefault="00582DB8" w:rsidP="00F20723">
      <w:pPr>
        <w:spacing w:after="0"/>
        <w:ind w:firstLine="4962"/>
        <w:rPr>
          <w:rFonts w:ascii="Arial" w:eastAsia="Calibri" w:hAnsi="Arial" w:cs="Arial"/>
          <w:b/>
          <w:sz w:val="24"/>
          <w:szCs w:val="28"/>
        </w:rPr>
      </w:pPr>
      <w:r w:rsidRPr="00783CFF">
        <w:rPr>
          <w:rFonts w:ascii="Arial" w:eastAsia="Calibri" w:hAnsi="Arial" w:cs="Arial"/>
          <w:b/>
          <w:sz w:val="24"/>
          <w:szCs w:val="28"/>
        </w:rPr>
        <w:t xml:space="preserve">Вебсайт: </w:t>
      </w:r>
      <w:hyperlink r:id="rId243" w:history="1">
        <w:r w:rsidRPr="00783CFF">
          <w:rPr>
            <w:rFonts w:ascii="Arial" w:eastAsia="Calibri" w:hAnsi="Arial" w:cs="Arial"/>
            <w:b/>
            <w:sz w:val="24"/>
            <w:szCs w:val="28"/>
            <w:u w:val="single"/>
          </w:rPr>
          <w:t>https://pfr.gov.ru/branches/kbr/</w:t>
        </w:r>
      </w:hyperlink>
    </w:p>
    <w:p w14:paraId="04B61849" w14:textId="77777777" w:rsidR="00582DB8" w:rsidRPr="00783CFF" w:rsidRDefault="00582DB8" w:rsidP="00F20723">
      <w:pPr>
        <w:spacing w:after="0"/>
        <w:ind w:firstLine="4962"/>
        <w:rPr>
          <w:rFonts w:ascii="Arial" w:eastAsia="Calibri" w:hAnsi="Arial" w:cs="Arial"/>
          <w:b/>
          <w:sz w:val="24"/>
          <w:szCs w:val="28"/>
          <w:lang w:val="en-US"/>
        </w:rPr>
      </w:pPr>
      <w:r w:rsidRPr="00783CFF">
        <w:rPr>
          <w:rFonts w:ascii="Arial" w:eastAsia="Calibri" w:hAnsi="Arial" w:cs="Arial"/>
          <w:b/>
          <w:sz w:val="24"/>
          <w:szCs w:val="28"/>
          <w:lang w:val="en-US"/>
        </w:rPr>
        <w:t xml:space="preserve">E-mail: </w:t>
      </w:r>
      <w:hyperlink r:id="rId244" w:history="1">
        <w:r w:rsidRPr="00783CFF">
          <w:rPr>
            <w:rFonts w:ascii="Arial" w:eastAsia="Calibri" w:hAnsi="Arial" w:cs="Arial"/>
            <w:b/>
            <w:sz w:val="24"/>
            <w:szCs w:val="28"/>
            <w:u w:val="single"/>
            <w:lang w:val="en-US"/>
          </w:rPr>
          <w:t>opfr_po_kbr@mail.ru</w:t>
        </w:r>
      </w:hyperlink>
    </w:p>
    <w:p w14:paraId="58CE4D02" w14:textId="77777777" w:rsidR="00582DB8" w:rsidRPr="00783CFF" w:rsidRDefault="00582DB8" w:rsidP="00F20723">
      <w:pPr>
        <w:spacing w:after="0"/>
        <w:ind w:firstLine="4962"/>
        <w:rPr>
          <w:rFonts w:ascii="Arial" w:eastAsia="Calibri" w:hAnsi="Arial" w:cs="Arial"/>
          <w:b/>
          <w:sz w:val="24"/>
          <w:szCs w:val="28"/>
          <w:lang w:val="en-US"/>
        </w:rPr>
      </w:pPr>
      <w:r w:rsidRPr="00783CFF">
        <w:rPr>
          <w:rFonts w:ascii="Arial" w:eastAsia="Calibri" w:hAnsi="Arial" w:cs="Arial"/>
          <w:b/>
          <w:sz w:val="24"/>
          <w:szCs w:val="28"/>
          <w:lang w:val="en-US"/>
        </w:rPr>
        <w:t>https://www.instagram.com/opfr_po_kbr/</w:t>
      </w:r>
    </w:p>
    <w:p w14:paraId="7D6D312C" w14:textId="77777777" w:rsidR="00582DB8" w:rsidRPr="00783CFF" w:rsidRDefault="00582DB8" w:rsidP="00F20723">
      <w:pPr>
        <w:spacing w:after="0"/>
        <w:ind w:firstLine="4962"/>
        <w:rPr>
          <w:lang w:val="en-US"/>
        </w:rPr>
      </w:pPr>
    </w:p>
    <w:p w14:paraId="33FA7EDE" w14:textId="77777777" w:rsidR="00694E41" w:rsidRPr="00582DB8" w:rsidRDefault="00694E41" w:rsidP="00F20723">
      <w:pPr>
        <w:spacing w:after="0" w:line="240" w:lineRule="auto"/>
        <w:rPr>
          <w:sz w:val="24"/>
          <w:lang w:val="en-US"/>
        </w:rPr>
      </w:pPr>
    </w:p>
    <w:p w14:paraId="2BE1D847" w14:textId="77777777" w:rsidR="00694E41" w:rsidRPr="00582DB8" w:rsidRDefault="00694E41" w:rsidP="00F20723">
      <w:pPr>
        <w:spacing w:after="0" w:line="240" w:lineRule="auto"/>
        <w:rPr>
          <w:sz w:val="24"/>
          <w:lang w:val="en-US"/>
        </w:rPr>
      </w:pPr>
    </w:p>
    <w:p w14:paraId="1232D62A" w14:textId="77777777" w:rsidR="00694E41" w:rsidRPr="00582DB8" w:rsidRDefault="00694E41" w:rsidP="00F20723">
      <w:pPr>
        <w:spacing w:after="0" w:line="240" w:lineRule="auto"/>
        <w:rPr>
          <w:sz w:val="24"/>
          <w:lang w:val="en-US"/>
        </w:rPr>
      </w:pPr>
    </w:p>
    <w:p w14:paraId="434ECFD7" w14:textId="77777777" w:rsidR="00694E41" w:rsidRPr="00582DB8" w:rsidRDefault="00694E41" w:rsidP="00F20723">
      <w:pPr>
        <w:spacing w:after="0" w:line="240" w:lineRule="auto"/>
        <w:rPr>
          <w:sz w:val="24"/>
          <w:lang w:val="en-US"/>
        </w:rPr>
      </w:pPr>
    </w:p>
    <w:sectPr w:rsidR="00694E41" w:rsidRPr="00582DB8" w:rsidSect="00E5125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DejaVu Sans Condensed"/>
    <w:charset w:val="CC"/>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7BB9"/>
    <w:multiLevelType w:val="hybridMultilevel"/>
    <w:tmpl w:val="6BF29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65591"/>
    <w:multiLevelType w:val="multilevel"/>
    <w:tmpl w:val="DDF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335052"/>
    <w:multiLevelType w:val="multilevel"/>
    <w:tmpl w:val="37F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597406"/>
    <w:multiLevelType w:val="multilevel"/>
    <w:tmpl w:val="C40E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1E5786"/>
    <w:multiLevelType w:val="hybridMultilevel"/>
    <w:tmpl w:val="F6D02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890791"/>
    <w:multiLevelType w:val="multilevel"/>
    <w:tmpl w:val="CE0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7E56C3"/>
    <w:multiLevelType w:val="hybridMultilevel"/>
    <w:tmpl w:val="85884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9D54E7"/>
    <w:multiLevelType w:val="hybridMultilevel"/>
    <w:tmpl w:val="DEF03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3111AF"/>
    <w:multiLevelType w:val="multilevel"/>
    <w:tmpl w:val="331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A51796"/>
    <w:multiLevelType w:val="multilevel"/>
    <w:tmpl w:val="1B6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682799"/>
    <w:multiLevelType w:val="hybridMultilevel"/>
    <w:tmpl w:val="38BE5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D68AE"/>
    <w:multiLevelType w:val="multilevel"/>
    <w:tmpl w:val="3FFA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54D91"/>
    <w:multiLevelType w:val="multilevel"/>
    <w:tmpl w:val="FBAA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3F2010"/>
    <w:multiLevelType w:val="multilevel"/>
    <w:tmpl w:val="947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3"/>
  </w:num>
  <w:num w:numId="4">
    <w:abstractNumId w:val="2"/>
  </w:num>
  <w:num w:numId="5">
    <w:abstractNumId w:val="11"/>
  </w:num>
  <w:num w:numId="6">
    <w:abstractNumId w:val="12"/>
  </w:num>
  <w:num w:numId="7">
    <w:abstractNumId w:val="1"/>
  </w:num>
  <w:num w:numId="8">
    <w:abstractNumId w:val="9"/>
  </w:num>
  <w:num w:numId="9">
    <w:abstractNumId w:val="3"/>
  </w:num>
  <w:num w:numId="10">
    <w:abstractNumId w:val="5"/>
  </w:num>
  <w:num w:numId="11">
    <w:abstractNumId w:val="10"/>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58"/>
    <w:rsid w:val="0029648E"/>
    <w:rsid w:val="003C0009"/>
    <w:rsid w:val="003C3F99"/>
    <w:rsid w:val="003C42D9"/>
    <w:rsid w:val="004532F5"/>
    <w:rsid w:val="004A1544"/>
    <w:rsid w:val="005577F4"/>
    <w:rsid w:val="005742DF"/>
    <w:rsid w:val="00582DB8"/>
    <w:rsid w:val="00583D45"/>
    <w:rsid w:val="006314A5"/>
    <w:rsid w:val="006557D6"/>
    <w:rsid w:val="00694E41"/>
    <w:rsid w:val="007F7A33"/>
    <w:rsid w:val="00836B24"/>
    <w:rsid w:val="008A4684"/>
    <w:rsid w:val="008D3B9F"/>
    <w:rsid w:val="00924688"/>
    <w:rsid w:val="00AF6979"/>
    <w:rsid w:val="00BA67DE"/>
    <w:rsid w:val="00DC7A1A"/>
    <w:rsid w:val="00E51258"/>
    <w:rsid w:val="00E6430C"/>
    <w:rsid w:val="00EE542E"/>
    <w:rsid w:val="00F20723"/>
    <w:rsid w:val="00FA3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B9F"/>
    <w:rPr>
      <w:color w:val="0000FF" w:themeColor="hyperlink"/>
      <w:u w:val="single"/>
    </w:rPr>
  </w:style>
  <w:style w:type="paragraph" w:styleId="a4">
    <w:name w:val="List Paragraph"/>
    <w:basedOn w:val="a"/>
    <w:uiPriority w:val="34"/>
    <w:qFormat/>
    <w:rsid w:val="0029648E"/>
    <w:pPr>
      <w:ind w:left="720"/>
      <w:contextualSpacing/>
    </w:pPr>
  </w:style>
  <w:style w:type="character" w:customStyle="1" w:styleId="UnresolvedMention">
    <w:name w:val="Unresolved Mention"/>
    <w:basedOn w:val="a0"/>
    <w:uiPriority w:val="99"/>
    <w:semiHidden/>
    <w:unhideWhenUsed/>
    <w:rsid w:val="006314A5"/>
    <w:rPr>
      <w:color w:val="605E5C"/>
      <w:shd w:val="clear" w:color="auto" w:fill="E1DFDD"/>
    </w:rPr>
  </w:style>
  <w:style w:type="paragraph" w:styleId="a5">
    <w:name w:val="Normal (Web)"/>
    <w:basedOn w:val="a"/>
    <w:uiPriority w:val="99"/>
    <w:semiHidden/>
    <w:unhideWhenUsed/>
    <w:rsid w:val="008A4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684"/>
    <w:rPr>
      <w:b/>
      <w:bCs/>
    </w:rPr>
  </w:style>
  <w:style w:type="paragraph" w:styleId="a7">
    <w:name w:val="No Spacing"/>
    <w:uiPriority w:val="1"/>
    <w:qFormat/>
    <w:rsid w:val="008A4684"/>
    <w:pPr>
      <w:spacing w:after="0" w:line="240" w:lineRule="auto"/>
    </w:pPr>
  </w:style>
  <w:style w:type="character" w:customStyle="1" w:styleId="text-highlight">
    <w:name w:val="text-highlight"/>
    <w:basedOn w:val="a0"/>
    <w:rsid w:val="00694E41"/>
  </w:style>
  <w:style w:type="character" w:customStyle="1" w:styleId="-">
    <w:name w:val="Интернет-ссылка"/>
    <w:rsid w:val="00582DB8"/>
    <w:rPr>
      <w:color w:val="000080"/>
      <w:u w:val="single"/>
    </w:rPr>
  </w:style>
  <w:style w:type="paragraph" w:styleId="a8">
    <w:name w:val="Balloon Text"/>
    <w:basedOn w:val="a"/>
    <w:link w:val="a9"/>
    <w:uiPriority w:val="99"/>
    <w:semiHidden/>
    <w:unhideWhenUsed/>
    <w:rsid w:val="00582D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2D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B9F"/>
    <w:rPr>
      <w:color w:val="0000FF" w:themeColor="hyperlink"/>
      <w:u w:val="single"/>
    </w:rPr>
  </w:style>
  <w:style w:type="paragraph" w:styleId="a4">
    <w:name w:val="List Paragraph"/>
    <w:basedOn w:val="a"/>
    <w:uiPriority w:val="34"/>
    <w:qFormat/>
    <w:rsid w:val="0029648E"/>
    <w:pPr>
      <w:ind w:left="720"/>
      <w:contextualSpacing/>
    </w:pPr>
  </w:style>
  <w:style w:type="character" w:customStyle="1" w:styleId="UnresolvedMention">
    <w:name w:val="Unresolved Mention"/>
    <w:basedOn w:val="a0"/>
    <w:uiPriority w:val="99"/>
    <w:semiHidden/>
    <w:unhideWhenUsed/>
    <w:rsid w:val="006314A5"/>
    <w:rPr>
      <w:color w:val="605E5C"/>
      <w:shd w:val="clear" w:color="auto" w:fill="E1DFDD"/>
    </w:rPr>
  </w:style>
  <w:style w:type="paragraph" w:styleId="a5">
    <w:name w:val="Normal (Web)"/>
    <w:basedOn w:val="a"/>
    <w:uiPriority w:val="99"/>
    <w:semiHidden/>
    <w:unhideWhenUsed/>
    <w:rsid w:val="008A46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A4684"/>
    <w:rPr>
      <w:b/>
      <w:bCs/>
    </w:rPr>
  </w:style>
  <w:style w:type="paragraph" w:styleId="a7">
    <w:name w:val="No Spacing"/>
    <w:uiPriority w:val="1"/>
    <w:qFormat/>
    <w:rsid w:val="008A4684"/>
    <w:pPr>
      <w:spacing w:after="0" w:line="240" w:lineRule="auto"/>
    </w:pPr>
  </w:style>
  <w:style w:type="character" w:customStyle="1" w:styleId="text-highlight">
    <w:name w:val="text-highlight"/>
    <w:basedOn w:val="a0"/>
    <w:rsid w:val="00694E41"/>
  </w:style>
  <w:style w:type="character" w:customStyle="1" w:styleId="-">
    <w:name w:val="Интернет-ссылка"/>
    <w:rsid w:val="00582DB8"/>
    <w:rPr>
      <w:color w:val="000080"/>
      <w:u w:val="single"/>
    </w:rPr>
  </w:style>
  <w:style w:type="paragraph" w:styleId="a8">
    <w:name w:val="Balloon Text"/>
    <w:basedOn w:val="a"/>
    <w:link w:val="a9"/>
    <w:uiPriority w:val="99"/>
    <w:semiHidden/>
    <w:unhideWhenUsed/>
    <w:rsid w:val="00582DB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2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fr.gov.ru/grazhdanam/singles_family_with_children/~8058" TargetMode="External"/><Relationship Id="rId21" Type="http://schemas.openxmlformats.org/officeDocument/2006/relationships/hyperlink" Target="https://pfr.gov.ru/branches/kbr/" TargetMode="External"/><Relationship Id="rId42" Type="http://schemas.openxmlformats.org/officeDocument/2006/relationships/hyperlink" Target="https://pfr.gov.ru/branches/kbr/" TargetMode="External"/><Relationship Id="rId63" Type="http://schemas.openxmlformats.org/officeDocument/2006/relationships/hyperlink" Target="http://www.pfr.gov.ru/" TargetMode="External"/><Relationship Id="rId84" Type="http://schemas.openxmlformats.org/officeDocument/2006/relationships/hyperlink" Target="https://pfr.gov.ru/grazhdanam/early_pregnancy/~8056" TargetMode="External"/><Relationship Id="rId138" Type="http://schemas.openxmlformats.org/officeDocument/2006/relationships/hyperlink" Target="https://pfr.gov.ru/grazhdanam/singles_family_with_children/~8058" TargetMode="External"/><Relationship Id="rId159" Type="http://schemas.openxmlformats.org/officeDocument/2006/relationships/hyperlink" Target="https://pfr.gov.ru/grazhdanam/singles_family_with_children/~8058" TargetMode="External"/><Relationship Id="rId170" Type="http://schemas.openxmlformats.org/officeDocument/2006/relationships/hyperlink" Target="mailto:opfr_po_kbr@mail.ru" TargetMode="External"/><Relationship Id="rId191" Type="http://schemas.openxmlformats.org/officeDocument/2006/relationships/hyperlink" Target="https://pfr.gov.ru/grazhdanam/vyplaty_k_uchebnomu_godu~8064" TargetMode="External"/><Relationship Id="rId205" Type="http://schemas.openxmlformats.org/officeDocument/2006/relationships/hyperlink" Target="https://pfr.gov.ru/grazhdanam/vyplaty_k_uchebnomu_godu~8064" TargetMode="External"/><Relationship Id="rId226" Type="http://schemas.openxmlformats.org/officeDocument/2006/relationships/hyperlink" Target="https://pfr.gov.ru/branches/kbr/" TargetMode="External"/><Relationship Id="rId107" Type="http://schemas.openxmlformats.org/officeDocument/2006/relationships/hyperlink" Target="https://pfr.gov.ru/grazhdanam/singles_family_with_children/" TargetMode="External"/><Relationship Id="rId11" Type="http://schemas.openxmlformats.org/officeDocument/2006/relationships/hyperlink" Target="mailto:opfr_po_kbr@mail.ru" TargetMode="External"/><Relationship Id="rId32" Type="http://schemas.openxmlformats.org/officeDocument/2006/relationships/hyperlink" Target="https://pfr.gov.ru/branches/kbr/" TargetMode="External"/><Relationship Id="rId53" Type="http://schemas.openxmlformats.org/officeDocument/2006/relationships/hyperlink" Target="https://pfr.gov.ru/grazhdanam/early_pregnancy/" TargetMode="External"/><Relationship Id="rId74" Type="http://schemas.openxmlformats.org/officeDocument/2006/relationships/hyperlink" Target="https://pfr.gov.ru/grazhdanam/early_pregnancy/~8056" TargetMode="External"/><Relationship Id="rId128" Type="http://schemas.openxmlformats.org/officeDocument/2006/relationships/hyperlink" Target="https://pfr.gov.ru/grazhdanam/singles_family_with_children/~8058" TargetMode="External"/><Relationship Id="rId149" Type="http://schemas.openxmlformats.org/officeDocument/2006/relationships/hyperlink" Target="https://pfr.gov.ru/grazhdanam/singles_family_with_children/~8058" TargetMode="External"/><Relationship Id="rId5" Type="http://schemas.openxmlformats.org/officeDocument/2006/relationships/webSettings" Target="webSettings.xml"/><Relationship Id="rId95" Type="http://schemas.openxmlformats.org/officeDocument/2006/relationships/hyperlink" Target="https://pfr.gov.ru/grazhdanam/early_pregnancy/~8056" TargetMode="External"/><Relationship Id="rId160" Type="http://schemas.openxmlformats.org/officeDocument/2006/relationships/hyperlink" Target="https://pfr.gov.ru/grazhdanam/singles_family_with_children/~8058" TargetMode="External"/><Relationship Id="rId181" Type="http://schemas.openxmlformats.org/officeDocument/2006/relationships/hyperlink" Target="https://pfr.gov.ru/grazhdanam/vyplaty_k_uchebnomu_godu~8064" TargetMode="External"/><Relationship Id="rId216" Type="http://schemas.openxmlformats.org/officeDocument/2006/relationships/hyperlink" Target="https://es.pfrf.ru/" TargetMode="External"/><Relationship Id="rId237" Type="http://schemas.openxmlformats.org/officeDocument/2006/relationships/hyperlink" Target="https://es.pfrf.ru/login/" TargetMode="External"/><Relationship Id="rId22" Type="http://schemas.openxmlformats.org/officeDocument/2006/relationships/hyperlink" Target="mailto:opfr_po_kbr@mail.ru" TargetMode="External"/><Relationship Id="rId43" Type="http://schemas.openxmlformats.org/officeDocument/2006/relationships/hyperlink" Target="mailto:opfr_po_kbr@mail.ru" TargetMode="External"/><Relationship Id="rId64" Type="http://schemas.openxmlformats.org/officeDocument/2006/relationships/hyperlink" Target="https://pfr.gov.ru/grazhdanam/early_pregnancy/~8056" TargetMode="External"/><Relationship Id="rId118" Type="http://schemas.openxmlformats.org/officeDocument/2006/relationships/hyperlink" Target="http://www.pfr.gov.ru/" TargetMode="External"/><Relationship Id="rId139" Type="http://schemas.openxmlformats.org/officeDocument/2006/relationships/hyperlink" Target="https://pfr.gov.ru/grazhdanam/singles_family_with_children/~8058" TargetMode="External"/><Relationship Id="rId85" Type="http://schemas.openxmlformats.org/officeDocument/2006/relationships/hyperlink" Target="https://pfr.gov.ru/grazhdanam/early_pregnancy/~8056" TargetMode="External"/><Relationship Id="rId150" Type="http://schemas.openxmlformats.org/officeDocument/2006/relationships/hyperlink" Target="https://pfr.gov.ru/grazhdanam/singles_family_with_children/~8058" TargetMode="External"/><Relationship Id="rId171" Type="http://schemas.openxmlformats.org/officeDocument/2006/relationships/hyperlink" Target="http://publication.pravo.gov.ru/Document/View/0001202107020040?index=0&amp;rangeSize=1" TargetMode="External"/><Relationship Id="rId192" Type="http://schemas.openxmlformats.org/officeDocument/2006/relationships/hyperlink" Target="https://pfr.gov.ru/grazhdanam/vyplaty_k_uchebnomu_godu~8064" TargetMode="External"/><Relationship Id="rId206" Type="http://schemas.openxmlformats.org/officeDocument/2006/relationships/hyperlink" Target="https://pfr.gov.ru/grazhdanam/vyplaty_k_uchebnomu_godu~8064" TargetMode="External"/><Relationship Id="rId227" Type="http://schemas.openxmlformats.org/officeDocument/2006/relationships/hyperlink" Target="mailto:opfr_po_kbr@mail.ru" TargetMode="External"/><Relationship Id="rId201" Type="http://schemas.openxmlformats.org/officeDocument/2006/relationships/hyperlink" Target="https://pfr.gov.ru/grazhdanam/vyplaty_k_uchebnomu_godu~8064" TargetMode="External"/><Relationship Id="rId222" Type="http://schemas.openxmlformats.org/officeDocument/2006/relationships/hyperlink" Target="https://pfr.gov.ru/branches/kbr/" TargetMode="External"/><Relationship Id="rId243" Type="http://schemas.openxmlformats.org/officeDocument/2006/relationships/hyperlink" Target="https://pfr.gov.ru/branches/kbr/" TargetMode="External"/><Relationship Id="rId12" Type="http://schemas.openxmlformats.org/officeDocument/2006/relationships/hyperlink" Target="https://pfr.gov.ru/branches/kbr/" TargetMode="External"/><Relationship Id="rId17" Type="http://schemas.openxmlformats.org/officeDocument/2006/relationships/hyperlink" Target="mailto:opfr_po_kbr@mail.ru" TargetMode="External"/><Relationship Id="rId33" Type="http://schemas.openxmlformats.org/officeDocument/2006/relationships/hyperlink" Target="mailto:opfr_po_kbr@mail.ru" TargetMode="External"/><Relationship Id="rId38" Type="http://schemas.openxmlformats.org/officeDocument/2006/relationships/hyperlink" Target="https://pfr.gov.ru/branches/kbr/" TargetMode="External"/><Relationship Id="rId59" Type="http://schemas.openxmlformats.org/officeDocument/2006/relationships/hyperlink" Target="https://pfr.gov.ru/grazhdanam/early_pregnancy/~8056" TargetMode="External"/><Relationship Id="rId103" Type="http://schemas.openxmlformats.org/officeDocument/2006/relationships/hyperlink" Target="https://pfr.gov.ru/contacts/counseling_center/reg_lines" TargetMode="External"/><Relationship Id="rId108" Type="http://schemas.openxmlformats.org/officeDocument/2006/relationships/hyperlink" Target="https://pfr.gov.ru/grazhdanam/singles_family_with_children~8062" TargetMode="External"/><Relationship Id="rId124" Type="http://schemas.openxmlformats.org/officeDocument/2006/relationships/hyperlink" Target="https://pfr.gov.ru/grazhdanam/singles_family_with_children/~8058" TargetMode="External"/><Relationship Id="rId129" Type="http://schemas.openxmlformats.org/officeDocument/2006/relationships/hyperlink" Target="https://pfr.gov.ru/grazhdanam/singles_family_with_children/~8058" TargetMode="External"/><Relationship Id="rId54" Type="http://schemas.openxmlformats.org/officeDocument/2006/relationships/hyperlink" Target="https://pfr.gov.ru/branches/kbr/" TargetMode="External"/><Relationship Id="rId70" Type="http://schemas.openxmlformats.org/officeDocument/2006/relationships/hyperlink" Target="https://pfr.gov.ru/grazhdanam/early_pregnancy/~8056" TargetMode="External"/><Relationship Id="rId75" Type="http://schemas.openxmlformats.org/officeDocument/2006/relationships/hyperlink" Target="https://pfr.gov.ru/grazhdanam/early_pregnancy/~8056" TargetMode="External"/><Relationship Id="rId91" Type="http://schemas.openxmlformats.org/officeDocument/2006/relationships/hyperlink" Target="https://pfr.gov.ru/grazhdanam/early_pregnancy/~8056" TargetMode="External"/><Relationship Id="rId96" Type="http://schemas.openxmlformats.org/officeDocument/2006/relationships/hyperlink" Target="https://pfr.gov.ru/grazhdanam/early_pregnancy/~8056" TargetMode="External"/><Relationship Id="rId140" Type="http://schemas.openxmlformats.org/officeDocument/2006/relationships/hyperlink" Target="https://pfr.gov.ru/grazhdanam/singles_family_with_children/~8058" TargetMode="External"/><Relationship Id="rId145" Type="http://schemas.openxmlformats.org/officeDocument/2006/relationships/hyperlink" Target="https://pfr.gov.ru/grazhdanam/singles_family_with_children/~8058" TargetMode="External"/><Relationship Id="rId161" Type="http://schemas.openxmlformats.org/officeDocument/2006/relationships/hyperlink" Target="https://pfr.gov.ru/grazhdanam/singles_family_with_children/~8058" TargetMode="External"/><Relationship Id="rId166" Type="http://schemas.openxmlformats.org/officeDocument/2006/relationships/hyperlink" Target="https://pfr.gov.ru/grazhdanam/singles_family_with_children/~8058" TargetMode="External"/><Relationship Id="rId182" Type="http://schemas.openxmlformats.org/officeDocument/2006/relationships/hyperlink" Target="https://pfr.gov.ru/grazhdanam/vyplaty_k_uchebnomu_godu~8064" TargetMode="External"/><Relationship Id="rId187" Type="http://schemas.openxmlformats.org/officeDocument/2006/relationships/hyperlink" Target="https://pfr.gov.ru/grazhdanam/vyplaty_k_uchebnomu_godu~8064" TargetMode="External"/><Relationship Id="rId217"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hyperlink" Target="https://pfr.gov.ru/branches/kbr/" TargetMode="External"/><Relationship Id="rId212" Type="http://schemas.openxmlformats.org/officeDocument/2006/relationships/hyperlink" Target="https://es.pfrf.ru/" TargetMode="External"/><Relationship Id="rId233" Type="http://schemas.openxmlformats.org/officeDocument/2006/relationships/hyperlink" Target="https://pfr.gov.ru/branches/kbr/" TargetMode="External"/><Relationship Id="rId238" Type="http://schemas.openxmlformats.org/officeDocument/2006/relationships/hyperlink" Target="https://pfr.gov.ru/branches/kbr/" TargetMode="External"/><Relationship Id="rId23" Type="http://schemas.openxmlformats.org/officeDocument/2006/relationships/hyperlink" Target="https://pfr.gov.ru/branches/kbr/" TargetMode="External"/><Relationship Id="rId28" Type="http://schemas.openxmlformats.org/officeDocument/2006/relationships/hyperlink" Target="mailto:opfr_po_kbr@mail.ru" TargetMode="External"/><Relationship Id="rId49" Type="http://schemas.openxmlformats.org/officeDocument/2006/relationships/hyperlink" Target="https://pfr.gov.ru/grazhdanam/early_pregnancy/" TargetMode="External"/><Relationship Id="rId114" Type="http://schemas.openxmlformats.org/officeDocument/2006/relationships/hyperlink" Target="https://pfr.gov.ru/branches/kbr/" TargetMode="External"/><Relationship Id="rId119" Type="http://schemas.openxmlformats.org/officeDocument/2006/relationships/hyperlink" Target="https://pfr.gov.ru/grazhdanam/singles_family_with_children/~8058" TargetMode="External"/><Relationship Id="rId44" Type="http://schemas.openxmlformats.org/officeDocument/2006/relationships/hyperlink" Target="https://pfr.gov.ru/branches/kbr/" TargetMode="External"/><Relationship Id="rId60" Type="http://schemas.openxmlformats.org/officeDocument/2006/relationships/hyperlink" Target="https://pfr.gov.ru/grazhdanam/early_pregnancy/~8056" TargetMode="External"/><Relationship Id="rId65" Type="http://schemas.openxmlformats.org/officeDocument/2006/relationships/hyperlink" Target="https://pfr.gov.ru/grazhdanam/early_pregnancy/~8056" TargetMode="External"/><Relationship Id="rId81" Type="http://schemas.openxmlformats.org/officeDocument/2006/relationships/hyperlink" Target="https://pfr.gov.ru/grazhdanam/early_pregnancy/~8056" TargetMode="External"/><Relationship Id="rId86" Type="http://schemas.openxmlformats.org/officeDocument/2006/relationships/hyperlink" Target="https://pfr.gov.ru/grazhdanam/early_pregnancy/~8056" TargetMode="External"/><Relationship Id="rId130" Type="http://schemas.openxmlformats.org/officeDocument/2006/relationships/hyperlink" Target="https://pfr.gov.ru/grazhdanam/singles_family_with_children/~8058" TargetMode="External"/><Relationship Id="rId135" Type="http://schemas.openxmlformats.org/officeDocument/2006/relationships/hyperlink" Target="https://pfr.gov.ru/grazhdanam/singles_family_with_children/~8058" TargetMode="External"/><Relationship Id="rId151" Type="http://schemas.openxmlformats.org/officeDocument/2006/relationships/hyperlink" Target="https://pfr.gov.ru/grazhdanam/singles_family_with_children/~8058" TargetMode="External"/><Relationship Id="rId156" Type="http://schemas.openxmlformats.org/officeDocument/2006/relationships/hyperlink" Target="https://pfr.gov.ru/grazhdanam/singles_family_with_children/~8058" TargetMode="External"/><Relationship Id="rId177" Type="http://schemas.openxmlformats.org/officeDocument/2006/relationships/hyperlink" Target="https://pfr.gov.ru/grazhdanam/vyplaty_k_uchebnomu_godu" TargetMode="External"/><Relationship Id="rId198" Type="http://schemas.openxmlformats.org/officeDocument/2006/relationships/hyperlink" Target="https://pfr.gov.ru/grazhdanam/vyplaty_k_uchebnomu_godu~8064" TargetMode="External"/><Relationship Id="rId172" Type="http://schemas.openxmlformats.org/officeDocument/2006/relationships/hyperlink" Target="https://pfr.gov.ru/grazhdanam/vyplaty_k_uchebnomu_godu" TargetMode="External"/><Relationship Id="rId193" Type="http://schemas.openxmlformats.org/officeDocument/2006/relationships/hyperlink" Target="https://pfr.gov.ru/grazhdanam/vyplaty_k_uchebnomu_godu~8064" TargetMode="External"/><Relationship Id="rId202" Type="http://schemas.openxmlformats.org/officeDocument/2006/relationships/hyperlink" Target="https://pfr.gov.ru/grazhdanam/vyplaty_k_uchebnomu_godu~8064" TargetMode="External"/><Relationship Id="rId207" Type="http://schemas.openxmlformats.org/officeDocument/2006/relationships/hyperlink" Target="https://pfr.gov.ru/contacts/counseling_center/reg_lines" TargetMode="External"/><Relationship Id="rId223" Type="http://schemas.openxmlformats.org/officeDocument/2006/relationships/hyperlink" Target="mailto:opfr_po_kbr@mail.ru" TargetMode="External"/><Relationship Id="rId228" Type="http://schemas.openxmlformats.org/officeDocument/2006/relationships/hyperlink" Target="https://pfr.gov.ru/branches/kbr/" TargetMode="External"/><Relationship Id="rId244" Type="http://schemas.openxmlformats.org/officeDocument/2006/relationships/hyperlink" Target="mailto:opfr_po_kbr@mail.ru" TargetMode="External"/><Relationship Id="rId13" Type="http://schemas.openxmlformats.org/officeDocument/2006/relationships/hyperlink" Target="mailto:opfr_po_kbr@mail.ru" TargetMode="External"/><Relationship Id="rId18" Type="http://schemas.openxmlformats.org/officeDocument/2006/relationships/hyperlink" Target="mailto:opfr_po_kbr@mail.ru" TargetMode="External"/><Relationship Id="rId39" Type="http://schemas.openxmlformats.org/officeDocument/2006/relationships/hyperlink" Target="mailto:opfr_po_kbr@mail.ru" TargetMode="External"/><Relationship Id="rId109" Type="http://schemas.openxmlformats.org/officeDocument/2006/relationships/hyperlink" Target="https://pfr.gov.ru/grazhdanam/singles_family_with_children/" TargetMode="External"/><Relationship Id="rId34" Type="http://schemas.openxmlformats.org/officeDocument/2006/relationships/hyperlink" Target="https://pfr.gov.ru/branches/kbr/" TargetMode="External"/><Relationship Id="rId50" Type="http://schemas.openxmlformats.org/officeDocument/2006/relationships/hyperlink" Target="https://pfr.gov.ru/grazhdanam/early_pregnancy/" TargetMode="External"/><Relationship Id="rId55" Type="http://schemas.openxmlformats.org/officeDocument/2006/relationships/hyperlink" Target="mailto:opfr_po_kbr@mail.ru" TargetMode="External"/><Relationship Id="rId76" Type="http://schemas.openxmlformats.org/officeDocument/2006/relationships/hyperlink" Target="https://pfr.gov.ru/grazhdanam/early_pregnancy/~8056" TargetMode="External"/><Relationship Id="rId97" Type="http://schemas.openxmlformats.org/officeDocument/2006/relationships/hyperlink" Target="https://pfr.gov.ru/grazhdanam/early_pregnancy/~8056" TargetMode="External"/><Relationship Id="rId104" Type="http://schemas.openxmlformats.org/officeDocument/2006/relationships/hyperlink" Target="https://pfr.gov.ru/branches/kbr/" TargetMode="External"/><Relationship Id="rId120" Type="http://schemas.openxmlformats.org/officeDocument/2006/relationships/hyperlink" Target="https://pfr.gov.ru/grazhdanam/singles_family_with_children/~8058" TargetMode="External"/><Relationship Id="rId125" Type="http://schemas.openxmlformats.org/officeDocument/2006/relationships/hyperlink" Target="https://pfr.gov.ru/grazhdanam/singles_family_with_children/~8058" TargetMode="External"/><Relationship Id="rId141" Type="http://schemas.openxmlformats.org/officeDocument/2006/relationships/hyperlink" Target="https://pfr.gov.ru/grazhdanam/singles_family_with_children/~8058" TargetMode="External"/><Relationship Id="rId146" Type="http://schemas.openxmlformats.org/officeDocument/2006/relationships/hyperlink" Target="https://pfr.gov.ru/grazhdanam/singles_family_with_children/~8058" TargetMode="External"/><Relationship Id="rId167" Type="http://schemas.openxmlformats.org/officeDocument/2006/relationships/hyperlink" Target="https://pfr.gov.ru/grazhdanam/singles_family_with_children/~8058" TargetMode="External"/><Relationship Id="rId188" Type="http://schemas.openxmlformats.org/officeDocument/2006/relationships/hyperlink" Target="https://pfr.gov.ru/grazhdanam/vyplaty_k_uchebnomu_godu~8064" TargetMode="External"/><Relationship Id="rId7" Type="http://schemas.openxmlformats.org/officeDocument/2006/relationships/hyperlink" Target="mailto:opfr_po_kbr@mail.ru" TargetMode="External"/><Relationship Id="rId71" Type="http://schemas.openxmlformats.org/officeDocument/2006/relationships/hyperlink" Target="https://pfr.gov.ru/grazhdanam/early_pregnancy/~8056" TargetMode="External"/><Relationship Id="rId92" Type="http://schemas.openxmlformats.org/officeDocument/2006/relationships/hyperlink" Target="https://pfr.gov.ru/grazhdanam/early_pregnancy/~8056" TargetMode="External"/><Relationship Id="rId162" Type="http://schemas.openxmlformats.org/officeDocument/2006/relationships/hyperlink" Target="https://pfr.gov.ru/grazhdanam/singles_family_with_children/~8058" TargetMode="External"/><Relationship Id="rId183" Type="http://schemas.openxmlformats.org/officeDocument/2006/relationships/hyperlink" Target="https://pfr.gov.ru/grazhdanam/vyplaty_k_uchebnomu_godu~8064" TargetMode="External"/><Relationship Id="rId213" Type="http://schemas.openxmlformats.org/officeDocument/2006/relationships/hyperlink" Target="https://www.gosuslugi.ru/" TargetMode="External"/><Relationship Id="rId218" Type="http://schemas.openxmlformats.org/officeDocument/2006/relationships/hyperlink" Target="https://pfr.gov.ru/branches/kbr/" TargetMode="External"/><Relationship Id="rId234" Type="http://schemas.openxmlformats.org/officeDocument/2006/relationships/hyperlink" Target="mailto:opfr_po_kbr@mail.ru" TargetMode="External"/><Relationship Id="rId239" Type="http://schemas.openxmlformats.org/officeDocument/2006/relationships/hyperlink" Target="mailto:opfr_po_kbr@mail.ru" TargetMode="External"/><Relationship Id="rId2" Type="http://schemas.openxmlformats.org/officeDocument/2006/relationships/styles" Target="styles.xml"/><Relationship Id="rId29" Type="http://schemas.openxmlformats.org/officeDocument/2006/relationships/hyperlink" Target="https://es.pfrf.ru/services/" TargetMode="External"/><Relationship Id="rId24" Type="http://schemas.openxmlformats.org/officeDocument/2006/relationships/hyperlink" Target="mailto:opfr_po_kbr@mail.ru" TargetMode="External"/><Relationship Id="rId40" Type="http://schemas.openxmlformats.org/officeDocument/2006/relationships/hyperlink" Target="https://pfr.gov.ru/branches/kbr/" TargetMode="External"/><Relationship Id="rId45" Type="http://schemas.openxmlformats.org/officeDocument/2006/relationships/hyperlink" Target="mailto:opfr_po_kbr@mail.ru" TargetMode="External"/><Relationship Id="rId66" Type="http://schemas.openxmlformats.org/officeDocument/2006/relationships/hyperlink" Target="https://pfr.gov.ru/grazhdanam/early_pregnancy/~8056" TargetMode="External"/><Relationship Id="rId87" Type="http://schemas.openxmlformats.org/officeDocument/2006/relationships/hyperlink" Target="https://pfr.gov.ru/grazhdanam/early_pregnancy/~8056" TargetMode="External"/><Relationship Id="rId110" Type="http://schemas.openxmlformats.org/officeDocument/2006/relationships/hyperlink" Target="https://pfr.gov.ru/grazhdanam/singles_family_with_children/" TargetMode="External"/><Relationship Id="rId115" Type="http://schemas.openxmlformats.org/officeDocument/2006/relationships/hyperlink" Target="mailto:opfr_po_kbr@mail.ru" TargetMode="External"/><Relationship Id="rId131" Type="http://schemas.openxmlformats.org/officeDocument/2006/relationships/hyperlink" Target="https://pfr.gov.ru/grazhdanam/singles_family_with_children/~8058" TargetMode="External"/><Relationship Id="rId136" Type="http://schemas.openxmlformats.org/officeDocument/2006/relationships/hyperlink" Target="https://pfr.gov.ru/grazhdanam/singles_family_with_children/~8058" TargetMode="External"/><Relationship Id="rId157" Type="http://schemas.openxmlformats.org/officeDocument/2006/relationships/hyperlink" Target="https://pfr.gov.ru/grazhdanam/singles_family_with_children/~8058" TargetMode="External"/><Relationship Id="rId178" Type="http://schemas.openxmlformats.org/officeDocument/2006/relationships/hyperlink" Target="https://pfr.gov.ru/grazhdanam/vyplaty_k_uchebnomu_godu" TargetMode="External"/><Relationship Id="rId61" Type="http://schemas.openxmlformats.org/officeDocument/2006/relationships/hyperlink" Target="https://pfr.gov.ru/grazhdanam/early_pregnancy/~8056" TargetMode="External"/><Relationship Id="rId82" Type="http://schemas.openxmlformats.org/officeDocument/2006/relationships/hyperlink" Target="https://pfr.gov.ru/grazhdanam/early_pregnancy/~8056" TargetMode="External"/><Relationship Id="rId152" Type="http://schemas.openxmlformats.org/officeDocument/2006/relationships/hyperlink" Target="https://pfr.gov.ru/grazhdanam/singles_family_with_children/~8058" TargetMode="External"/><Relationship Id="rId173" Type="http://schemas.openxmlformats.org/officeDocument/2006/relationships/hyperlink" Target="http://static.government.ru/media/files/MAQEcOq9SrtNttRLgakNQG0pp7MP6U4y.pdf" TargetMode="External"/><Relationship Id="rId194" Type="http://schemas.openxmlformats.org/officeDocument/2006/relationships/hyperlink" Target="https://pfr.gov.ru/grazhdanam/vyplaty_k_uchebnomu_godu~8064" TargetMode="External"/><Relationship Id="rId199" Type="http://schemas.openxmlformats.org/officeDocument/2006/relationships/hyperlink" Target="https://pfr.gov.ru/grazhdanam/vyplaty_k_uchebnomu_godu~8064" TargetMode="External"/><Relationship Id="rId203" Type="http://schemas.openxmlformats.org/officeDocument/2006/relationships/hyperlink" Target="https://pfr.gov.ru/grazhdanam/vyplaty_k_uchebnomu_godu~8064" TargetMode="External"/><Relationship Id="rId208" Type="http://schemas.openxmlformats.org/officeDocument/2006/relationships/hyperlink" Target="https://pfr.gov.ru/branches/kbr/" TargetMode="External"/><Relationship Id="rId229" Type="http://schemas.openxmlformats.org/officeDocument/2006/relationships/hyperlink" Target="mailto:opfr_po_kbr@mail.ru" TargetMode="External"/><Relationship Id="rId19" Type="http://schemas.openxmlformats.org/officeDocument/2006/relationships/hyperlink" Target="https://pfr.gov.ru/branches/kbr/" TargetMode="External"/><Relationship Id="rId224" Type="http://schemas.openxmlformats.org/officeDocument/2006/relationships/hyperlink" Target="https://pfr.gov.ru/branches/kbr/" TargetMode="External"/><Relationship Id="rId240" Type="http://schemas.openxmlformats.org/officeDocument/2006/relationships/hyperlink" Target="https://pfr.gov.ru/branches/kbr/" TargetMode="External"/><Relationship Id="rId245" Type="http://schemas.openxmlformats.org/officeDocument/2006/relationships/fontTable" Target="fontTable.xml"/><Relationship Id="rId14" Type="http://schemas.openxmlformats.org/officeDocument/2006/relationships/hyperlink" Target="https://pfr.gov.ru/branches/kbr/" TargetMode="External"/><Relationship Id="rId30" Type="http://schemas.openxmlformats.org/officeDocument/2006/relationships/hyperlink" Target="https://pfr.gov.ru/branches/kbr/" TargetMode="External"/><Relationship Id="rId35" Type="http://schemas.openxmlformats.org/officeDocument/2006/relationships/hyperlink" Target="mailto:opfr_po_kbr@mail.ru" TargetMode="External"/><Relationship Id="rId56" Type="http://schemas.openxmlformats.org/officeDocument/2006/relationships/hyperlink" Target="https://pfr.gov.ru/grazhdanam/early_pregnancy/~8056" TargetMode="External"/><Relationship Id="rId77" Type="http://schemas.openxmlformats.org/officeDocument/2006/relationships/hyperlink" Target="https://pfr.gov.ru/grazhdanam/early_pregnancy/~8056" TargetMode="External"/><Relationship Id="rId100" Type="http://schemas.openxmlformats.org/officeDocument/2006/relationships/hyperlink" Target="https://pfr.gov.ru/grazhdanam/early_pregnancy/~8056" TargetMode="External"/><Relationship Id="rId105" Type="http://schemas.openxmlformats.org/officeDocument/2006/relationships/hyperlink" Target="mailto:opfr_po_kbr@mail.ru" TargetMode="External"/><Relationship Id="rId126" Type="http://schemas.openxmlformats.org/officeDocument/2006/relationships/hyperlink" Target="https://pfr.gov.ru/grazhdanam/singles_family_with_children/~8058" TargetMode="External"/><Relationship Id="rId147" Type="http://schemas.openxmlformats.org/officeDocument/2006/relationships/hyperlink" Target="https://pfr.gov.ru/grazhdanam/singles_family_with_children/~8058" TargetMode="External"/><Relationship Id="rId168" Type="http://schemas.openxmlformats.org/officeDocument/2006/relationships/hyperlink" Target="https://pfr.gov.ru/contacts/counseling_center/reg_lines" TargetMode="External"/><Relationship Id="rId8" Type="http://schemas.openxmlformats.org/officeDocument/2006/relationships/hyperlink" Target="https://pfr.gov.ru/branches/kbr/" TargetMode="External"/><Relationship Id="rId51" Type="http://schemas.openxmlformats.org/officeDocument/2006/relationships/image" Target="media/image1.png"/><Relationship Id="rId72" Type="http://schemas.openxmlformats.org/officeDocument/2006/relationships/hyperlink" Target="https://pfr.gov.ru/grazhdanam/early_pregnancy/~8056" TargetMode="External"/><Relationship Id="rId93" Type="http://schemas.openxmlformats.org/officeDocument/2006/relationships/hyperlink" Target="https://pfr.gov.ru/grazhdanam/early_pregnancy/~8056" TargetMode="External"/><Relationship Id="rId98" Type="http://schemas.openxmlformats.org/officeDocument/2006/relationships/hyperlink" Target="https://pfr.gov.ru/grazhdanam/early_pregnancy/~8056" TargetMode="External"/><Relationship Id="rId121" Type="http://schemas.openxmlformats.org/officeDocument/2006/relationships/hyperlink" Target="https://pfr.gov.ru/grazhdanam/singles_family_with_children/~8058" TargetMode="External"/><Relationship Id="rId142" Type="http://schemas.openxmlformats.org/officeDocument/2006/relationships/hyperlink" Target="https://pfr.gov.ru/grazhdanam/singles_family_with_children/~8058" TargetMode="External"/><Relationship Id="rId163" Type="http://schemas.openxmlformats.org/officeDocument/2006/relationships/hyperlink" Target="https://pfr.gov.ru/grazhdanam/singles_family_with_children/~8058" TargetMode="External"/><Relationship Id="rId184" Type="http://schemas.openxmlformats.org/officeDocument/2006/relationships/hyperlink" Target="https://pfr.gov.ru/grazhdanam/vyplaty_k_uchebnomu_godu~8064" TargetMode="External"/><Relationship Id="rId189" Type="http://schemas.openxmlformats.org/officeDocument/2006/relationships/hyperlink" Target="https://pfr.gov.ru/grazhdanam/vyplaty_k_uchebnomu_godu~8064" TargetMode="External"/><Relationship Id="rId219" Type="http://schemas.openxmlformats.org/officeDocument/2006/relationships/hyperlink" Target="mailto:opfr_po_kbr@mail.ru" TargetMode="External"/><Relationship Id="rId3" Type="http://schemas.microsoft.com/office/2007/relationships/stylesWithEffects" Target="stylesWithEffects.xml"/><Relationship Id="rId214" Type="http://schemas.openxmlformats.org/officeDocument/2006/relationships/hyperlink" Target="https://www.gosuslugi.ru/" TargetMode="External"/><Relationship Id="rId230" Type="http://schemas.openxmlformats.org/officeDocument/2006/relationships/hyperlink" Target="mailto:opfr_po_kbr@mail.ru" TargetMode="External"/><Relationship Id="rId235" Type="http://schemas.openxmlformats.org/officeDocument/2006/relationships/hyperlink" Target="https://pfr.gov.ru/branches/kbr/" TargetMode="External"/><Relationship Id="rId25" Type="http://schemas.openxmlformats.org/officeDocument/2006/relationships/hyperlink" Target="https://pfr.gov.ru/branches/kbr/" TargetMode="External"/><Relationship Id="rId46" Type="http://schemas.openxmlformats.org/officeDocument/2006/relationships/hyperlink" Target="http://static.government.ru/media/files/E4h68vi3QmC6cIVQXC3EHbbxAmHXhVk0.pdf" TargetMode="External"/><Relationship Id="rId67" Type="http://schemas.openxmlformats.org/officeDocument/2006/relationships/hyperlink" Target="https://pfr.gov.ru/grazhdanam/early_pregnancy/~8056" TargetMode="External"/><Relationship Id="rId116" Type="http://schemas.openxmlformats.org/officeDocument/2006/relationships/hyperlink" Target="https://pfr.gov.ru/grazhdanam/singles_family_with_children/~8058" TargetMode="External"/><Relationship Id="rId137" Type="http://schemas.openxmlformats.org/officeDocument/2006/relationships/hyperlink" Target="https://pfr.gov.ru/grazhdanam/singles_family_with_children/~8058" TargetMode="External"/><Relationship Id="rId158" Type="http://schemas.openxmlformats.org/officeDocument/2006/relationships/hyperlink" Target="https://pfr.gov.ru/grazhdanam/singles_family_with_children/~8058" TargetMode="External"/><Relationship Id="rId20" Type="http://schemas.openxmlformats.org/officeDocument/2006/relationships/hyperlink" Target="mailto:opfr_po_kbr@mail.ru" TargetMode="External"/><Relationship Id="rId41" Type="http://schemas.openxmlformats.org/officeDocument/2006/relationships/hyperlink" Target="mailto:opfr_po_kbr@mail.ru" TargetMode="External"/><Relationship Id="rId62" Type="http://schemas.openxmlformats.org/officeDocument/2006/relationships/hyperlink" Target="https://pfr.gov.ru/grazhdanam/early_pregnancy/~8056" TargetMode="External"/><Relationship Id="rId83" Type="http://schemas.openxmlformats.org/officeDocument/2006/relationships/hyperlink" Target="https://pfr.gov.ru/grazhdanam/early_pregnancy/~8056" TargetMode="External"/><Relationship Id="rId88" Type="http://schemas.openxmlformats.org/officeDocument/2006/relationships/hyperlink" Target="https://pfr.gov.ru/grazhdanam/early_pregnancy/~8056" TargetMode="External"/><Relationship Id="rId111" Type="http://schemas.openxmlformats.org/officeDocument/2006/relationships/image" Target="media/image2.png"/><Relationship Id="rId132" Type="http://schemas.openxmlformats.org/officeDocument/2006/relationships/hyperlink" Target="https://pfr.gov.ru/grazhdanam/singles_family_with_children/~8058" TargetMode="External"/><Relationship Id="rId153" Type="http://schemas.openxmlformats.org/officeDocument/2006/relationships/hyperlink" Target="https://pfr.gov.ru/grazhdanam/singles_family_with_children/~8058" TargetMode="External"/><Relationship Id="rId174" Type="http://schemas.openxmlformats.org/officeDocument/2006/relationships/hyperlink" Target="https://pfr.gov.ru/grazhdanam/vyplaty_k_uchebnomu_godu" TargetMode="External"/><Relationship Id="rId179" Type="http://schemas.openxmlformats.org/officeDocument/2006/relationships/hyperlink" Target="https://pfr.gov.ru/branches/kbr/" TargetMode="External"/><Relationship Id="rId195" Type="http://schemas.openxmlformats.org/officeDocument/2006/relationships/hyperlink" Target="https://pfr.gov.ru/grazhdanam/vyplaty_k_uchebnomu_godu~8064" TargetMode="External"/><Relationship Id="rId209" Type="http://schemas.openxmlformats.org/officeDocument/2006/relationships/hyperlink" Target="mailto:opfr_po_kbr@mail.ru" TargetMode="External"/><Relationship Id="rId190" Type="http://schemas.openxmlformats.org/officeDocument/2006/relationships/hyperlink" Target="https://pfr.gov.ru/grazhdanam/vyplaty_k_uchebnomu_godu~8064" TargetMode="External"/><Relationship Id="rId204" Type="http://schemas.openxmlformats.org/officeDocument/2006/relationships/hyperlink" Target="https://pfr.gov.ru/grazhdanam/vyplaty_k_uchebnomu_godu~8064" TargetMode="External"/><Relationship Id="rId220" Type="http://schemas.openxmlformats.org/officeDocument/2006/relationships/hyperlink" Target="https://pfr.gov.ru/branches/kbr/" TargetMode="External"/><Relationship Id="rId225" Type="http://schemas.openxmlformats.org/officeDocument/2006/relationships/hyperlink" Target="mailto:opfr_po_kbr@mail.ru" TargetMode="External"/><Relationship Id="rId241" Type="http://schemas.openxmlformats.org/officeDocument/2006/relationships/hyperlink" Target="mailto:opfr_po_kbr@mail.ru" TargetMode="External"/><Relationship Id="rId246" Type="http://schemas.openxmlformats.org/officeDocument/2006/relationships/theme" Target="theme/theme1.xml"/><Relationship Id="rId15" Type="http://schemas.openxmlformats.org/officeDocument/2006/relationships/hyperlink" Target="mailto:opfr_po_kbr@mail.ru" TargetMode="External"/><Relationship Id="rId36" Type="http://schemas.openxmlformats.org/officeDocument/2006/relationships/hyperlink" Target="https://pfr.gov.ru/branches/kbr/" TargetMode="External"/><Relationship Id="rId57" Type="http://schemas.openxmlformats.org/officeDocument/2006/relationships/hyperlink" Target="https://pfr.gov.ru/grazhdanam/early_pregnancy/~8056" TargetMode="External"/><Relationship Id="rId106" Type="http://schemas.openxmlformats.org/officeDocument/2006/relationships/hyperlink" Target="http://static.government.ru/media/files/E4h68vi3QmC6cIVQXC3EHbbxAmHXhVk0.pdf" TargetMode="External"/><Relationship Id="rId127" Type="http://schemas.openxmlformats.org/officeDocument/2006/relationships/hyperlink" Target="https://pfr.gov.ru/grazhdanam/singles_family_with_children/~8058" TargetMode="External"/><Relationship Id="rId10" Type="http://schemas.openxmlformats.org/officeDocument/2006/relationships/hyperlink" Target="https://pfr.gov.ru/branches/kbr/" TargetMode="External"/><Relationship Id="rId31" Type="http://schemas.openxmlformats.org/officeDocument/2006/relationships/hyperlink" Target="mailto:opfr_po_kbr@mail.ru" TargetMode="External"/><Relationship Id="rId52" Type="http://schemas.openxmlformats.org/officeDocument/2006/relationships/hyperlink" Target="https://pfr.gov.ru/grazhdanam/early_pregnancy/" TargetMode="External"/><Relationship Id="rId73" Type="http://schemas.openxmlformats.org/officeDocument/2006/relationships/hyperlink" Target="https://pfr.gov.ru/grazhdanam/early_pregnancy/~8056" TargetMode="External"/><Relationship Id="rId78" Type="http://schemas.openxmlformats.org/officeDocument/2006/relationships/hyperlink" Target="https://pfr.gov.ru/grazhdanam/early_pregnancy/~8056" TargetMode="External"/><Relationship Id="rId94" Type="http://schemas.openxmlformats.org/officeDocument/2006/relationships/hyperlink" Target="https://pfr.gov.ru/grazhdanam/early_pregnancy/~8056" TargetMode="External"/><Relationship Id="rId99" Type="http://schemas.openxmlformats.org/officeDocument/2006/relationships/hyperlink" Target="https://pfr.gov.ru/grazhdanam/early_pregnancy/~8056" TargetMode="External"/><Relationship Id="rId101" Type="http://schemas.openxmlformats.org/officeDocument/2006/relationships/hyperlink" Target="https://pfr.gov.ru/grazhdanam/early_pregnancy/~8056" TargetMode="External"/><Relationship Id="rId122" Type="http://schemas.openxmlformats.org/officeDocument/2006/relationships/hyperlink" Target="https://pfr.gov.ru/grazhdanam/singles_family_with_children/~8058" TargetMode="External"/><Relationship Id="rId143" Type="http://schemas.openxmlformats.org/officeDocument/2006/relationships/hyperlink" Target="https://pfr.gov.ru/grazhdanam/singles_family_with_children/~8058" TargetMode="External"/><Relationship Id="rId148" Type="http://schemas.openxmlformats.org/officeDocument/2006/relationships/hyperlink" Target="https://pfr.gov.ru/grazhdanam/singles_family_with_children/~8058" TargetMode="External"/><Relationship Id="rId164" Type="http://schemas.openxmlformats.org/officeDocument/2006/relationships/hyperlink" Target="https://pfr.gov.ru/grazhdanam/singles_family_with_children/~8058" TargetMode="External"/><Relationship Id="rId169" Type="http://schemas.openxmlformats.org/officeDocument/2006/relationships/hyperlink" Target="https://pfr.gov.ru/branches/kbr/" TargetMode="External"/><Relationship Id="rId185" Type="http://schemas.openxmlformats.org/officeDocument/2006/relationships/hyperlink" Target="https://pfr.gov.ru/grazhdanam/vyplaty_k_uchebnomu_godu~8064" TargetMode="External"/><Relationship Id="rId4" Type="http://schemas.openxmlformats.org/officeDocument/2006/relationships/settings" Target="settings.xml"/><Relationship Id="rId9" Type="http://schemas.openxmlformats.org/officeDocument/2006/relationships/hyperlink" Target="mailto:opfr_po_kbr@mail.ru" TargetMode="External"/><Relationship Id="rId180" Type="http://schemas.openxmlformats.org/officeDocument/2006/relationships/hyperlink" Target="mailto:opfr_po_kbr@mail.ru" TargetMode="External"/><Relationship Id="rId210" Type="http://schemas.openxmlformats.org/officeDocument/2006/relationships/hyperlink" Target="https://pfr.gov.ru/branches/kbr/" TargetMode="External"/><Relationship Id="rId215" Type="http://schemas.openxmlformats.org/officeDocument/2006/relationships/hyperlink" Target="https://es.pfrf.ru/" TargetMode="External"/><Relationship Id="rId236" Type="http://schemas.openxmlformats.org/officeDocument/2006/relationships/hyperlink" Target="mailto:opfr_po_kbr@mail.ru" TargetMode="External"/><Relationship Id="rId26" Type="http://schemas.openxmlformats.org/officeDocument/2006/relationships/hyperlink" Target="mailto:opfr_po_kbr@mail.ru" TargetMode="External"/><Relationship Id="rId231" Type="http://schemas.openxmlformats.org/officeDocument/2006/relationships/hyperlink" Target="https://pfr.gov.ru/branches/kbr/" TargetMode="External"/><Relationship Id="rId47" Type="http://schemas.openxmlformats.org/officeDocument/2006/relationships/hyperlink" Target="https://pfr.gov.ru/grazhdanam/early_pregnancy/" TargetMode="External"/><Relationship Id="rId68" Type="http://schemas.openxmlformats.org/officeDocument/2006/relationships/hyperlink" Target="https://pfr.gov.ru/grazhdanam/early_pregnancy/~8056" TargetMode="External"/><Relationship Id="rId89" Type="http://schemas.openxmlformats.org/officeDocument/2006/relationships/hyperlink" Target="https://pfr.gov.ru/grazhdanam/early_pregnancy/~8056" TargetMode="External"/><Relationship Id="rId112" Type="http://schemas.openxmlformats.org/officeDocument/2006/relationships/hyperlink" Target="https://pfr.gov.ru/grazhdanam/singles_family_with_children/" TargetMode="External"/><Relationship Id="rId133" Type="http://schemas.openxmlformats.org/officeDocument/2006/relationships/hyperlink" Target="https://pfr.gov.ru/grazhdanam/singles_family_with_children/~8058" TargetMode="External"/><Relationship Id="rId154" Type="http://schemas.openxmlformats.org/officeDocument/2006/relationships/hyperlink" Target="https://pfr.gov.ru/grazhdanam/singles_family_with_children/~8058" TargetMode="External"/><Relationship Id="rId175" Type="http://schemas.openxmlformats.org/officeDocument/2006/relationships/hyperlink" Target="https://pfr.gov.ru/grazhdanam/vyplaty_k_uchebnomu_godu" TargetMode="External"/><Relationship Id="rId196" Type="http://schemas.openxmlformats.org/officeDocument/2006/relationships/hyperlink" Target="https://pfr.gov.ru/grazhdanam/vyplaty_k_uchebnomu_godu~8064" TargetMode="External"/><Relationship Id="rId200" Type="http://schemas.openxmlformats.org/officeDocument/2006/relationships/hyperlink" Target="https://pfr.gov.ru/grazhdanam/vyplaty_k_uchebnomu_godu~8064" TargetMode="External"/><Relationship Id="rId16" Type="http://schemas.openxmlformats.org/officeDocument/2006/relationships/hyperlink" Target="https://pfr.gov.ru/branches/kbr/" TargetMode="External"/><Relationship Id="rId221" Type="http://schemas.openxmlformats.org/officeDocument/2006/relationships/hyperlink" Target="mailto:opfr_po_kbr@mail.ru" TargetMode="External"/><Relationship Id="rId242" Type="http://schemas.openxmlformats.org/officeDocument/2006/relationships/hyperlink" Target="https://www.gosuslugi.ru/10057/1" TargetMode="External"/><Relationship Id="rId37" Type="http://schemas.openxmlformats.org/officeDocument/2006/relationships/hyperlink" Target="mailto:opfr_po_kbr@mail.ru" TargetMode="External"/><Relationship Id="rId58" Type="http://schemas.openxmlformats.org/officeDocument/2006/relationships/hyperlink" Target="https://pfr.gov.ru/grazhdanam/early_pregnancy/~8056" TargetMode="External"/><Relationship Id="rId79" Type="http://schemas.openxmlformats.org/officeDocument/2006/relationships/hyperlink" Target="https://pfr.gov.ru/grazhdanam/early_pregnancy/~8056" TargetMode="External"/><Relationship Id="rId102" Type="http://schemas.openxmlformats.org/officeDocument/2006/relationships/hyperlink" Target="https://pfr.gov.ru/grazhdanam/early_pregnancy/~8056" TargetMode="External"/><Relationship Id="rId123" Type="http://schemas.openxmlformats.org/officeDocument/2006/relationships/hyperlink" Target="https://pfr.gov.ru/grazhdanam/singles_family_with_children/~8058" TargetMode="External"/><Relationship Id="rId144" Type="http://schemas.openxmlformats.org/officeDocument/2006/relationships/hyperlink" Target="https://pfr.gov.ru/grazhdanam/singles_family_with_children/~8058" TargetMode="External"/><Relationship Id="rId90" Type="http://schemas.openxmlformats.org/officeDocument/2006/relationships/hyperlink" Target="https://pfr.gov.ru/grazhdanam/early_pregnancy/~8056" TargetMode="External"/><Relationship Id="rId165" Type="http://schemas.openxmlformats.org/officeDocument/2006/relationships/hyperlink" Target="https://pfr.gov.ru/grazhdanam/singles_family_with_children/~8058" TargetMode="External"/><Relationship Id="rId186" Type="http://schemas.openxmlformats.org/officeDocument/2006/relationships/hyperlink" Target="https://pfr.gov.ru/grazhdanam/vyplaty_k_uchebnomu_godu~8064" TargetMode="External"/><Relationship Id="rId211" Type="http://schemas.openxmlformats.org/officeDocument/2006/relationships/hyperlink" Target="mailto:opfr_po_kbr@mail.ru" TargetMode="External"/><Relationship Id="rId232" Type="http://schemas.openxmlformats.org/officeDocument/2006/relationships/hyperlink" Target="mailto:opfr_po_kbr@mail.ru" TargetMode="External"/><Relationship Id="rId27" Type="http://schemas.openxmlformats.org/officeDocument/2006/relationships/hyperlink" Target="https://pfr.gov.ru/branches/kbr/" TargetMode="External"/><Relationship Id="rId48" Type="http://schemas.openxmlformats.org/officeDocument/2006/relationships/hyperlink" Target="https://pfr.gov.ru/grazhdanam/early_pregnancy~8063/" TargetMode="External"/><Relationship Id="rId69" Type="http://schemas.openxmlformats.org/officeDocument/2006/relationships/hyperlink" Target="https://pfr.gov.ru/grazhdanam/early_pregnancy/~8056" TargetMode="External"/><Relationship Id="rId113" Type="http://schemas.openxmlformats.org/officeDocument/2006/relationships/hyperlink" Target="https://pfr.gov.ru/grazhdanam/singles_family_with_children/" TargetMode="External"/><Relationship Id="rId134" Type="http://schemas.openxmlformats.org/officeDocument/2006/relationships/hyperlink" Target="https://pfr.gov.ru/grazhdanam/singles_family_with_children/~8058" TargetMode="External"/><Relationship Id="rId80" Type="http://schemas.openxmlformats.org/officeDocument/2006/relationships/hyperlink" Target="https://pfr.gov.ru/grazhdanam/early_pregnancy/~8056" TargetMode="External"/><Relationship Id="rId155" Type="http://schemas.openxmlformats.org/officeDocument/2006/relationships/hyperlink" Target="https://pfr.gov.ru/grazhdanam/singles_family_with_children/~8058" TargetMode="External"/><Relationship Id="rId176" Type="http://schemas.openxmlformats.org/officeDocument/2006/relationships/hyperlink" Target="http://www.pfr.gov.ru/" TargetMode="External"/><Relationship Id="rId197" Type="http://schemas.openxmlformats.org/officeDocument/2006/relationships/hyperlink" Target="https://pfr.gov.ru/grazhdanam/vyplaty_k_uchebnomu_godu~8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73</Pages>
  <Words>21487</Words>
  <Characters>122482</Characters>
  <Application>Microsoft Office Word</Application>
  <DocSecurity>0</DocSecurity>
  <Lines>1020</Lines>
  <Paragraphs>287</Paragraphs>
  <ScaleCrop>false</ScaleCrop>
  <Company>Kraftway</Company>
  <LinksUpToDate>false</LinksUpToDate>
  <CharactersWithSpaces>143682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user</cp:lastModifiedBy>
  <cp:revision>22</cp:revision>
  <dcterms:created xsi:type="dcterms:W3CDTF">2021-07-27T18:20:00Z</dcterms:created>
  <dcterms:modified xsi:type="dcterms:W3CDTF">2021-08-26T11:48:00Z</dcterms:modified>
</cp:coreProperties>
</file>