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B6" w:rsidRDefault="00D316B6" w:rsidP="00D316B6">
      <w:pPr>
        <w:pStyle w:val="ConsPlusTitle"/>
        <w:jc w:val="right"/>
        <w:outlineLvl w:val="1"/>
      </w:pPr>
      <w:r>
        <w:t>Приложение 2</w:t>
      </w:r>
    </w:p>
    <w:p w:rsidR="00D316B6" w:rsidRDefault="00D316B6" w:rsidP="00D316B6">
      <w:pPr>
        <w:pStyle w:val="ConsPlusTitle"/>
        <w:jc w:val="right"/>
        <w:outlineLvl w:val="1"/>
      </w:pPr>
    </w:p>
    <w:p w:rsidR="006F0450" w:rsidRDefault="006F0450" w:rsidP="006F0450">
      <w:pPr>
        <w:pStyle w:val="ConsPlusTitle"/>
        <w:jc w:val="center"/>
        <w:outlineLvl w:val="1"/>
      </w:pPr>
      <w:r>
        <w:t>ПРОГНОЗ</w:t>
      </w:r>
    </w:p>
    <w:p w:rsidR="006F0450" w:rsidRDefault="006F0450" w:rsidP="006F0450">
      <w:pPr>
        <w:pStyle w:val="ConsPlusTitle"/>
        <w:jc w:val="center"/>
      </w:pPr>
      <w:r>
        <w:t>социально-экономического развития городского округа Баксан</w:t>
      </w:r>
    </w:p>
    <w:p w:rsidR="006F0450" w:rsidRDefault="006F0450" w:rsidP="006F0450">
      <w:pPr>
        <w:pStyle w:val="ConsPlusTitle"/>
        <w:jc w:val="center"/>
      </w:pPr>
      <w:r>
        <w:t>на 2025 год и на плановый период 2026 и 2027 годов</w:t>
      </w:r>
    </w:p>
    <w:p w:rsidR="006F0450" w:rsidRDefault="006F0450" w:rsidP="006F0450">
      <w:pPr>
        <w:pStyle w:val="ConsPlusNormal"/>
        <w:jc w:val="both"/>
      </w:pPr>
    </w:p>
    <w:tbl>
      <w:tblPr>
        <w:tblW w:w="14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1169"/>
        <w:gridCol w:w="1134"/>
        <w:gridCol w:w="1275"/>
        <w:gridCol w:w="1276"/>
        <w:gridCol w:w="1276"/>
        <w:gridCol w:w="1417"/>
        <w:gridCol w:w="1276"/>
        <w:gridCol w:w="1276"/>
        <w:gridCol w:w="1275"/>
      </w:tblGrid>
      <w:tr w:rsidR="006F0450" w:rsidRPr="00DC79F9" w:rsidTr="00DC79F9">
        <w:tc>
          <w:tcPr>
            <w:tcW w:w="3288" w:type="dxa"/>
            <w:vMerge w:val="restart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69" w:type="dxa"/>
            <w:vMerge w:val="restart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2023 год отчет</w:t>
            </w:r>
          </w:p>
        </w:tc>
        <w:tc>
          <w:tcPr>
            <w:tcW w:w="1275" w:type="dxa"/>
            <w:vMerge w:val="restart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2024 год оценка</w:t>
            </w:r>
          </w:p>
        </w:tc>
        <w:tc>
          <w:tcPr>
            <w:tcW w:w="7796" w:type="dxa"/>
            <w:gridSpan w:val="6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Прогноз</w:t>
            </w:r>
          </w:p>
        </w:tc>
      </w:tr>
      <w:tr w:rsidR="006F0450" w:rsidRPr="00DC79F9" w:rsidTr="00DC79F9">
        <w:tc>
          <w:tcPr>
            <w:tcW w:w="3288" w:type="dxa"/>
            <w:vMerge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2025 год</w:t>
            </w:r>
          </w:p>
        </w:tc>
        <w:tc>
          <w:tcPr>
            <w:tcW w:w="2693" w:type="dxa"/>
            <w:gridSpan w:val="2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2026 год</w:t>
            </w:r>
          </w:p>
        </w:tc>
        <w:tc>
          <w:tcPr>
            <w:tcW w:w="2551" w:type="dxa"/>
            <w:gridSpan w:val="2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2027 год</w:t>
            </w:r>
          </w:p>
        </w:tc>
      </w:tr>
      <w:tr w:rsidR="006F0450" w:rsidRPr="00DC79F9" w:rsidTr="00DC79F9">
        <w:tc>
          <w:tcPr>
            <w:tcW w:w="3288" w:type="dxa"/>
            <w:vMerge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I вариант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II вариант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I вариант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II вариант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I вариант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II вариант</w:t>
            </w: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1. Объем отгруженных товаров собственного производства, выполненных работ и услуг по промышленным предприятиям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79F9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DC79F9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1323,8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1619,6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1720,0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1577,9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1779,9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1631,8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1862,4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1705,6</w:t>
            </w: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2. Площадь сельскохозяйственных угодий, переданных в аренду органами местного самоуправления и органом исполнительной власти Кабардино-Балкарской Республики, уполномоченным в сфере земельных отношений, всего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га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10754,4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10760,4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10768,4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10764,4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10776,4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10776,4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10788,4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10784,4</w:t>
            </w: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в том числе: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пашни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га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8614,0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8615,0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8617,0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8615,0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8619,0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8619,0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8620,0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8620,0</w:t>
            </w: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земли, занятые многолетними насаждениями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га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1298,0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1300,0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1304,0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1302,0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1305,0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1305,0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1309,0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1307,0</w:t>
            </w: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lastRenderedPageBreak/>
              <w:t>сенокосы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га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742,0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745,0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747,0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747,0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752,0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752,0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759,0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757,0</w:t>
            </w: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пастбища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га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100,4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100,4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100,4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100,4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100,4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100,4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100,4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100,4</w:t>
            </w: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из них площадь сельскохозяйственных угодий, сдаваемых в аренду органами местного самоуправления, всего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10754,4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10760,4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10768,4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10764,4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10776,4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10776,4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10788,4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10784,4</w:t>
            </w: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в том числе: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пашни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га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8614,0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8615,0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8617,0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8615,0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8619,0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8619,0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8620,0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8620,0</w:t>
            </w: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земли, занятые многолетними насаждениями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га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1298,0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1300,0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1304,0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1302,0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1305,0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1305,0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1309,0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1307,0</w:t>
            </w: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сенокосы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га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742,0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745,0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747,0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747,0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752,0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752,0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759,0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757,0</w:t>
            </w: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пастбища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га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100,4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100,4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100,4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100,4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100,4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100,4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100,4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100,4</w:t>
            </w: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3. Производство продукции сельского хозяйства (все категории хозяйств)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зерновые и зернобобовые (в весе после доработки)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58643,3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58643,3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61169,0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58643,3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62400,0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58650,0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62900,0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62800,0</w:t>
            </w: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подсолнечник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2096,0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1999,6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1999,6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1999,6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2217,3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2215,0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2217,3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2215,0</w:t>
            </w: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картофель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2380,8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2431,0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2435,0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2435,0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2578,2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2435,0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2600,0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2435,0</w:t>
            </w: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овощи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2544,6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2550,0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3300,0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2700,0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3668,6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2700,0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4559,9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2800,0</w:t>
            </w: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скот и птица (живая масса)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4852,0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5480,0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6515,0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6460,0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6950,0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6600,0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7000,0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6750,0</w:t>
            </w: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молоко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15495,0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16000,0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17217,0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16817,0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22009,1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19850,0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23700,0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21990,0</w:t>
            </w: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яйцо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тыс. штук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8700,0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8800,0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8902,0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8866,9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8950,0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8800,0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9000,0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8850,0</w:t>
            </w: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lastRenderedPageBreak/>
              <w:t>4. Производство отдельных видов пищевых продуктов, включая напитки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мясо и субпродукты пищевые домашней птицы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плодоовощные консервы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туб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масла и жиры, кроме остатков (осадков), рафинированные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масла растительные нерафинированные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молоко жидкое обработанное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сливки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продукты кисломолочные (кроме творога и продуктов из творога)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изделия хлебобулочные недлительного хранения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59,0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 xml:space="preserve">изделия мучные кондитерские, торты и </w:t>
            </w:r>
            <w:r w:rsidRPr="00DC79F9">
              <w:rPr>
                <w:sz w:val="24"/>
                <w:szCs w:val="24"/>
              </w:rPr>
              <w:lastRenderedPageBreak/>
              <w:t>пирожные недлительного хранения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lastRenderedPageBreak/>
              <w:t>тонн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14,4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14,5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14,5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14,5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14,6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14,5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14,6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14,6</w:t>
            </w: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lastRenderedPageBreak/>
              <w:t xml:space="preserve">печенье и </w:t>
            </w:r>
            <w:proofErr w:type="gramStart"/>
            <w:r w:rsidRPr="00DC79F9">
              <w:rPr>
                <w:sz w:val="24"/>
                <w:szCs w:val="24"/>
              </w:rPr>
              <w:t>пряники</w:t>
            </w:r>
            <w:proofErr w:type="gramEnd"/>
            <w:r w:rsidRPr="00DC79F9">
              <w:rPr>
                <w:sz w:val="24"/>
                <w:szCs w:val="24"/>
              </w:rPr>
              <w:t xml:space="preserve"> имбирные и аналогичные изделия; печенье сладкое; вафли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4,8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4,9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4,9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5,1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5,2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5,1</w:t>
            </w: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какао, шоколад и изделия кондитерские сахаристые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в том числе: халва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 xml:space="preserve">воды минеральные природные питьевые и воды питьевые, расфасованные в емкости, не содержащие добавки сахара или других подслащивающих или </w:t>
            </w:r>
            <w:proofErr w:type="spellStart"/>
            <w:r w:rsidRPr="00DC79F9">
              <w:rPr>
                <w:sz w:val="24"/>
                <w:szCs w:val="24"/>
              </w:rPr>
              <w:t>вкусоароматических</w:t>
            </w:r>
            <w:proofErr w:type="spellEnd"/>
            <w:r w:rsidRPr="00DC79F9">
              <w:rPr>
                <w:sz w:val="24"/>
                <w:szCs w:val="24"/>
              </w:rPr>
              <w:t xml:space="preserve"> веществ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тыс. полулитров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5. Производство подакцизных товаров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 xml:space="preserve">Спирт этиловый </w:t>
            </w:r>
            <w:proofErr w:type="spellStart"/>
            <w:r w:rsidRPr="00DC79F9">
              <w:rPr>
                <w:sz w:val="24"/>
                <w:szCs w:val="24"/>
              </w:rPr>
              <w:t>ректификованный</w:t>
            </w:r>
            <w:proofErr w:type="spellEnd"/>
            <w:r w:rsidRPr="00DC79F9">
              <w:rPr>
                <w:sz w:val="24"/>
                <w:szCs w:val="24"/>
              </w:rPr>
              <w:t xml:space="preserve"> из пищевого сырья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 xml:space="preserve">тыс. </w:t>
            </w:r>
            <w:proofErr w:type="spellStart"/>
            <w:r w:rsidRPr="00DC79F9">
              <w:rPr>
                <w:sz w:val="24"/>
                <w:szCs w:val="24"/>
              </w:rPr>
              <w:t>дкл</w:t>
            </w:r>
            <w:proofErr w:type="spellEnd"/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 xml:space="preserve">в том </w:t>
            </w:r>
            <w:proofErr w:type="gramStart"/>
            <w:r w:rsidRPr="00DC79F9">
              <w:rPr>
                <w:sz w:val="24"/>
                <w:szCs w:val="24"/>
              </w:rPr>
              <w:t>числе</w:t>
            </w:r>
            <w:proofErr w:type="gramEnd"/>
            <w:r w:rsidRPr="00DC79F9">
              <w:rPr>
                <w:sz w:val="24"/>
                <w:szCs w:val="24"/>
              </w:rPr>
              <w:t xml:space="preserve"> реализуемый на сторону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 xml:space="preserve">тыс. </w:t>
            </w:r>
            <w:proofErr w:type="spellStart"/>
            <w:r w:rsidRPr="00DC79F9">
              <w:rPr>
                <w:sz w:val="24"/>
                <w:szCs w:val="24"/>
              </w:rPr>
              <w:t>дкл</w:t>
            </w:r>
            <w:proofErr w:type="spellEnd"/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Спиртные напитки - всего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 xml:space="preserve">тыс. </w:t>
            </w:r>
            <w:proofErr w:type="spellStart"/>
            <w:r w:rsidRPr="00DC79F9">
              <w:rPr>
                <w:sz w:val="24"/>
                <w:szCs w:val="24"/>
              </w:rPr>
              <w:t>дкл</w:t>
            </w:r>
            <w:proofErr w:type="spellEnd"/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из них: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 xml:space="preserve">тыс. </w:t>
            </w:r>
            <w:proofErr w:type="spellStart"/>
            <w:r w:rsidRPr="00DC79F9">
              <w:rPr>
                <w:sz w:val="24"/>
                <w:szCs w:val="24"/>
              </w:rPr>
              <w:t>дкл</w:t>
            </w:r>
            <w:proofErr w:type="spellEnd"/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водка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 xml:space="preserve">тыс. </w:t>
            </w:r>
            <w:proofErr w:type="spellStart"/>
            <w:r w:rsidRPr="00DC79F9">
              <w:rPr>
                <w:sz w:val="24"/>
                <w:szCs w:val="24"/>
              </w:rPr>
              <w:t>дкл</w:t>
            </w:r>
            <w:proofErr w:type="spellEnd"/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коньяк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 xml:space="preserve">тыс. </w:t>
            </w:r>
            <w:proofErr w:type="spellStart"/>
            <w:r w:rsidRPr="00DC79F9">
              <w:rPr>
                <w:sz w:val="24"/>
                <w:szCs w:val="24"/>
              </w:rPr>
              <w:t>дкл</w:t>
            </w:r>
            <w:proofErr w:type="spellEnd"/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lastRenderedPageBreak/>
              <w:t>Винодельческая продукция - всего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 xml:space="preserve">тыс. </w:t>
            </w:r>
            <w:proofErr w:type="spellStart"/>
            <w:r w:rsidRPr="00DC79F9">
              <w:rPr>
                <w:sz w:val="24"/>
                <w:szCs w:val="24"/>
              </w:rPr>
              <w:t>дкл</w:t>
            </w:r>
            <w:proofErr w:type="spellEnd"/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из нее: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 xml:space="preserve">тыс. </w:t>
            </w:r>
            <w:proofErr w:type="spellStart"/>
            <w:r w:rsidRPr="00DC79F9">
              <w:rPr>
                <w:sz w:val="24"/>
                <w:szCs w:val="24"/>
              </w:rPr>
              <w:t>дкл</w:t>
            </w:r>
            <w:proofErr w:type="spellEnd"/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вина игристые и шампанские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 xml:space="preserve">тыс. </w:t>
            </w:r>
            <w:proofErr w:type="spellStart"/>
            <w:r w:rsidRPr="00DC79F9">
              <w:rPr>
                <w:sz w:val="24"/>
                <w:szCs w:val="24"/>
              </w:rPr>
              <w:t>дкл</w:t>
            </w:r>
            <w:proofErr w:type="spellEnd"/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вино виноградное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 xml:space="preserve">тыс. </w:t>
            </w:r>
            <w:proofErr w:type="spellStart"/>
            <w:r w:rsidRPr="00DC79F9">
              <w:rPr>
                <w:sz w:val="24"/>
                <w:szCs w:val="24"/>
              </w:rPr>
              <w:t>дкл</w:t>
            </w:r>
            <w:proofErr w:type="spellEnd"/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вино плодовое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 xml:space="preserve">тыс. </w:t>
            </w:r>
            <w:proofErr w:type="spellStart"/>
            <w:r w:rsidRPr="00DC79F9">
              <w:rPr>
                <w:sz w:val="24"/>
                <w:szCs w:val="24"/>
              </w:rPr>
              <w:t>дкл</w:t>
            </w:r>
            <w:proofErr w:type="spellEnd"/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напитки винные, изготовляемые без добавления этилового спирта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 xml:space="preserve">тыс. </w:t>
            </w:r>
            <w:proofErr w:type="spellStart"/>
            <w:r w:rsidRPr="00DC79F9">
              <w:rPr>
                <w:sz w:val="24"/>
                <w:szCs w:val="24"/>
              </w:rPr>
              <w:t>дкл</w:t>
            </w:r>
            <w:proofErr w:type="spellEnd"/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напитки винные, изготовляемые с добавлением этилового спирта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 xml:space="preserve">тыс. </w:t>
            </w:r>
            <w:proofErr w:type="spellStart"/>
            <w:r w:rsidRPr="00DC79F9">
              <w:rPr>
                <w:sz w:val="24"/>
                <w:szCs w:val="24"/>
              </w:rPr>
              <w:t>дкл</w:t>
            </w:r>
            <w:proofErr w:type="spellEnd"/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вина специальные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 xml:space="preserve">тыс. </w:t>
            </w:r>
            <w:proofErr w:type="spellStart"/>
            <w:r w:rsidRPr="00DC79F9">
              <w:rPr>
                <w:sz w:val="24"/>
                <w:szCs w:val="24"/>
              </w:rPr>
              <w:t>дкл</w:t>
            </w:r>
            <w:proofErr w:type="spellEnd"/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Пиво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 xml:space="preserve">тыс. </w:t>
            </w:r>
            <w:proofErr w:type="spellStart"/>
            <w:r w:rsidRPr="00DC79F9">
              <w:rPr>
                <w:sz w:val="24"/>
                <w:szCs w:val="24"/>
              </w:rPr>
              <w:t>дкл</w:t>
            </w:r>
            <w:proofErr w:type="spellEnd"/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6. Объем инвестиций (в основной капитал) за счет всех источников финансирования по крупным и средним предприятиям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79F9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DC79F9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1047,04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796,35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797,91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794,84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858,63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853,70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917,01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909,96</w:t>
            </w:r>
          </w:p>
        </w:tc>
      </w:tr>
      <w:tr w:rsidR="006F0450" w:rsidRPr="00DC79F9" w:rsidTr="00DC79F9">
        <w:tc>
          <w:tcPr>
            <w:tcW w:w="3288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DC79F9">
              <w:rPr>
                <w:sz w:val="24"/>
                <w:szCs w:val="24"/>
              </w:rPr>
              <w:t>в</w:t>
            </w:r>
            <w:proofErr w:type="gramEnd"/>
            <w:r w:rsidRPr="00DC79F9">
              <w:rPr>
                <w:sz w:val="24"/>
                <w:szCs w:val="24"/>
              </w:rPr>
              <w:t xml:space="preserve"> % </w:t>
            </w:r>
            <w:proofErr w:type="gramStart"/>
            <w:r w:rsidRPr="00DC79F9">
              <w:rPr>
                <w:sz w:val="24"/>
                <w:szCs w:val="24"/>
              </w:rPr>
              <w:t>к</w:t>
            </w:r>
            <w:proofErr w:type="gramEnd"/>
            <w:r w:rsidRPr="00DC79F9">
              <w:rPr>
                <w:sz w:val="24"/>
                <w:szCs w:val="24"/>
              </w:rPr>
              <w:t xml:space="preserve"> предыдущему году в сопоставимых ценах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169,90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102,00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102,20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102,00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102,00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102,00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102,20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102,00</w:t>
            </w: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 xml:space="preserve">7. Ввод в эксплуатацию </w:t>
            </w:r>
            <w:r w:rsidRPr="00DC79F9">
              <w:rPr>
                <w:sz w:val="24"/>
                <w:szCs w:val="24"/>
              </w:rPr>
              <w:lastRenderedPageBreak/>
              <w:t>жилых домов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lastRenderedPageBreak/>
              <w:t>тыс. кв. м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31,2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38,4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39,0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38,4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40,2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38,4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40,5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38,4</w:t>
            </w: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lastRenderedPageBreak/>
              <w:t>8. Ввод в эксплуатацию объектов социальной сферы и жизнеобеспечения (за счет всех источников финансирования):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школ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мест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1224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больниц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коек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поликлинических отделений, амбулаторий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посещений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дошкольных учреждений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мест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объектов культуры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мест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объектов спорта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посещений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9. Среднесписочная численность работников, всего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тыс. чел.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5,1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5,2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5,1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5,2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5,1</w:t>
            </w:r>
          </w:p>
        </w:tc>
      </w:tr>
      <w:tr w:rsidR="006F0450" w:rsidRPr="00DC79F9" w:rsidTr="00DC79F9">
        <w:tc>
          <w:tcPr>
            <w:tcW w:w="3288" w:type="dxa"/>
            <w:vAlign w:val="center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10. Среднемесячная зарплата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35094,4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39252,0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44754,5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43244,3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51066,8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47738,2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58176,9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52805,5</w:t>
            </w:r>
          </w:p>
        </w:tc>
      </w:tr>
      <w:tr w:rsidR="006F0450" w:rsidRPr="00DC79F9" w:rsidTr="00DC79F9">
        <w:tc>
          <w:tcPr>
            <w:tcW w:w="3288" w:type="dxa"/>
            <w:vAlign w:val="bottom"/>
          </w:tcPr>
          <w:p w:rsidR="006F0450" w:rsidRPr="00DC79F9" w:rsidRDefault="006F0450" w:rsidP="00A722AF">
            <w:pPr>
              <w:pStyle w:val="ConsPlusNormal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11. Фонд заработной платы по территории, всего</w:t>
            </w:r>
          </w:p>
        </w:tc>
        <w:tc>
          <w:tcPr>
            <w:tcW w:w="1169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79F9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DC79F9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134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2127,0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2378,2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2711,6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2619,9</w:t>
            </w:r>
          </w:p>
        </w:tc>
        <w:tc>
          <w:tcPr>
            <w:tcW w:w="1417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3185,7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2921,6</w:t>
            </w:r>
          </w:p>
        </w:tc>
        <w:tc>
          <w:tcPr>
            <w:tcW w:w="1276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3630,2</w:t>
            </w:r>
          </w:p>
        </w:tc>
        <w:tc>
          <w:tcPr>
            <w:tcW w:w="1275" w:type="dxa"/>
          </w:tcPr>
          <w:p w:rsidR="006F0450" w:rsidRPr="00DC79F9" w:rsidRDefault="006F0450" w:rsidP="00A722AF">
            <w:pPr>
              <w:pStyle w:val="ConsPlusNormal"/>
              <w:jc w:val="center"/>
              <w:rPr>
                <w:sz w:val="24"/>
                <w:szCs w:val="24"/>
              </w:rPr>
            </w:pPr>
            <w:r w:rsidRPr="00DC79F9">
              <w:rPr>
                <w:sz w:val="24"/>
                <w:szCs w:val="24"/>
              </w:rPr>
              <w:t>3231,7</w:t>
            </w:r>
          </w:p>
        </w:tc>
      </w:tr>
    </w:tbl>
    <w:p w:rsidR="001E4884" w:rsidRPr="006F0450" w:rsidRDefault="001E4884" w:rsidP="006F0450"/>
    <w:sectPr w:rsidR="001E4884" w:rsidRPr="006F0450" w:rsidSect="007141F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F0450"/>
    <w:rsid w:val="001E4884"/>
    <w:rsid w:val="00313087"/>
    <w:rsid w:val="006F0450"/>
    <w:rsid w:val="007141FD"/>
    <w:rsid w:val="00C825B9"/>
    <w:rsid w:val="00D316B6"/>
    <w:rsid w:val="00DC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45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6F045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</dc:creator>
  <cp:keywords/>
  <dc:description/>
  <cp:lastModifiedBy>Альбина</cp:lastModifiedBy>
  <cp:revision>6</cp:revision>
  <dcterms:created xsi:type="dcterms:W3CDTF">2024-10-24T07:58:00Z</dcterms:created>
  <dcterms:modified xsi:type="dcterms:W3CDTF">2024-10-29T11:55:00Z</dcterms:modified>
</cp:coreProperties>
</file>